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83FAD" w14:textId="3F718BC5" w:rsidR="00744A3E" w:rsidRPr="00571D74" w:rsidRDefault="006524A7"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noProof/>
          <w:sz w:val="24"/>
          <w:szCs w:val="24"/>
        </w:rPr>
        <mc:AlternateContent>
          <mc:Choice Requires="wps">
            <w:drawing>
              <wp:anchor distT="0" distB="0" distL="114300" distR="114300" simplePos="0" relativeHeight="251659264" behindDoc="0" locked="0" layoutInCell="1" allowOverlap="1" wp14:anchorId="020BE4DA" wp14:editId="1D28B1AD">
                <wp:simplePos x="0" y="0"/>
                <wp:positionH relativeFrom="column">
                  <wp:posOffset>4975566</wp:posOffset>
                </wp:positionH>
                <wp:positionV relativeFrom="paragraph">
                  <wp:posOffset>-475065</wp:posOffset>
                </wp:positionV>
                <wp:extent cx="1023582" cy="286603"/>
                <wp:effectExtent l="0" t="0" r="24765" b="18415"/>
                <wp:wrapNone/>
                <wp:docPr id="2070069649" name="Pole tekstowe 1"/>
                <wp:cNvGraphicFramePr/>
                <a:graphic xmlns:a="http://schemas.openxmlformats.org/drawingml/2006/main">
                  <a:graphicData uri="http://schemas.microsoft.com/office/word/2010/wordprocessingShape">
                    <wps:wsp>
                      <wps:cNvSpPr txBox="1"/>
                      <wps:spPr>
                        <a:xfrm>
                          <a:off x="0" y="0"/>
                          <a:ext cx="1023582" cy="286603"/>
                        </a:xfrm>
                        <a:prstGeom prst="rect">
                          <a:avLst/>
                        </a:prstGeom>
                        <a:solidFill>
                          <a:schemeClr val="lt1"/>
                        </a:solidFill>
                        <a:ln w="6350">
                          <a:solidFill>
                            <a:prstClr val="black"/>
                          </a:solidFill>
                        </a:ln>
                      </wps:spPr>
                      <wps:txbx>
                        <w:txbxContent>
                          <w:p w14:paraId="37988721" w14:textId="7A1FA189" w:rsidR="006524A7" w:rsidRPr="006524A7" w:rsidRDefault="00BB55CC" w:rsidP="006524A7">
                            <w:pPr>
                              <w:jc w:val="center"/>
                              <w:rPr>
                                <w:b/>
                                <w:bCs/>
                              </w:rPr>
                            </w:pPr>
                            <w:r w:rsidRPr="006524A7">
                              <w:rPr>
                                <w:b/>
                                <w:bCs/>
                              </w:rPr>
                              <w:t>PROJEKT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20BE4DA" id="_x0000_t202" coordsize="21600,21600" o:spt="202" path="m,l,21600r21600,l21600,xe">
                <v:stroke joinstyle="miter"/>
                <v:path gradientshapeok="t" o:connecttype="rect"/>
              </v:shapetype>
              <v:shape id="Pole tekstowe 1" o:spid="_x0000_s1026" type="#_x0000_t202" style="position:absolute;margin-left:391.8pt;margin-top:-37.4pt;width:80.6pt;height:22.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" fillcolor="white [3201]" strokeweight=".5pt">
                <v:textbox>
                  <w:txbxContent>
                    <w:p w14:paraId="37988721" w14:textId="7A1FA189" w:rsidR="006524A7" w:rsidRPr="006524A7" w:rsidRDefault="00BB55CC" w:rsidP="006524A7">
                      <w:pPr>
                        <w:jc w:val="center"/>
                        <w:rPr>
                          <w:b/>
                          <w:bCs/>
                        </w:rPr>
                      </w:pPr>
                      <w:r w:rsidRPr="006524A7">
                        <w:rPr>
                          <w:b/>
                          <w:bCs/>
                        </w:rPr>
                        <w:t>PROJEKT</w:t>
                      </w:r>
                    </w:p>
                  </w:txbxContent>
                </v:textbox>
              </v:shape>
            </w:pict>
          </mc:Fallback>
        </mc:AlternateContent>
      </w:r>
      <w:r w:rsidR="00744A3E" w:rsidRPr="00571D74">
        <w:rPr>
          <w:rFonts w:asciiTheme="minorHAnsi" w:hAnsiTheme="minorHAnsi" w:cstheme="minorHAnsi"/>
          <w:b/>
          <w:bCs/>
          <w:sz w:val="24"/>
          <w:szCs w:val="24"/>
        </w:rPr>
        <w:t>UMOWA</w:t>
      </w:r>
      <w:r w:rsidR="00FA346E" w:rsidRPr="00571D74">
        <w:rPr>
          <w:rFonts w:asciiTheme="minorHAnsi" w:hAnsiTheme="minorHAnsi" w:cstheme="minorHAnsi"/>
          <w:b/>
          <w:bCs/>
          <w:sz w:val="24"/>
          <w:szCs w:val="24"/>
        </w:rPr>
        <w:t xml:space="preserve"> nr </w:t>
      </w:r>
      <w:r w:rsidR="005F6555" w:rsidRPr="00571D74">
        <w:rPr>
          <w:rFonts w:asciiTheme="minorHAnsi" w:hAnsiTheme="minorHAnsi" w:cstheme="minorHAnsi"/>
          <w:b/>
          <w:bCs/>
          <w:sz w:val="24"/>
          <w:szCs w:val="24"/>
        </w:rPr>
        <w:t>……………..</w:t>
      </w:r>
    </w:p>
    <w:p w14:paraId="213FAC89" w14:textId="665C4D65" w:rsidR="00DA2718" w:rsidRPr="00571D74" w:rsidRDefault="00DA2718" w:rsidP="00571D74">
      <w:pPr>
        <w:spacing w:after="120" w:line="276" w:lineRule="auto"/>
        <w:rPr>
          <w:rFonts w:asciiTheme="minorHAnsi" w:hAnsiTheme="minorHAnsi" w:cstheme="minorHAnsi"/>
          <w:sz w:val="24"/>
          <w:szCs w:val="24"/>
        </w:rPr>
      </w:pPr>
      <w:r w:rsidRPr="00571D74">
        <w:rPr>
          <w:rFonts w:asciiTheme="minorHAnsi" w:hAnsiTheme="minorHAnsi" w:cstheme="minorHAnsi"/>
          <w:b/>
          <w:bCs/>
          <w:sz w:val="24"/>
          <w:szCs w:val="24"/>
        </w:rPr>
        <w:t xml:space="preserve">na usługę polegającą na dostarczeniu, rozbudowie oraz utrzymaniu oprogramowania dla </w:t>
      </w:r>
      <w:r w:rsidR="0043667E" w:rsidRPr="00571D74">
        <w:rPr>
          <w:rFonts w:asciiTheme="minorHAnsi" w:hAnsiTheme="minorHAnsi" w:cstheme="minorHAnsi"/>
          <w:b/>
          <w:bCs/>
          <w:sz w:val="24"/>
          <w:szCs w:val="24"/>
        </w:rPr>
        <w:t xml:space="preserve">zadania pod nazwą </w:t>
      </w:r>
      <w:r w:rsidRPr="00571D74">
        <w:rPr>
          <w:rFonts w:asciiTheme="minorHAnsi" w:hAnsiTheme="minorHAnsi" w:cstheme="minorHAnsi"/>
          <w:b/>
          <w:bCs/>
          <w:sz w:val="24"/>
          <w:szCs w:val="24"/>
        </w:rPr>
        <w:t xml:space="preserve">„Innowacyjny </w:t>
      </w:r>
      <w:proofErr w:type="spellStart"/>
      <w:r w:rsidRPr="00571D74">
        <w:rPr>
          <w:rFonts w:asciiTheme="minorHAnsi" w:hAnsiTheme="minorHAnsi" w:cstheme="minorHAnsi"/>
          <w:b/>
          <w:bCs/>
          <w:sz w:val="24"/>
          <w:szCs w:val="24"/>
        </w:rPr>
        <w:t>T@arnobrzeg</w:t>
      </w:r>
      <w:proofErr w:type="spellEnd"/>
      <w:r w:rsidRPr="00571D74">
        <w:rPr>
          <w:rFonts w:asciiTheme="minorHAnsi" w:hAnsiTheme="minorHAnsi" w:cstheme="minorHAnsi"/>
          <w:b/>
          <w:bCs/>
          <w:sz w:val="24"/>
          <w:szCs w:val="24"/>
        </w:rPr>
        <w:t xml:space="preserve">- zintegrowany system zarządzania miastem </w:t>
      </w:r>
      <w:r w:rsidR="001B60F6">
        <w:rPr>
          <w:rFonts w:asciiTheme="minorHAnsi" w:hAnsiTheme="minorHAnsi" w:cstheme="minorHAnsi"/>
          <w:b/>
          <w:bCs/>
          <w:sz w:val="24"/>
          <w:szCs w:val="24"/>
        </w:rPr>
        <w:t xml:space="preserve">             </w:t>
      </w:r>
      <w:r w:rsidRPr="00571D74">
        <w:rPr>
          <w:rFonts w:asciiTheme="minorHAnsi" w:hAnsiTheme="minorHAnsi" w:cstheme="minorHAnsi"/>
          <w:b/>
          <w:bCs/>
          <w:sz w:val="24"/>
          <w:szCs w:val="24"/>
        </w:rPr>
        <w:t>i oświatą</w:t>
      </w:r>
      <w:r w:rsidR="001928D7" w:rsidRPr="00571D74">
        <w:rPr>
          <w:rFonts w:asciiTheme="minorHAnsi" w:hAnsiTheme="minorHAnsi" w:cstheme="minorHAnsi"/>
          <w:b/>
          <w:bCs/>
          <w:sz w:val="24"/>
          <w:szCs w:val="24"/>
        </w:rPr>
        <w:t>”</w:t>
      </w:r>
    </w:p>
    <w:p w14:paraId="22CAD1B2" w14:textId="77777777"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zwany dalej „Umową”</w:t>
      </w:r>
    </w:p>
    <w:p w14:paraId="59DB6FE8" w14:textId="77777777" w:rsidR="00CC19F6" w:rsidRPr="00571D74" w:rsidRDefault="00CC19F6" w:rsidP="00571D74">
      <w:pPr>
        <w:spacing w:after="120" w:line="276" w:lineRule="auto"/>
        <w:rPr>
          <w:rFonts w:asciiTheme="minorHAnsi" w:hAnsiTheme="minorHAnsi" w:cstheme="minorHAnsi"/>
          <w:sz w:val="24"/>
          <w:szCs w:val="24"/>
        </w:rPr>
      </w:pPr>
    </w:p>
    <w:p w14:paraId="5260F3BE" w14:textId="3C214656"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zawarta w dniu </w:t>
      </w:r>
      <w:r w:rsidR="005F718D" w:rsidRPr="00571D74">
        <w:rPr>
          <w:rFonts w:asciiTheme="minorHAnsi" w:hAnsiTheme="minorHAnsi" w:cstheme="minorHAnsi"/>
          <w:sz w:val="24"/>
          <w:szCs w:val="24"/>
        </w:rPr>
        <w:t xml:space="preserve">……………… </w:t>
      </w:r>
      <w:r w:rsidRPr="00571D74">
        <w:rPr>
          <w:rFonts w:asciiTheme="minorHAnsi" w:hAnsiTheme="minorHAnsi" w:cstheme="minorHAnsi"/>
          <w:b/>
          <w:bCs/>
          <w:sz w:val="24"/>
          <w:szCs w:val="24"/>
        </w:rPr>
        <w:t>20</w:t>
      </w:r>
      <w:r w:rsidR="00DA2718" w:rsidRPr="00571D74">
        <w:rPr>
          <w:rFonts w:asciiTheme="minorHAnsi" w:hAnsiTheme="minorHAnsi" w:cstheme="minorHAnsi"/>
          <w:b/>
          <w:bCs/>
          <w:sz w:val="24"/>
          <w:szCs w:val="24"/>
        </w:rPr>
        <w:t>2</w:t>
      </w:r>
      <w:r w:rsidR="005F718D" w:rsidRPr="00571D74">
        <w:rPr>
          <w:rFonts w:asciiTheme="minorHAnsi" w:hAnsiTheme="minorHAnsi" w:cstheme="minorHAnsi"/>
          <w:b/>
          <w:bCs/>
          <w:sz w:val="24"/>
          <w:szCs w:val="24"/>
        </w:rPr>
        <w:t>6</w:t>
      </w:r>
      <w:r w:rsidRPr="00571D74">
        <w:rPr>
          <w:rFonts w:asciiTheme="minorHAnsi" w:hAnsiTheme="minorHAnsi" w:cstheme="minorHAnsi"/>
          <w:b/>
          <w:bCs/>
          <w:sz w:val="24"/>
          <w:szCs w:val="24"/>
        </w:rPr>
        <w:t>r</w:t>
      </w:r>
      <w:r w:rsidRPr="00571D74">
        <w:rPr>
          <w:rFonts w:asciiTheme="minorHAnsi" w:hAnsiTheme="minorHAnsi" w:cstheme="minorHAnsi"/>
          <w:sz w:val="24"/>
          <w:szCs w:val="24"/>
        </w:rPr>
        <w:t>., pomiędzy:</w:t>
      </w:r>
    </w:p>
    <w:p w14:paraId="6C739F68" w14:textId="77777777" w:rsidR="00744A3E" w:rsidRPr="00571D74" w:rsidRDefault="001129FC"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Miastem </w:t>
      </w:r>
      <w:r w:rsidR="00DA2718" w:rsidRPr="00571D74">
        <w:rPr>
          <w:rFonts w:asciiTheme="minorHAnsi" w:hAnsiTheme="minorHAnsi" w:cstheme="minorHAnsi"/>
          <w:sz w:val="24"/>
          <w:szCs w:val="24"/>
        </w:rPr>
        <w:t>Tarnobrzeg</w:t>
      </w:r>
      <w:r w:rsidRPr="00571D74">
        <w:rPr>
          <w:rFonts w:asciiTheme="minorHAnsi" w:hAnsiTheme="minorHAnsi" w:cstheme="minorHAnsi"/>
          <w:sz w:val="24"/>
          <w:szCs w:val="24"/>
        </w:rPr>
        <w:t>,</w:t>
      </w:r>
      <w:r w:rsidR="00DA2718"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39-400 </w:t>
      </w:r>
      <w:r w:rsidR="00DA2718" w:rsidRPr="00571D74">
        <w:rPr>
          <w:rFonts w:asciiTheme="minorHAnsi" w:hAnsiTheme="minorHAnsi" w:cstheme="minorHAnsi"/>
          <w:sz w:val="24"/>
          <w:szCs w:val="24"/>
        </w:rPr>
        <w:t>Tarnobrzeg</w:t>
      </w:r>
      <w:r w:rsidRPr="00571D74">
        <w:rPr>
          <w:rFonts w:asciiTheme="minorHAnsi" w:hAnsiTheme="minorHAnsi" w:cstheme="minorHAnsi"/>
          <w:sz w:val="24"/>
          <w:szCs w:val="24"/>
        </w:rPr>
        <w:t>,</w:t>
      </w:r>
      <w:r w:rsidR="008E50AD"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ul. </w:t>
      </w:r>
      <w:r w:rsidR="008E50AD" w:rsidRPr="00571D74">
        <w:rPr>
          <w:rFonts w:asciiTheme="minorHAnsi" w:hAnsiTheme="minorHAnsi" w:cstheme="minorHAnsi"/>
          <w:sz w:val="24"/>
          <w:szCs w:val="24"/>
        </w:rPr>
        <w:t>Tadeusz Kościuszki 32</w:t>
      </w:r>
      <w:r w:rsidRPr="00571D74">
        <w:rPr>
          <w:rFonts w:asciiTheme="minorHAnsi" w:hAnsiTheme="minorHAnsi" w:cstheme="minorHAnsi"/>
          <w:sz w:val="24"/>
          <w:szCs w:val="24"/>
        </w:rPr>
        <w:t xml:space="preserve">, </w:t>
      </w:r>
    </w:p>
    <w:p w14:paraId="2AB73B63" w14:textId="77777777" w:rsidR="00927CE0" w:rsidRPr="00571D74" w:rsidRDefault="00927CE0"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NIP 867 20 79 199</w:t>
      </w:r>
    </w:p>
    <w:p w14:paraId="526E204D" w14:textId="77777777" w:rsidR="00927CE0" w:rsidRPr="00571D74" w:rsidRDefault="00927CE0"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Regon 830409092</w:t>
      </w:r>
    </w:p>
    <w:p w14:paraId="65DA13EB" w14:textId="77777777"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reprezentowan</w:t>
      </w:r>
      <w:r w:rsidR="009A6CCF" w:rsidRPr="00571D74">
        <w:rPr>
          <w:rFonts w:asciiTheme="minorHAnsi" w:hAnsiTheme="minorHAnsi" w:cstheme="minorHAnsi"/>
          <w:sz w:val="24"/>
          <w:szCs w:val="24"/>
        </w:rPr>
        <w:t>ym</w:t>
      </w:r>
      <w:r w:rsidRPr="00571D74">
        <w:rPr>
          <w:rFonts w:asciiTheme="minorHAnsi" w:hAnsiTheme="minorHAnsi" w:cstheme="minorHAnsi"/>
          <w:sz w:val="24"/>
          <w:szCs w:val="24"/>
        </w:rPr>
        <w:t xml:space="preserve"> przez:</w:t>
      </w:r>
    </w:p>
    <w:p w14:paraId="7A3B186D" w14:textId="3C53E579" w:rsidR="001129FC"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Prezydenta Miasta–</w:t>
      </w:r>
      <w:r w:rsidR="002D4EAA" w:rsidRPr="00571D74">
        <w:rPr>
          <w:rFonts w:asciiTheme="minorHAnsi" w:hAnsiTheme="minorHAnsi" w:cstheme="minorHAnsi"/>
          <w:b/>
          <w:bCs/>
          <w:sz w:val="24"/>
          <w:szCs w:val="24"/>
        </w:rPr>
        <w:t>Łukasza Nowaka</w:t>
      </w:r>
      <w:r w:rsidRPr="00571D74">
        <w:rPr>
          <w:rFonts w:asciiTheme="minorHAnsi" w:hAnsiTheme="minorHAnsi" w:cstheme="minorHAnsi"/>
          <w:b/>
          <w:bCs/>
          <w:sz w:val="24"/>
          <w:szCs w:val="24"/>
        </w:rPr>
        <w:t xml:space="preserve"> </w:t>
      </w:r>
    </w:p>
    <w:p w14:paraId="482509AE" w14:textId="55837954" w:rsidR="008E50AD" w:rsidRPr="00571D74" w:rsidRDefault="001129FC" w:rsidP="00571D74">
      <w:pPr>
        <w:spacing w:after="120" w:line="276" w:lineRule="auto"/>
        <w:rPr>
          <w:rFonts w:asciiTheme="minorHAnsi" w:hAnsiTheme="minorHAnsi" w:cstheme="minorHAnsi"/>
          <w:sz w:val="24"/>
          <w:szCs w:val="24"/>
        </w:rPr>
      </w:pPr>
      <w:r w:rsidRPr="00571D74">
        <w:rPr>
          <w:rFonts w:asciiTheme="minorHAnsi" w:hAnsiTheme="minorHAnsi" w:cstheme="minorHAnsi"/>
          <w:b/>
          <w:bCs/>
          <w:sz w:val="24"/>
          <w:szCs w:val="24"/>
        </w:rPr>
        <w:t xml:space="preserve">przy </w:t>
      </w:r>
      <w:r w:rsidR="008E50AD" w:rsidRPr="00571D74">
        <w:rPr>
          <w:rFonts w:asciiTheme="minorHAnsi" w:hAnsiTheme="minorHAnsi" w:cstheme="minorHAnsi"/>
          <w:b/>
          <w:bCs/>
          <w:sz w:val="24"/>
          <w:szCs w:val="24"/>
        </w:rPr>
        <w:t xml:space="preserve">kontrasygnacie </w:t>
      </w:r>
      <w:r w:rsidRPr="00571D74">
        <w:rPr>
          <w:rFonts w:asciiTheme="minorHAnsi" w:hAnsiTheme="minorHAnsi" w:cstheme="minorHAnsi"/>
          <w:b/>
          <w:bCs/>
          <w:sz w:val="24"/>
          <w:szCs w:val="24"/>
        </w:rPr>
        <w:t xml:space="preserve">Skarbnika Miasta – </w:t>
      </w:r>
      <w:r w:rsidR="006B2238" w:rsidRPr="00571D74">
        <w:rPr>
          <w:rFonts w:asciiTheme="minorHAnsi" w:hAnsiTheme="minorHAnsi" w:cstheme="minorHAnsi"/>
          <w:b/>
          <w:bCs/>
          <w:sz w:val="24"/>
          <w:szCs w:val="24"/>
        </w:rPr>
        <w:t xml:space="preserve">Aleksandry </w:t>
      </w:r>
      <w:proofErr w:type="spellStart"/>
      <w:r w:rsidR="006B2238" w:rsidRPr="00571D74">
        <w:rPr>
          <w:rFonts w:asciiTheme="minorHAnsi" w:hAnsiTheme="minorHAnsi" w:cstheme="minorHAnsi"/>
          <w:b/>
          <w:bCs/>
          <w:sz w:val="24"/>
          <w:szCs w:val="24"/>
        </w:rPr>
        <w:t>Pagacz</w:t>
      </w:r>
      <w:proofErr w:type="spellEnd"/>
    </w:p>
    <w:p w14:paraId="4FF12A42" w14:textId="77777777"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zwan</w:t>
      </w:r>
      <w:r w:rsidR="009A6CCF" w:rsidRPr="00571D74">
        <w:rPr>
          <w:rFonts w:asciiTheme="minorHAnsi" w:hAnsiTheme="minorHAnsi" w:cstheme="minorHAnsi"/>
          <w:sz w:val="24"/>
          <w:szCs w:val="24"/>
        </w:rPr>
        <w:t>ym</w:t>
      </w:r>
      <w:r w:rsidRPr="00571D74">
        <w:rPr>
          <w:rFonts w:asciiTheme="minorHAnsi" w:hAnsiTheme="minorHAnsi" w:cstheme="minorHAnsi"/>
          <w:sz w:val="24"/>
          <w:szCs w:val="24"/>
        </w:rPr>
        <w:t xml:space="preserve"> w dalszej części „Zamawiającym”,</w:t>
      </w:r>
    </w:p>
    <w:p w14:paraId="71EEFBD7" w14:textId="77777777"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a</w:t>
      </w:r>
    </w:p>
    <w:p w14:paraId="178724E2" w14:textId="449D6CA8" w:rsidR="00FA346E" w:rsidRPr="00571D74" w:rsidRDefault="00FA346E" w:rsidP="00571D74">
      <w:pPr>
        <w:spacing w:after="120" w:line="276" w:lineRule="auto"/>
        <w:rPr>
          <w:rFonts w:asciiTheme="minorHAnsi" w:hAnsiTheme="minorHAnsi" w:cstheme="minorHAnsi"/>
          <w:b/>
          <w:sz w:val="24"/>
          <w:szCs w:val="24"/>
        </w:rPr>
      </w:pPr>
      <w:r w:rsidRPr="00571D74">
        <w:rPr>
          <w:rFonts w:asciiTheme="minorHAnsi" w:eastAsia="Times New Roman" w:hAnsiTheme="minorHAnsi" w:cstheme="minorHAnsi"/>
          <w:bCs/>
          <w:sz w:val="24"/>
          <w:szCs w:val="24"/>
        </w:rPr>
        <w:t>Firmą</w:t>
      </w:r>
      <w:r w:rsidR="003A5B23" w:rsidRPr="00571D74">
        <w:rPr>
          <w:rFonts w:asciiTheme="minorHAnsi" w:eastAsia="Times New Roman" w:hAnsiTheme="minorHAnsi" w:cstheme="minorHAnsi"/>
          <w:bCs/>
          <w:sz w:val="24"/>
          <w:szCs w:val="24"/>
        </w:rPr>
        <w:t>……………………………………….</w:t>
      </w:r>
      <w:r w:rsidRPr="00571D74">
        <w:rPr>
          <w:rFonts w:asciiTheme="minorHAnsi" w:eastAsia="Times New Roman" w:hAnsiTheme="minorHAnsi" w:cstheme="minorHAnsi"/>
          <w:bCs/>
          <w:sz w:val="24"/>
          <w:szCs w:val="24"/>
        </w:rPr>
        <w:t>z siedzibą w</w:t>
      </w:r>
      <w:r w:rsidR="003A5B23" w:rsidRPr="00571D74">
        <w:rPr>
          <w:rFonts w:asciiTheme="minorHAnsi" w:eastAsia="Times New Roman" w:hAnsiTheme="minorHAnsi" w:cstheme="minorHAnsi"/>
          <w:bCs/>
          <w:sz w:val="24"/>
          <w:szCs w:val="24"/>
        </w:rPr>
        <w:t>………………………………….</w:t>
      </w:r>
      <w:r w:rsidRPr="00571D74">
        <w:rPr>
          <w:rFonts w:asciiTheme="minorHAnsi" w:hAnsiTheme="minorHAnsi" w:cstheme="minorHAnsi"/>
          <w:sz w:val="24"/>
          <w:szCs w:val="24"/>
        </w:rPr>
        <w:t xml:space="preserve">zarejestrowaną </w:t>
      </w:r>
      <w:r w:rsidR="003A5B23"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 </w:t>
      </w:r>
      <w:r w:rsidR="003A5B23"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pod nr KRS </w:t>
      </w:r>
      <w:r w:rsidR="003A5B23"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NIP </w:t>
      </w:r>
      <w:r w:rsidR="003A5B23"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Regon </w:t>
      </w:r>
      <w:r w:rsidR="003A5B23" w:rsidRPr="00571D74">
        <w:rPr>
          <w:rFonts w:asciiTheme="minorHAnsi" w:hAnsiTheme="minorHAnsi" w:cstheme="minorHAnsi"/>
          <w:sz w:val="24"/>
          <w:szCs w:val="24"/>
        </w:rPr>
        <w:t xml:space="preserve">………………. </w:t>
      </w:r>
      <w:r w:rsidRPr="00571D74">
        <w:rPr>
          <w:rFonts w:asciiTheme="minorHAnsi" w:hAnsiTheme="minorHAnsi" w:cstheme="minorHAnsi"/>
          <w:bCs/>
          <w:sz w:val="24"/>
          <w:szCs w:val="24"/>
        </w:rPr>
        <w:t xml:space="preserve"> reprezentowaną przez:</w:t>
      </w:r>
      <w:r w:rsidR="003A5B23" w:rsidRPr="00571D74">
        <w:rPr>
          <w:rFonts w:asciiTheme="minorHAnsi" w:hAnsiTheme="minorHAnsi" w:cstheme="minorHAnsi"/>
          <w:bCs/>
          <w:sz w:val="24"/>
          <w:szCs w:val="24"/>
        </w:rPr>
        <w:t xml:space="preserve"> </w:t>
      </w:r>
      <w:r w:rsidRPr="00571D74">
        <w:rPr>
          <w:rFonts w:asciiTheme="minorHAnsi" w:hAnsiTheme="minorHAnsi" w:cstheme="minorHAnsi"/>
          <w:b/>
          <w:sz w:val="24"/>
          <w:szCs w:val="24"/>
        </w:rPr>
        <w:t xml:space="preserve">Pełnomocnika- </w:t>
      </w:r>
      <w:r w:rsidR="003A5B23" w:rsidRPr="00571D74">
        <w:rPr>
          <w:rFonts w:asciiTheme="minorHAnsi" w:hAnsiTheme="minorHAnsi" w:cstheme="minorHAnsi"/>
          <w:bCs/>
          <w:sz w:val="24"/>
          <w:szCs w:val="24"/>
        </w:rPr>
        <w:t>…………………………………….</w:t>
      </w:r>
    </w:p>
    <w:p w14:paraId="275C7810" w14:textId="77777777" w:rsidR="003A5B23" w:rsidRPr="00571D74" w:rsidRDefault="003A5B23" w:rsidP="00571D74">
      <w:pPr>
        <w:spacing w:after="120" w:line="276" w:lineRule="auto"/>
        <w:rPr>
          <w:rFonts w:asciiTheme="minorHAnsi" w:hAnsiTheme="minorHAnsi" w:cstheme="minorHAnsi"/>
          <w:sz w:val="24"/>
          <w:szCs w:val="24"/>
        </w:rPr>
      </w:pPr>
    </w:p>
    <w:p w14:paraId="7E3A330A" w14:textId="323B4896"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sz w:val="24"/>
          <w:szCs w:val="24"/>
        </w:rPr>
        <w:t xml:space="preserve">zwanym w dalszym tekście umowy </w:t>
      </w:r>
      <w:r w:rsidRPr="00571D74">
        <w:rPr>
          <w:rFonts w:asciiTheme="minorHAnsi" w:hAnsiTheme="minorHAnsi" w:cstheme="minorHAnsi"/>
          <w:b/>
          <w:bCs/>
          <w:sz w:val="24"/>
          <w:szCs w:val="24"/>
        </w:rPr>
        <w:t>„Wykonawcą”.</w:t>
      </w:r>
    </w:p>
    <w:p w14:paraId="19C4F5E7"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zwanymi dalej łącznie „Stronami” lub odpowiednio „Stroną”</w:t>
      </w:r>
    </w:p>
    <w:p w14:paraId="341A6EB8" w14:textId="77777777" w:rsidR="00F344FE" w:rsidRPr="00571D74" w:rsidRDefault="00F344FE" w:rsidP="00571D74">
      <w:pPr>
        <w:spacing w:after="120" w:line="276" w:lineRule="auto"/>
        <w:rPr>
          <w:rFonts w:asciiTheme="minorHAnsi" w:hAnsiTheme="minorHAnsi" w:cstheme="minorHAnsi"/>
          <w:b/>
          <w:bCs/>
          <w:sz w:val="24"/>
          <w:szCs w:val="24"/>
        </w:rPr>
      </w:pPr>
    </w:p>
    <w:p w14:paraId="75164D7A" w14:textId="3C989358"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Niniejszą umowę Strony zawierają w wyniku przeprowadzonego postępowania o udzielenie zamówienia</w:t>
      </w:r>
      <w:r w:rsidR="00F344FE" w:rsidRPr="00571D74">
        <w:rPr>
          <w:rFonts w:asciiTheme="minorHAnsi" w:hAnsiTheme="minorHAnsi" w:cstheme="minorHAnsi"/>
          <w:sz w:val="24"/>
          <w:szCs w:val="24"/>
        </w:rPr>
        <w:t xml:space="preserve"> </w:t>
      </w:r>
      <w:r w:rsidRPr="00571D74">
        <w:rPr>
          <w:rFonts w:asciiTheme="minorHAnsi" w:hAnsiTheme="minorHAnsi" w:cstheme="minorHAnsi"/>
          <w:sz w:val="24"/>
          <w:szCs w:val="24"/>
        </w:rPr>
        <w:t>publicznego o nazwie: „</w:t>
      </w:r>
      <w:r w:rsidR="00CC662E" w:rsidRPr="00571D74">
        <w:rPr>
          <w:rFonts w:asciiTheme="minorHAnsi" w:hAnsiTheme="minorHAnsi" w:cstheme="minorHAnsi"/>
          <w:b/>
          <w:bCs/>
          <w:sz w:val="24"/>
          <w:szCs w:val="24"/>
        </w:rPr>
        <w:t xml:space="preserve">Usługa </w:t>
      </w:r>
      <w:r w:rsidRPr="00571D74">
        <w:rPr>
          <w:rFonts w:asciiTheme="minorHAnsi" w:hAnsiTheme="minorHAnsi" w:cstheme="minorHAnsi"/>
          <w:b/>
          <w:bCs/>
          <w:sz w:val="24"/>
          <w:szCs w:val="24"/>
        </w:rPr>
        <w:t>na dostarczeni</w:t>
      </w:r>
      <w:r w:rsidR="00CC662E" w:rsidRPr="00571D74">
        <w:rPr>
          <w:rFonts w:asciiTheme="minorHAnsi" w:hAnsiTheme="minorHAnsi" w:cstheme="minorHAnsi"/>
          <w:b/>
          <w:bCs/>
          <w:sz w:val="24"/>
          <w:szCs w:val="24"/>
        </w:rPr>
        <w:t>e</w:t>
      </w:r>
      <w:r w:rsidRPr="00571D74">
        <w:rPr>
          <w:rFonts w:asciiTheme="minorHAnsi" w:hAnsiTheme="minorHAnsi" w:cstheme="minorHAnsi"/>
          <w:b/>
          <w:bCs/>
          <w:sz w:val="24"/>
          <w:szCs w:val="24"/>
        </w:rPr>
        <w:t xml:space="preserve">, </w:t>
      </w:r>
      <w:r w:rsidR="00CC662E" w:rsidRPr="00571D74">
        <w:rPr>
          <w:rFonts w:asciiTheme="minorHAnsi" w:hAnsiTheme="minorHAnsi" w:cstheme="minorHAnsi"/>
          <w:b/>
          <w:bCs/>
          <w:sz w:val="24"/>
          <w:szCs w:val="24"/>
        </w:rPr>
        <w:t xml:space="preserve">wdrożenie oraz utrzymanie </w:t>
      </w:r>
      <w:r w:rsidRPr="00571D74">
        <w:rPr>
          <w:rFonts w:asciiTheme="minorHAnsi" w:hAnsiTheme="minorHAnsi" w:cstheme="minorHAnsi"/>
          <w:b/>
          <w:bCs/>
          <w:sz w:val="24"/>
          <w:szCs w:val="24"/>
        </w:rPr>
        <w:t xml:space="preserve">oprogramowania dla </w:t>
      </w:r>
      <w:r w:rsidR="000D3158" w:rsidRPr="00571D74">
        <w:rPr>
          <w:rFonts w:asciiTheme="minorHAnsi" w:hAnsiTheme="minorHAnsi" w:cstheme="minorHAnsi"/>
          <w:b/>
          <w:bCs/>
          <w:sz w:val="24"/>
          <w:szCs w:val="24"/>
        </w:rPr>
        <w:t xml:space="preserve">zadania pod nazwą </w:t>
      </w:r>
      <w:r w:rsidRPr="00571D74">
        <w:rPr>
          <w:rFonts w:asciiTheme="minorHAnsi" w:hAnsiTheme="minorHAnsi" w:cstheme="minorHAnsi"/>
          <w:b/>
          <w:bCs/>
          <w:i/>
          <w:iCs/>
          <w:sz w:val="24"/>
          <w:szCs w:val="24"/>
        </w:rPr>
        <w:t>„</w:t>
      </w:r>
      <w:r w:rsidR="00927CE0" w:rsidRPr="00571D74">
        <w:rPr>
          <w:rFonts w:asciiTheme="minorHAnsi" w:hAnsiTheme="minorHAnsi" w:cstheme="minorHAnsi"/>
          <w:b/>
          <w:bCs/>
          <w:sz w:val="24"/>
          <w:szCs w:val="24"/>
        </w:rPr>
        <w:t xml:space="preserve">Innowacyjny </w:t>
      </w:r>
      <w:proofErr w:type="spellStart"/>
      <w:r w:rsidR="00927CE0" w:rsidRPr="00571D74">
        <w:rPr>
          <w:rFonts w:asciiTheme="minorHAnsi" w:hAnsiTheme="minorHAnsi" w:cstheme="minorHAnsi"/>
          <w:b/>
          <w:bCs/>
          <w:sz w:val="24"/>
          <w:szCs w:val="24"/>
        </w:rPr>
        <w:t>T@arnobrzeg</w:t>
      </w:r>
      <w:proofErr w:type="spellEnd"/>
      <w:r w:rsidR="00927CE0" w:rsidRPr="00571D74">
        <w:rPr>
          <w:rFonts w:asciiTheme="minorHAnsi" w:hAnsiTheme="minorHAnsi" w:cstheme="minorHAnsi"/>
          <w:b/>
          <w:bCs/>
          <w:sz w:val="24"/>
          <w:szCs w:val="24"/>
        </w:rPr>
        <w:t>- zintegrowany system zarządzania miastem i oświatą</w:t>
      </w:r>
      <w:r w:rsidRPr="00571D74">
        <w:rPr>
          <w:rFonts w:asciiTheme="minorHAnsi" w:hAnsiTheme="minorHAnsi" w:cstheme="minorHAnsi"/>
          <w:i/>
          <w:iCs/>
          <w:sz w:val="24"/>
          <w:szCs w:val="24"/>
        </w:rPr>
        <w:t xml:space="preserve">”. </w:t>
      </w:r>
      <w:r w:rsidRPr="00571D74">
        <w:rPr>
          <w:rFonts w:asciiTheme="minorHAnsi" w:hAnsiTheme="minorHAnsi" w:cstheme="minorHAnsi"/>
          <w:sz w:val="24"/>
          <w:szCs w:val="24"/>
        </w:rPr>
        <w:t xml:space="preserve">Postępowanie przeprowadzone zostało, zgodnie z ustawą </w:t>
      </w:r>
      <w:r w:rsidR="001B60F6">
        <w:rPr>
          <w:rFonts w:asciiTheme="minorHAnsi" w:hAnsiTheme="minorHAnsi" w:cstheme="minorHAnsi"/>
          <w:sz w:val="24"/>
          <w:szCs w:val="24"/>
        </w:rPr>
        <w:t xml:space="preserve">               </w:t>
      </w:r>
      <w:r w:rsidRPr="00571D74">
        <w:rPr>
          <w:rFonts w:asciiTheme="minorHAnsi" w:hAnsiTheme="minorHAnsi" w:cstheme="minorHAnsi"/>
          <w:sz w:val="24"/>
          <w:szCs w:val="24"/>
        </w:rPr>
        <w:t>z dnia 11 września 2019r.</w:t>
      </w:r>
      <w:r w:rsidR="00F344FE" w:rsidRPr="00571D74">
        <w:rPr>
          <w:rFonts w:asciiTheme="minorHAnsi" w:hAnsiTheme="minorHAnsi" w:cstheme="minorHAnsi"/>
          <w:sz w:val="24"/>
          <w:szCs w:val="24"/>
        </w:rPr>
        <w:t xml:space="preserve"> </w:t>
      </w:r>
      <w:r w:rsidRPr="00571D74">
        <w:rPr>
          <w:rFonts w:asciiTheme="minorHAnsi" w:hAnsiTheme="minorHAnsi" w:cstheme="minorHAnsi"/>
          <w:sz w:val="24"/>
          <w:szCs w:val="24"/>
        </w:rPr>
        <w:t>Prawo zamówień publicznych (t. j. Dz. U. z 202</w:t>
      </w:r>
      <w:r w:rsidR="008C56D5" w:rsidRPr="00571D74">
        <w:rPr>
          <w:rFonts w:asciiTheme="minorHAnsi" w:hAnsiTheme="minorHAnsi" w:cstheme="minorHAnsi"/>
          <w:sz w:val="24"/>
          <w:szCs w:val="24"/>
        </w:rPr>
        <w:t>5</w:t>
      </w:r>
      <w:r w:rsidRPr="00571D74">
        <w:rPr>
          <w:rFonts w:asciiTheme="minorHAnsi" w:hAnsiTheme="minorHAnsi" w:cstheme="minorHAnsi"/>
          <w:sz w:val="24"/>
          <w:szCs w:val="24"/>
        </w:rPr>
        <w:t xml:space="preserve"> r., poz. </w:t>
      </w:r>
      <w:r w:rsidR="0054116A" w:rsidRPr="00571D74">
        <w:rPr>
          <w:rFonts w:asciiTheme="minorHAnsi" w:hAnsiTheme="minorHAnsi" w:cstheme="minorHAnsi"/>
          <w:sz w:val="24"/>
          <w:szCs w:val="24"/>
        </w:rPr>
        <w:t>6</w:t>
      </w:r>
      <w:r w:rsidR="008C56D5" w:rsidRPr="00571D74">
        <w:rPr>
          <w:rFonts w:asciiTheme="minorHAnsi" w:hAnsiTheme="minorHAnsi" w:cstheme="minorHAnsi"/>
          <w:sz w:val="24"/>
          <w:szCs w:val="24"/>
        </w:rPr>
        <w:t>20</w:t>
      </w:r>
      <w:r w:rsidRPr="00571D74">
        <w:rPr>
          <w:rFonts w:asciiTheme="minorHAnsi" w:hAnsiTheme="minorHAnsi" w:cstheme="minorHAnsi"/>
          <w:sz w:val="24"/>
          <w:szCs w:val="24"/>
        </w:rPr>
        <w:t xml:space="preserve"> z</w:t>
      </w:r>
      <w:r w:rsidR="008C56D5" w:rsidRPr="00571D74">
        <w:rPr>
          <w:rFonts w:asciiTheme="minorHAnsi" w:hAnsiTheme="minorHAnsi" w:cstheme="minorHAnsi"/>
          <w:sz w:val="24"/>
          <w:szCs w:val="24"/>
        </w:rPr>
        <w:t>e</w:t>
      </w:r>
      <w:r w:rsidRPr="00571D74">
        <w:rPr>
          <w:rFonts w:asciiTheme="minorHAnsi" w:hAnsiTheme="minorHAnsi" w:cstheme="minorHAnsi"/>
          <w:sz w:val="24"/>
          <w:szCs w:val="24"/>
        </w:rPr>
        <w:t xml:space="preserve"> </w:t>
      </w:r>
      <w:r w:rsidR="008C56D5" w:rsidRPr="00571D74">
        <w:rPr>
          <w:rFonts w:asciiTheme="minorHAnsi" w:hAnsiTheme="minorHAnsi" w:cstheme="minorHAnsi"/>
          <w:sz w:val="24"/>
          <w:szCs w:val="24"/>
        </w:rPr>
        <w:t>zm.</w:t>
      </w:r>
      <w:r w:rsidRPr="00571D74">
        <w:rPr>
          <w:rFonts w:asciiTheme="minorHAnsi" w:hAnsiTheme="minorHAnsi" w:cstheme="minorHAnsi"/>
          <w:sz w:val="24"/>
          <w:szCs w:val="24"/>
        </w:rPr>
        <w:t xml:space="preserve">), </w:t>
      </w:r>
      <w:r w:rsidR="001B60F6">
        <w:rPr>
          <w:rFonts w:asciiTheme="minorHAnsi" w:hAnsiTheme="minorHAnsi" w:cstheme="minorHAnsi"/>
          <w:sz w:val="24"/>
          <w:szCs w:val="24"/>
        </w:rPr>
        <w:t xml:space="preserve">           </w:t>
      </w:r>
      <w:r w:rsidRPr="00C37300">
        <w:rPr>
          <w:rFonts w:asciiTheme="minorHAnsi" w:hAnsiTheme="minorHAnsi" w:cstheme="minorHAnsi"/>
          <w:sz w:val="24"/>
          <w:szCs w:val="24"/>
        </w:rPr>
        <w:t xml:space="preserve">w </w:t>
      </w:r>
      <w:r w:rsidR="00CC662E" w:rsidRPr="00C37300">
        <w:rPr>
          <w:rFonts w:asciiTheme="minorHAnsi" w:hAnsiTheme="minorHAnsi" w:cstheme="minorHAnsi"/>
          <w:sz w:val="24"/>
          <w:szCs w:val="24"/>
        </w:rPr>
        <w:t xml:space="preserve">trybie </w:t>
      </w:r>
      <w:r w:rsidR="008E352A" w:rsidRPr="00C37300">
        <w:rPr>
          <w:rFonts w:asciiTheme="minorHAnsi" w:hAnsiTheme="minorHAnsi" w:cstheme="minorHAnsi"/>
          <w:sz w:val="24"/>
          <w:szCs w:val="24"/>
        </w:rPr>
        <w:t>przetargu nieograniczonego,</w:t>
      </w:r>
      <w:r w:rsidR="008E352A" w:rsidRPr="00571D74">
        <w:rPr>
          <w:rFonts w:asciiTheme="minorHAnsi" w:hAnsiTheme="minorHAnsi" w:cstheme="minorHAnsi"/>
          <w:i/>
          <w:iCs/>
          <w:sz w:val="24"/>
          <w:szCs w:val="24"/>
        </w:rPr>
        <w:t xml:space="preserve"> </w:t>
      </w:r>
      <w:r w:rsidRPr="00571D74">
        <w:rPr>
          <w:rFonts w:asciiTheme="minorHAnsi" w:hAnsiTheme="minorHAnsi" w:cstheme="minorHAnsi"/>
          <w:sz w:val="24"/>
          <w:szCs w:val="24"/>
        </w:rPr>
        <w:t>w którym w odpowiedzi na ogłoszenie o zamówieniu oferty mogą składać wszyscy</w:t>
      </w:r>
      <w:r w:rsidR="00F344FE" w:rsidRPr="00571D74">
        <w:rPr>
          <w:rFonts w:asciiTheme="minorHAnsi" w:hAnsiTheme="minorHAnsi" w:cstheme="minorHAnsi"/>
          <w:sz w:val="24"/>
          <w:szCs w:val="24"/>
        </w:rPr>
        <w:t xml:space="preserve"> </w:t>
      </w:r>
      <w:r w:rsidRPr="00571D74">
        <w:rPr>
          <w:rFonts w:asciiTheme="minorHAnsi" w:hAnsiTheme="minorHAnsi" w:cstheme="minorHAnsi"/>
          <w:sz w:val="24"/>
          <w:szCs w:val="24"/>
        </w:rPr>
        <w:t>zainteresowani Wykonawcy.</w:t>
      </w:r>
    </w:p>
    <w:p w14:paraId="73A729D8" w14:textId="77777777" w:rsidR="00F344FE" w:rsidRPr="00571D74" w:rsidRDefault="00F344FE" w:rsidP="00571D74">
      <w:pPr>
        <w:spacing w:after="120" w:line="276" w:lineRule="auto"/>
        <w:rPr>
          <w:rFonts w:asciiTheme="minorHAnsi" w:hAnsiTheme="minorHAnsi" w:cstheme="minorHAnsi"/>
          <w:b/>
          <w:bCs/>
          <w:sz w:val="24"/>
          <w:szCs w:val="24"/>
        </w:rPr>
      </w:pPr>
    </w:p>
    <w:p w14:paraId="347D9B90" w14:textId="77777777" w:rsidR="001B60F6" w:rsidRDefault="001B60F6" w:rsidP="00571D74">
      <w:pPr>
        <w:spacing w:after="120" w:line="276" w:lineRule="auto"/>
        <w:rPr>
          <w:rFonts w:asciiTheme="minorHAnsi" w:hAnsiTheme="minorHAnsi" w:cstheme="minorHAnsi"/>
          <w:b/>
          <w:bCs/>
          <w:sz w:val="24"/>
          <w:szCs w:val="24"/>
        </w:rPr>
      </w:pPr>
    </w:p>
    <w:p w14:paraId="6EFD2C4A" w14:textId="445964D2"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lastRenderedPageBreak/>
        <w:t>§1</w:t>
      </w:r>
    </w:p>
    <w:p w14:paraId="01991796" w14:textId="0491301D"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Przedmiot Umowy</w:t>
      </w:r>
      <w:r w:rsidR="00CB7232" w:rsidRPr="00571D74">
        <w:rPr>
          <w:rFonts w:asciiTheme="minorHAnsi" w:hAnsiTheme="minorHAnsi" w:cstheme="minorHAnsi"/>
          <w:b/>
          <w:bCs/>
          <w:sz w:val="24"/>
          <w:szCs w:val="24"/>
        </w:rPr>
        <w:t xml:space="preserve"> </w:t>
      </w:r>
    </w:p>
    <w:p w14:paraId="692A7CFA" w14:textId="77777777" w:rsidR="00B82C22" w:rsidRPr="00571D74" w:rsidRDefault="00B82C22" w:rsidP="00571D74">
      <w:pPr>
        <w:spacing w:after="120" w:line="276" w:lineRule="auto"/>
        <w:rPr>
          <w:rFonts w:asciiTheme="minorHAnsi" w:hAnsiTheme="minorHAnsi" w:cstheme="minorHAnsi"/>
          <w:b/>
          <w:bCs/>
          <w:sz w:val="24"/>
          <w:szCs w:val="24"/>
        </w:rPr>
      </w:pPr>
    </w:p>
    <w:p w14:paraId="1E097876" w14:textId="2FBE1EDF" w:rsidR="00744A3E" w:rsidRPr="00571D74" w:rsidRDefault="00303047" w:rsidP="00844CEC">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w:t>
      </w:r>
      <w:r w:rsidR="00744A3E" w:rsidRPr="00571D74">
        <w:rPr>
          <w:rFonts w:asciiTheme="minorHAnsi" w:hAnsiTheme="minorHAnsi" w:cstheme="minorHAnsi"/>
          <w:sz w:val="24"/>
          <w:szCs w:val="24"/>
        </w:rPr>
        <w:t xml:space="preserve">. </w:t>
      </w:r>
      <w:r w:rsidR="00CB7232" w:rsidRPr="00571D74">
        <w:rPr>
          <w:rFonts w:asciiTheme="minorHAnsi" w:hAnsiTheme="minorHAnsi" w:cstheme="minorHAnsi"/>
          <w:sz w:val="24"/>
          <w:szCs w:val="24"/>
        </w:rPr>
        <w:t xml:space="preserve">Zamawiający oświadcza, że zawiera Umowę w celu dostarczenia i utrzymania oprogramowania dla </w:t>
      </w:r>
      <w:r w:rsidR="001D4BB0" w:rsidRPr="00571D74">
        <w:rPr>
          <w:rFonts w:asciiTheme="minorHAnsi" w:hAnsiTheme="minorHAnsi" w:cstheme="minorHAnsi"/>
          <w:sz w:val="24"/>
          <w:szCs w:val="24"/>
        </w:rPr>
        <w:t xml:space="preserve">zadania pod nazwą </w:t>
      </w:r>
      <w:r w:rsidR="00CB7232" w:rsidRPr="00571D74">
        <w:rPr>
          <w:rFonts w:asciiTheme="minorHAnsi" w:hAnsiTheme="minorHAnsi" w:cstheme="minorHAnsi"/>
          <w:sz w:val="24"/>
          <w:szCs w:val="24"/>
        </w:rPr>
        <w:t xml:space="preserve">„Innowacyjny </w:t>
      </w:r>
      <w:proofErr w:type="spellStart"/>
      <w:r w:rsidR="00CB7232" w:rsidRPr="00571D74">
        <w:rPr>
          <w:rFonts w:asciiTheme="minorHAnsi" w:hAnsiTheme="minorHAnsi" w:cstheme="minorHAnsi"/>
          <w:sz w:val="24"/>
          <w:szCs w:val="24"/>
        </w:rPr>
        <w:t>T@arnobrzeg</w:t>
      </w:r>
      <w:proofErr w:type="spellEnd"/>
      <w:r w:rsidR="00CB7232" w:rsidRPr="00571D74">
        <w:rPr>
          <w:rFonts w:asciiTheme="minorHAnsi" w:hAnsiTheme="minorHAnsi" w:cstheme="minorHAnsi"/>
          <w:sz w:val="24"/>
          <w:szCs w:val="24"/>
        </w:rPr>
        <w:t>- zintegrowany system zarządzania miastem i oświatą</w:t>
      </w:r>
      <w:r w:rsidR="00CB7232" w:rsidRPr="00571D74">
        <w:rPr>
          <w:rFonts w:asciiTheme="minorHAnsi" w:hAnsiTheme="minorHAnsi" w:cstheme="minorHAnsi"/>
          <w:i/>
          <w:iCs/>
          <w:sz w:val="24"/>
          <w:szCs w:val="24"/>
        </w:rPr>
        <w:t>”</w:t>
      </w:r>
      <w:r w:rsidR="00744A3E" w:rsidRPr="00571D74">
        <w:rPr>
          <w:rFonts w:asciiTheme="minorHAnsi" w:hAnsiTheme="minorHAnsi" w:cstheme="minorHAnsi"/>
          <w:sz w:val="24"/>
          <w:szCs w:val="24"/>
        </w:rPr>
        <w:t xml:space="preserve">, a Wykonawca zobowiązuje się na warunkach określonych </w:t>
      </w:r>
      <w:r w:rsidR="001B60F6">
        <w:rPr>
          <w:rFonts w:asciiTheme="minorHAnsi" w:hAnsiTheme="minorHAnsi" w:cstheme="minorHAnsi"/>
          <w:sz w:val="24"/>
          <w:szCs w:val="24"/>
        </w:rPr>
        <w:t xml:space="preserve">               </w:t>
      </w:r>
      <w:r w:rsidR="00744A3E" w:rsidRPr="00571D74">
        <w:rPr>
          <w:rFonts w:asciiTheme="minorHAnsi" w:hAnsiTheme="minorHAnsi" w:cstheme="minorHAnsi"/>
          <w:sz w:val="24"/>
          <w:szCs w:val="24"/>
        </w:rPr>
        <w:t>w Umowie:</w:t>
      </w:r>
    </w:p>
    <w:p w14:paraId="6C5F0C8C" w14:textId="77777777" w:rsidR="00822005" w:rsidRPr="00571D74" w:rsidRDefault="00822005" w:rsidP="00571D74">
      <w:pPr>
        <w:spacing w:after="120" w:line="276" w:lineRule="auto"/>
        <w:rPr>
          <w:rFonts w:asciiTheme="minorHAnsi" w:hAnsiTheme="minorHAnsi" w:cstheme="minorHAnsi"/>
          <w:sz w:val="24"/>
          <w:szCs w:val="24"/>
        </w:rPr>
      </w:pPr>
    </w:p>
    <w:p w14:paraId="7066432E" w14:textId="35CFA36B" w:rsidR="006F249D" w:rsidRPr="00571D74" w:rsidRDefault="00B03088" w:rsidP="00C37300">
      <w:pPr>
        <w:numPr>
          <w:ilvl w:val="0"/>
          <w:numId w:val="5"/>
        </w:numPr>
        <w:suppressAutoHyphens/>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dostarczyć i wdrożyć oprogramowanie w modelu SaaS oraz udzielić licencji na dostarczone oprogramowanie</w:t>
      </w:r>
      <w:r w:rsidR="006F249D" w:rsidRPr="00571D74">
        <w:rPr>
          <w:rFonts w:asciiTheme="minorHAnsi" w:hAnsiTheme="minorHAnsi" w:cstheme="minorHAnsi"/>
          <w:sz w:val="24"/>
          <w:szCs w:val="24"/>
        </w:rPr>
        <w:t xml:space="preserve">; </w:t>
      </w:r>
    </w:p>
    <w:p w14:paraId="70F70BBA" w14:textId="77777777" w:rsidR="00DA7309" w:rsidRPr="00571D74" w:rsidRDefault="006F249D" w:rsidP="00C37300">
      <w:pPr>
        <w:numPr>
          <w:ilvl w:val="0"/>
          <w:numId w:val="5"/>
        </w:numPr>
        <w:suppressAutoHyphens/>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dostarczone oprogramowanie będzie udostępnione w formie usługi za pośrednictwem aplikacji webowych działających na serwerach Wykonawcy, gotowych do pracy przez przeglądarkę internetową</w:t>
      </w:r>
      <w:r w:rsidR="00DA7309" w:rsidRPr="00571D74">
        <w:rPr>
          <w:rFonts w:asciiTheme="minorHAnsi" w:hAnsiTheme="minorHAnsi" w:cstheme="minorHAnsi"/>
          <w:sz w:val="24"/>
          <w:szCs w:val="24"/>
        </w:rPr>
        <w:t xml:space="preserve">. </w:t>
      </w:r>
    </w:p>
    <w:p w14:paraId="7C385794" w14:textId="49BD207E" w:rsidR="00DA7309" w:rsidRPr="00571D74" w:rsidRDefault="00DA7309" w:rsidP="00C37300">
      <w:pPr>
        <w:numPr>
          <w:ilvl w:val="0"/>
          <w:numId w:val="5"/>
        </w:numPr>
        <w:suppressAutoHyphens/>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przez serwery Wykonawcy Zamawiający rozumie również dedykowane centrum przetwarzania danych, z którym Wykonawca ma podpisaną umowę na terenie Europejskiego Obszaru Gospodarczego.</w:t>
      </w:r>
    </w:p>
    <w:p w14:paraId="37B89779" w14:textId="096FA6C9" w:rsidR="00FD4286" w:rsidRPr="00571D74" w:rsidRDefault="006F249D" w:rsidP="00C37300">
      <w:pPr>
        <w:numPr>
          <w:ilvl w:val="0"/>
          <w:numId w:val="5"/>
        </w:numPr>
        <w:suppressAutoHyphens/>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system będzie dostępny przez 7 dni w tygodniu przez 24 godziny w ciągu doby </w:t>
      </w:r>
      <w:r w:rsidR="00C37300">
        <w:rPr>
          <w:rFonts w:asciiTheme="minorHAnsi" w:hAnsiTheme="minorHAnsi" w:cstheme="minorHAnsi"/>
          <w:sz w:val="24"/>
          <w:szCs w:val="24"/>
        </w:rPr>
        <w:t xml:space="preserve">                          </w:t>
      </w:r>
      <w:r w:rsidRPr="00571D74">
        <w:rPr>
          <w:rFonts w:asciiTheme="minorHAnsi" w:hAnsiTheme="minorHAnsi" w:cstheme="minorHAnsi"/>
          <w:color w:val="444444"/>
          <w:sz w:val="24"/>
          <w:szCs w:val="24"/>
          <w:lang w:eastAsia="pl-PL"/>
        </w:rPr>
        <w:t xml:space="preserve">z wyłączeniem </w:t>
      </w:r>
      <w:r w:rsidRPr="00571D74">
        <w:rPr>
          <w:rFonts w:asciiTheme="minorHAnsi" w:hAnsiTheme="minorHAnsi" w:cstheme="minorHAnsi"/>
          <w:color w:val="000000" w:themeColor="text1"/>
          <w:sz w:val="24"/>
          <w:szCs w:val="24"/>
          <w:lang w:eastAsia="pl-PL"/>
        </w:rPr>
        <w:t xml:space="preserve">przerw serwisowych koniecznych do przeprowadzenia czynności administracyjnych na infrastrukturze oraz aktualizacji dostarczanego oprogramowania. Przerwy serwisowe mogą mieć miejsce tylko w godz. 22:00 – 6:00. Zamawiający będzie </w:t>
      </w:r>
      <w:r w:rsidR="00C37300">
        <w:rPr>
          <w:rFonts w:asciiTheme="minorHAnsi" w:hAnsiTheme="minorHAnsi" w:cstheme="minorHAnsi"/>
          <w:color w:val="000000" w:themeColor="text1"/>
          <w:sz w:val="24"/>
          <w:szCs w:val="24"/>
          <w:lang w:eastAsia="pl-PL"/>
        </w:rPr>
        <w:t xml:space="preserve">             </w:t>
      </w:r>
      <w:r w:rsidRPr="00571D74">
        <w:rPr>
          <w:rFonts w:asciiTheme="minorHAnsi" w:hAnsiTheme="minorHAnsi" w:cstheme="minorHAnsi"/>
          <w:color w:val="000000" w:themeColor="text1"/>
          <w:sz w:val="24"/>
          <w:szCs w:val="24"/>
          <w:lang w:eastAsia="pl-PL"/>
        </w:rPr>
        <w:t>o nich informowany z odpowiednim wyprzedzeniem;</w:t>
      </w:r>
    </w:p>
    <w:p w14:paraId="5432C4CF" w14:textId="77777777" w:rsidR="00095961" w:rsidRPr="00571D74" w:rsidRDefault="00095961" w:rsidP="00571D74">
      <w:pPr>
        <w:suppressAutoHyphens/>
        <w:autoSpaceDE w:val="0"/>
        <w:autoSpaceDN w:val="0"/>
        <w:adjustRightInd w:val="0"/>
        <w:spacing w:after="120" w:line="276" w:lineRule="auto"/>
        <w:rPr>
          <w:rFonts w:asciiTheme="minorHAnsi" w:hAnsiTheme="minorHAnsi" w:cstheme="minorHAnsi"/>
          <w:sz w:val="24"/>
          <w:szCs w:val="24"/>
        </w:rPr>
      </w:pPr>
    </w:p>
    <w:p w14:paraId="1BFCC289" w14:textId="4283D061" w:rsidR="00294FD0" w:rsidRPr="00571D74" w:rsidRDefault="004D1D04" w:rsidP="00C37300">
      <w:pPr>
        <w:numPr>
          <w:ilvl w:val="0"/>
          <w:numId w:val="5"/>
        </w:numPr>
        <w:suppressAutoHyphens/>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dokonać migracji danych zgromadzonych w aktualnie używanych przez Zamawiającego systemach dziedzinowych, których wykaz stanowi Załącznik nr </w:t>
      </w:r>
      <w:r w:rsidR="001F1B08" w:rsidRPr="00571D74">
        <w:rPr>
          <w:rFonts w:asciiTheme="minorHAnsi" w:hAnsiTheme="minorHAnsi" w:cstheme="minorHAnsi"/>
          <w:sz w:val="24"/>
          <w:szCs w:val="24"/>
        </w:rPr>
        <w:t>7</w:t>
      </w:r>
      <w:r w:rsidRPr="00571D74">
        <w:rPr>
          <w:rFonts w:asciiTheme="minorHAnsi" w:hAnsiTheme="minorHAnsi" w:cstheme="minorHAnsi"/>
          <w:sz w:val="24"/>
          <w:szCs w:val="24"/>
        </w:rPr>
        <w:t xml:space="preserve"> do umowy</w:t>
      </w:r>
      <w:r w:rsidR="00FD4286" w:rsidRPr="00571D74">
        <w:rPr>
          <w:rFonts w:asciiTheme="minorHAnsi" w:hAnsiTheme="minorHAnsi" w:cstheme="minorHAnsi"/>
          <w:sz w:val="24"/>
          <w:szCs w:val="24"/>
        </w:rPr>
        <w:t xml:space="preserve"> </w:t>
      </w:r>
      <w:r w:rsidR="00FD4286" w:rsidRPr="00C37300">
        <w:rPr>
          <w:rFonts w:asciiTheme="minorHAnsi" w:hAnsiTheme="minorHAnsi" w:cstheme="minorHAnsi"/>
          <w:b/>
          <w:bCs/>
          <w:sz w:val="24"/>
          <w:szCs w:val="24"/>
        </w:rPr>
        <w:t xml:space="preserve">Lista aktualnie używanych aplikacji w „Innowacyjny </w:t>
      </w:r>
      <w:proofErr w:type="spellStart"/>
      <w:r w:rsidR="00FD4286" w:rsidRPr="00C37300">
        <w:rPr>
          <w:rFonts w:asciiTheme="minorHAnsi" w:hAnsiTheme="minorHAnsi" w:cstheme="minorHAnsi"/>
          <w:b/>
          <w:bCs/>
          <w:sz w:val="24"/>
          <w:szCs w:val="24"/>
        </w:rPr>
        <w:t>T@rnobrzeg</w:t>
      </w:r>
      <w:proofErr w:type="spellEnd"/>
      <w:r w:rsidR="00FD4286" w:rsidRPr="00C37300">
        <w:rPr>
          <w:rFonts w:asciiTheme="minorHAnsi" w:hAnsiTheme="minorHAnsi" w:cstheme="minorHAnsi"/>
          <w:b/>
          <w:bCs/>
          <w:sz w:val="24"/>
          <w:szCs w:val="24"/>
        </w:rPr>
        <w:t>, zintegrowany system zarządzania miastem i oświatą”</w:t>
      </w:r>
      <w:r w:rsidR="0000341A" w:rsidRPr="00571D74">
        <w:rPr>
          <w:rFonts w:asciiTheme="minorHAnsi" w:hAnsiTheme="minorHAnsi" w:cstheme="minorHAnsi"/>
          <w:i/>
          <w:iCs/>
          <w:sz w:val="24"/>
          <w:szCs w:val="24"/>
        </w:rPr>
        <w:t xml:space="preserve">. </w:t>
      </w:r>
      <w:r w:rsidR="0000341A" w:rsidRPr="00571D74">
        <w:rPr>
          <w:rFonts w:asciiTheme="minorHAnsi" w:hAnsiTheme="minorHAnsi" w:cstheme="minorHAnsi"/>
          <w:sz w:val="24"/>
          <w:szCs w:val="24"/>
        </w:rPr>
        <w:t xml:space="preserve">Zakres danych przeznaczonych do migracji </w:t>
      </w:r>
      <w:r w:rsidR="00C07DC9" w:rsidRPr="00571D74">
        <w:rPr>
          <w:rFonts w:asciiTheme="minorHAnsi" w:hAnsiTheme="minorHAnsi" w:cstheme="minorHAnsi"/>
          <w:sz w:val="24"/>
          <w:szCs w:val="24"/>
        </w:rPr>
        <w:t xml:space="preserve">z </w:t>
      </w:r>
      <w:r w:rsidR="0000341A" w:rsidRPr="00571D74">
        <w:rPr>
          <w:rFonts w:asciiTheme="minorHAnsi" w:hAnsiTheme="minorHAnsi" w:cstheme="minorHAnsi"/>
          <w:sz w:val="24"/>
          <w:szCs w:val="24"/>
        </w:rPr>
        <w:t xml:space="preserve">systemów wskazanych </w:t>
      </w:r>
      <w:r w:rsidR="00C37300">
        <w:rPr>
          <w:rFonts w:asciiTheme="minorHAnsi" w:hAnsiTheme="minorHAnsi" w:cstheme="minorHAnsi"/>
          <w:sz w:val="24"/>
          <w:szCs w:val="24"/>
        </w:rPr>
        <w:t xml:space="preserve"> </w:t>
      </w:r>
      <w:r w:rsidR="0000341A" w:rsidRPr="00571D74">
        <w:rPr>
          <w:rFonts w:asciiTheme="minorHAnsi" w:hAnsiTheme="minorHAnsi" w:cstheme="minorHAnsi"/>
          <w:sz w:val="24"/>
          <w:szCs w:val="24"/>
        </w:rPr>
        <w:t>w załączniku nr 7 zostanie uzgodniony pomi</w:t>
      </w:r>
      <w:r w:rsidR="008940AA" w:rsidRPr="00571D74">
        <w:rPr>
          <w:rFonts w:asciiTheme="minorHAnsi" w:hAnsiTheme="minorHAnsi" w:cstheme="minorHAnsi"/>
          <w:sz w:val="24"/>
          <w:szCs w:val="24"/>
        </w:rPr>
        <w:t>ędzy</w:t>
      </w:r>
      <w:r w:rsidR="0000341A" w:rsidRPr="00571D74">
        <w:rPr>
          <w:rFonts w:asciiTheme="minorHAnsi" w:hAnsiTheme="minorHAnsi" w:cstheme="minorHAnsi"/>
          <w:sz w:val="24"/>
          <w:szCs w:val="24"/>
        </w:rPr>
        <w:t xml:space="preserve"> </w:t>
      </w:r>
      <w:r w:rsidR="008940AA" w:rsidRPr="00571D74">
        <w:rPr>
          <w:rFonts w:asciiTheme="minorHAnsi" w:hAnsiTheme="minorHAnsi" w:cstheme="minorHAnsi"/>
          <w:sz w:val="24"/>
          <w:szCs w:val="24"/>
        </w:rPr>
        <w:t>Z</w:t>
      </w:r>
      <w:r w:rsidR="0000341A" w:rsidRPr="00571D74">
        <w:rPr>
          <w:rFonts w:asciiTheme="minorHAnsi" w:hAnsiTheme="minorHAnsi" w:cstheme="minorHAnsi"/>
          <w:sz w:val="24"/>
          <w:szCs w:val="24"/>
        </w:rPr>
        <w:t xml:space="preserve">amawiającym a </w:t>
      </w:r>
      <w:r w:rsidR="008940AA" w:rsidRPr="00571D74">
        <w:rPr>
          <w:rFonts w:asciiTheme="minorHAnsi" w:hAnsiTheme="minorHAnsi" w:cstheme="minorHAnsi"/>
          <w:sz w:val="24"/>
          <w:szCs w:val="24"/>
        </w:rPr>
        <w:t>W</w:t>
      </w:r>
      <w:r w:rsidR="0000341A" w:rsidRPr="00571D74">
        <w:rPr>
          <w:rFonts w:asciiTheme="minorHAnsi" w:hAnsiTheme="minorHAnsi" w:cstheme="minorHAnsi"/>
          <w:sz w:val="24"/>
          <w:szCs w:val="24"/>
        </w:rPr>
        <w:t>ykonawc</w:t>
      </w:r>
      <w:r w:rsidR="008940AA" w:rsidRPr="00571D74">
        <w:rPr>
          <w:rFonts w:asciiTheme="minorHAnsi" w:hAnsiTheme="minorHAnsi" w:cstheme="minorHAnsi"/>
          <w:sz w:val="24"/>
          <w:szCs w:val="24"/>
        </w:rPr>
        <w:t>ą</w:t>
      </w:r>
      <w:r w:rsidR="00C07DC9" w:rsidRPr="00571D74">
        <w:rPr>
          <w:rFonts w:asciiTheme="minorHAnsi" w:hAnsiTheme="minorHAnsi" w:cstheme="minorHAnsi"/>
          <w:sz w:val="24"/>
          <w:szCs w:val="24"/>
        </w:rPr>
        <w:t>,</w:t>
      </w:r>
      <w:r w:rsidR="0000341A" w:rsidRPr="00571D74">
        <w:rPr>
          <w:rFonts w:asciiTheme="minorHAnsi" w:hAnsiTheme="minorHAnsi" w:cstheme="minorHAnsi"/>
          <w:sz w:val="24"/>
          <w:szCs w:val="24"/>
        </w:rPr>
        <w:t xml:space="preserve"> zgodnie </w:t>
      </w:r>
      <w:r w:rsidR="00C37300">
        <w:rPr>
          <w:rFonts w:asciiTheme="minorHAnsi" w:hAnsiTheme="minorHAnsi" w:cstheme="minorHAnsi"/>
          <w:sz w:val="24"/>
          <w:szCs w:val="24"/>
        </w:rPr>
        <w:t xml:space="preserve">              </w:t>
      </w:r>
      <w:r w:rsidR="0000341A" w:rsidRPr="00571D74">
        <w:rPr>
          <w:rFonts w:asciiTheme="minorHAnsi" w:hAnsiTheme="minorHAnsi" w:cstheme="minorHAnsi"/>
          <w:sz w:val="24"/>
          <w:szCs w:val="24"/>
        </w:rPr>
        <w:t xml:space="preserve">z postanowieniami </w:t>
      </w:r>
      <w:r w:rsidR="009A6AD6" w:rsidRPr="00571D74">
        <w:rPr>
          <w:rFonts w:asciiTheme="minorHAnsi" w:hAnsiTheme="minorHAnsi" w:cstheme="minorHAnsi"/>
          <w:sz w:val="24"/>
          <w:szCs w:val="24"/>
        </w:rPr>
        <w:t>Załącznik</w:t>
      </w:r>
      <w:r w:rsidR="00DD7D30" w:rsidRPr="00571D74">
        <w:rPr>
          <w:rFonts w:asciiTheme="minorHAnsi" w:hAnsiTheme="minorHAnsi" w:cstheme="minorHAnsi"/>
          <w:sz w:val="24"/>
          <w:szCs w:val="24"/>
        </w:rPr>
        <w:t>a</w:t>
      </w:r>
      <w:r w:rsidR="009A6AD6" w:rsidRPr="00571D74">
        <w:rPr>
          <w:rFonts w:asciiTheme="minorHAnsi" w:hAnsiTheme="minorHAnsi" w:cstheme="minorHAnsi"/>
          <w:sz w:val="24"/>
          <w:szCs w:val="24"/>
        </w:rPr>
        <w:t xml:space="preserve"> nr 1 do Umowy.</w:t>
      </w:r>
    </w:p>
    <w:p w14:paraId="408AF119" w14:textId="77777777" w:rsidR="00FD4286" w:rsidRPr="00571D74" w:rsidRDefault="00FD4286" w:rsidP="00C37300">
      <w:pPr>
        <w:suppressAutoHyphens/>
        <w:autoSpaceDE w:val="0"/>
        <w:autoSpaceDN w:val="0"/>
        <w:adjustRightInd w:val="0"/>
        <w:spacing w:after="120" w:line="276" w:lineRule="auto"/>
        <w:ind w:left="567" w:hanging="283"/>
        <w:rPr>
          <w:rFonts w:asciiTheme="minorHAnsi" w:hAnsiTheme="minorHAnsi" w:cstheme="minorHAnsi"/>
          <w:i/>
          <w:iCs/>
          <w:sz w:val="24"/>
          <w:szCs w:val="24"/>
        </w:rPr>
      </w:pPr>
    </w:p>
    <w:p w14:paraId="594345D8" w14:textId="2CDC3584" w:rsidR="00FD4286" w:rsidRPr="00571D74" w:rsidRDefault="004D1D04" w:rsidP="00C37300">
      <w:pPr>
        <w:pStyle w:val="Akapitzlist"/>
        <w:numPr>
          <w:ilvl w:val="0"/>
          <w:numId w:val="5"/>
        </w:num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świadczyć usługi gwarancyjne do dnia 3</w:t>
      </w:r>
      <w:r w:rsidR="007233DF" w:rsidRPr="00571D74">
        <w:rPr>
          <w:rFonts w:asciiTheme="minorHAnsi" w:hAnsiTheme="minorHAnsi" w:cstheme="minorHAnsi"/>
          <w:sz w:val="24"/>
          <w:szCs w:val="24"/>
        </w:rPr>
        <w:t>1</w:t>
      </w:r>
      <w:r w:rsidRPr="00571D74">
        <w:rPr>
          <w:rFonts w:asciiTheme="minorHAnsi" w:hAnsiTheme="minorHAnsi" w:cstheme="minorHAnsi"/>
          <w:sz w:val="24"/>
          <w:szCs w:val="24"/>
        </w:rPr>
        <w:t xml:space="preserve"> </w:t>
      </w:r>
      <w:r w:rsidR="007233DF" w:rsidRPr="00571D74">
        <w:rPr>
          <w:rFonts w:asciiTheme="minorHAnsi" w:hAnsiTheme="minorHAnsi" w:cstheme="minorHAnsi"/>
          <w:sz w:val="24"/>
          <w:szCs w:val="24"/>
        </w:rPr>
        <w:t xml:space="preserve">sierpnia </w:t>
      </w:r>
      <w:r w:rsidRPr="00571D74">
        <w:rPr>
          <w:rFonts w:asciiTheme="minorHAnsi" w:hAnsiTheme="minorHAnsi" w:cstheme="minorHAnsi"/>
          <w:sz w:val="24"/>
          <w:szCs w:val="24"/>
        </w:rPr>
        <w:t>20</w:t>
      </w:r>
      <w:r w:rsidR="008F190B" w:rsidRPr="00571D74">
        <w:rPr>
          <w:rFonts w:asciiTheme="minorHAnsi" w:hAnsiTheme="minorHAnsi" w:cstheme="minorHAnsi"/>
          <w:sz w:val="24"/>
          <w:szCs w:val="24"/>
        </w:rPr>
        <w:t>29</w:t>
      </w:r>
      <w:r w:rsidRPr="00571D74">
        <w:rPr>
          <w:rFonts w:asciiTheme="minorHAnsi" w:hAnsiTheme="minorHAnsi" w:cstheme="minorHAnsi"/>
          <w:sz w:val="24"/>
          <w:szCs w:val="24"/>
        </w:rPr>
        <w:t>r</w:t>
      </w:r>
      <w:r w:rsidR="00744A3E" w:rsidRPr="00571D74">
        <w:rPr>
          <w:rFonts w:asciiTheme="minorHAnsi" w:hAnsiTheme="minorHAnsi" w:cstheme="minorHAnsi"/>
          <w:sz w:val="24"/>
          <w:szCs w:val="24"/>
        </w:rPr>
        <w:t>. począwszy od dnia należytego wykonania</w:t>
      </w:r>
      <w:r w:rsidR="0017339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zadań, o których mowa w pkt. 1 potwierdzonych protokołem dostarczenia, wdrożenia</w:t>
      </w:r>
      <w:r w:rsidR="0017339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i uzyskania licencji podpisanym bez zastrzeżeń przez obydwie ze stron;</w:t>
      </w:r>
    </w:p>
    <w:p w14:paraId="04DB56CC" w14:textId="77777777" w:rsidR="00FD4286" w:rsidRPr="00571D74" w:rsidRDefault="00FD4286" w:rsidP="00571D74">
      <w:pPr>
        <w:pStyle w:val="Akapitzlist"/>
        <w:spacing w:after="120" w:line="276" w:lineRule="auto"/>
        <w:ind w:left="0"/>
        <w:rPr>
          <w:rFonts w:asciiTheme="minorHAnsi" w:hAnsiTheme="minorHAnsi" w:cstheme="minorHAnsi"/>
          <w:sz w:val="24"/>
          <w:szCs w:val="24"/>
        </w:rPr>
      </w:pPr>
    </w:p>
    <w:p w14:paraId="690C980A" w14:textId="608114F9" w:rsidR="00294FD0" w:rsidRPr="00571D74" w:rsidRDefault="004D1D04" w:rsidP="00844CEC">
      <w:pPr>
        <w:pStyle w:val="Akapitzlist"/>
        <w:numPr>
          <w:ilvl w:val="0"/>
          <w:numId w:val="5"/>
        </w:num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lastRenderedPageBreak/>
        <w:t xml:space="preserve">utrzymać i na bieżąco aktualizować oprogramowanie do dnia </w:t>
      </w:r>
      <w:r w:rsidR="00A741E5" w:rsidRPr="00571D74">
        <w:rPr>
          <w:rFonts w:asciiTheme="minorHAnsi" w:hAnsiTheme="minorHAnsi" w:cstheme="minorHAnsi"/>
          <w:sz w:val="24"/>
          <w:szCs w:val="24"/>
        </w:rPr>
        <w:t>3</w:t>
      </w:r>
      <w:r w:rsidR="00367EB3" w:rsidRPr="00571D74">
        <w:rPr>
          <w:rFonts w:asciiTheme="minorHAnsi" w:hAnsiTheme="minorHAnsi" w:cstheme="minorHAnsi"/>
          <w:sz w:val="24"/>
          <w:szCs w:val="24"/>
        </w:rPr>
        <w:t>1</w:t>
      </w:r>
      <w:r w:rsidR="00A741E5" w:rsidRPr="00571D74">
        <w:rPr>
          <w:rFonts w:asciiTheme="minorHAnsi" w:hAnsiTheme="minorHAnsi" w:cstheme="minorHAnsi"/>
          <w:sz w:val="24"/>
          <w:szCs w:val="24"/>
        </w:rPr>
        <w:t xml:space="preserve"> </w:t>
      </w:r>
      <w:r w:rsidR="00367EB3" w:rsidRPr="00571D74">
        <w:rPr>
          <w:rFonts w:asciiTheme="minorHAnsi" w:hAnsiTheme="minorHAnsi" w:cstheme="minorHAnsi"/>
          <w:sz w:val="24"/>
          <w:szCs w:val="24"/>
        </w:rPr>
        <w:t xml:space="preserve">sierpnia </w:t>
      </w:r>
      <w:r w:rsidR="008F190B" w:rsidRPr="00571D74">
        <w:rPr>
          <w:rFonts w:asciiTheme="minorHAnsi" w:hAnsiTheme="minorHAnsi" w:cstheme="minorHAnsi"/>
          <w:sz w:val="24"/>
          <w:szCs w:val="24"/>
        </w:rPr>
        <w:t>2029</w:t>
      </w:r>
      <w:r w:rsidRPr="00571D74">
        <w:rPr>
          <w:rFonts w:asciiTheme="minorHAnsi" w:hAnsiTheme="minorHAnsi" w:cstheme="minorHAnsi"/>
          <w:sz w:val="24"/>
          <w:szCs w:val="24"/>
        </w:rPr>
        <w:t>r</w:t>
      </w:r>
      <w:r w:rsidR="00173395" w:rsidRPr="00571D74">
        <w:rPr>
          <w:rFonts w:asciiTheme="minorHAnsi" w:hAnsiTheme="minorHAnsi" w:cstheme="minorHAnsi"/>
          <w:sz w:val="24"/>
          <w:szCs w:val="24"/>
        </w:rPr>
        <w:t>.</w:t>
      </w:r>
      <w:r w:rsidRPr="00571D74">
        <w:rPr>
          <w:rFonts w:asciiTheme="minorHAnsi" w:hAnsiTheme="minorHAnsi" w:cstheme="minorHAnsi"/>
          <w:sz w:val="24"/>
          <w:szCs w:val="24"/>
        </w:rPr>
        <w:t>,</w:t>
      </w:r>
      <w:r w:rsidR="0017339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począwszy od dnia</w:t>
      </w:r>
      <w:r w:rsidR="0017339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należytego wykonania zadań, o których mowa w pkt. 1 potwierdzonych protokołem dostarczenia,</w:t>
      </w:r>
      <w:r w:rsidR="0017339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 wdrożenia i uzyskania licencji podpisanym bez zastrzeżeń, </w:t>
      </w:r>
      <w:r w:rsidR="00844CEC">
        <w:rPr>
          <w:rFonts w:asciiTheme="minorHAnsi" w:hAnsiTheme="minorHAnsi" w:cstheme="minorHAnsi"/>
          <w:sz w:val="24"/>
          <w:szCs w:val="24"/>
        </w:rPr>
        <w:t xml:space="preserve">               </w:t>
      </w:r>
      <w:r w:rsidR="00744A3E" w:rsidRPr="00571D74">
        <w:rPr>
          <w:rFonts w:asciiTheme="minorHAnsi" w:hAnsiTheme="minorHAnsi" w:cstheme="minorHAnsi"/>
          <w:sz w:val="24"/>
          <w:szCs w:val="24"/>
        </w:rPr>
        <w:t>w zakresie wynikającym</w:t>
      </w:r>
      <w:r w:rsidR="0017339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ze zmienionych przepisów i uwarunkowań prawnych </w:t>
      </w:r>
      <w:r w:rsidR="001C2CEF" w:rsidRPr="00571D74">
        <w:rPr>
          <w:rFonts w:asciiTheme="minorHAnsi" w:hAnsiTheme="minorHAnsi" w:cstheme="minorHAnsi"/>
          <w:sz w:val="24"/>
          <w:szCs w:val="24"/>
        </w:rPr>
        <w:t>obowiązujących na terenie Rzeczpospolitej Polskiej</w:t>
      </w:r>
      <w:bookmarkStart w:id="0" w:name="_Hlk136611180"/>
      <w:r w:rsidR="00D55E3F" w:rsidRPr="00571D74">
        <w:rPr>
          <w:rFonts w:asciiTheme="minorHAnsi" w:hAnsiTheme="minorHAnsi" w:cstheme="minorHAnsi"/>
          <w:sz w:val="24"/>
          <w:szCs w:val="24"/>
        </w:rPr>
        <w:t>;</w:t>
      </w:r>
    </w:p>
    <w:p w14:paraId="5193E338" w14:textId="77777777" w:rsidR="00FD4286" w:rsidRPr="00571D74" w:rsidRDefault="00FD4286" w:rsidP="00844CEC">
      <w:pPr>
        <w:pStyle w:val="Akapitzlist"/>
        <w:spacing w:after="120" w:line="276" w:lineRule="auto"/>
        <w:ind w:left="567" w:hanging="283"/>
        <w:rPr>
          <w:rFonts w:asciiTheme="minorHAnsi" w:hAnsiTheme="minorHAnsi" w:cstheme="minorHAnsi"/>
          <w:sz w:val="24"/>
          <w:szCs w:val="24"/>
        </w:rPr>
      </w:pPr>
    </w:p>
    <w:p w14:paraId="6EB06BC2" w14:textId="77452B37" w:rsidR="006F249D" w:rsidRPr="00571D74" w:rsidRDefault="00A96756" w:rsidP="00844CEC">
      <w:pPr>
        <w:pStyle w:val="Akapitzlist"/>
        <w:numPr>
          <w:ilvl w:val="0"/>
          <w:numId w:val="5"/>
        </w:num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przeprowadzić szkolenia</w:t>
      </w:r>
      <w:r w:rsidR="00B02C11" w:rsidRPr="00571D74">
        <w:rPr>
          <w:rFonts w:asciiTheme="minorHAnsi" w:hAnsiTheme="minorHAnsi" w:cstheme="minorHAnsi"/>
          <w:sz w:val="24"/>
          <w:szCs w:val="24"/>
        </w:rPr>
        <w:t xml:space="preserve"> w ramach prawa opcji </w:t>
      </w:r>
      <w:r w:rsidRPr="00571D74">
        <w:rPr>
          <w:rFonts w:asciiTheme="minorHAnsi" w:hAnsiTheme="minorHAnsi" w:cstheme="minorHAnsi"/>
          <w:sz w:val="24"/>
          <w:szCs w:val="24"/>
        </w:rPr>
        <w:t xml:space="preserve">zgodnie z </w:t>
      </w:r>
      <w:r w:rsidR="001D43CF" w:rsidRPr="00571D74">
        <w:rPr>
          <w:rFonts w:asciiTheme="minorHAnsi" w:hAnsiTheme="minorHAnsi" w:cstheme="minorHAnsi"/>
          <w:sz w:val="24"/>
          <w:szCs w:val="24"/>
        </w:rPr>
        <w:t>Załącznikiem nr 9 do Umowy – Harmonogram szkoleń</w:t>
      </w:r>
      <w:r w:rsidRPr="00571D74">
        <w:rPr>
          <w:rFonts w:asciiTheme="minorHAnsi" w:hAnsiTheme="minorHAnsi" w:cstheme="minorHAnsi"/>
          <w:sz w:val="24"/>
          <w:szCs w:val="24"/>
        </w:rPr>
        <w:t xml:space="preserve">. </w:t>
      </w:r>
      <w:r w:rsidR="003C62E9" w:rsidRPr="00571D74">
        <w:rPr>
          <w:rFonts w:asciiTheme="minorHAnsi" w:hAnsiTheme="minorHAnsi" w:cstheme="minorHAnsi"/>
          <w:sz w:val="24"/>
          <w:szCs w:val="24"/>
        </w:rPr>
        <w:t xml:space="preserve">Zamawiający </w:t>
      </w:r>
      <w:r w:rsidR="00744A3E" w:rsidRPr="00571D74">
        <w:rPr>
          <w:rFonts w:asciiTheme="minorHAnsi" w:hAnsiTheme="minorHAnsi" w:cstheme="minorHAnsi"/>
          <w:sz w:val="24"/>
          <w:szCs w:val="24"/>
        </w:rPr>
        <w:t xml:space="preserve">zastrzega sobie prawo opcji, co oznacza, </w:t>
      </w:r>
      <w:r w:rsidR="00844CEC">
        <w:rPr>
          <w:rFonts w:asciiTheme="minorHAnsi" w:hAnsiTheme="minorHAnsi" w:cstheme="minorHAnsi"/>
          <w:sz w:val="24"/>
          <w:szCs w:val="24"/>
        </w:rPr>
        <w:t xml:space="preserve">                   </w:t>
      </w:r>
      <w:r w:rsidR="00744A3E" w:rsidRPr="00571D74">
        <w:rPr>
          <w:rFonts w:asciiTheme="minorHAnsi" w:hAnsiTheme="minorHAnsi" w:cstheme="minorHAnsi"/>
          <w:sz w:val="24"/>
          <w:szCs w:val="24"/>
        </w:rPr>
        <w:t>że powierzenie realizacji tej części</w:t>
      </w:r>
      <w:r w:rsidR="0017339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zamówienia jest wyłącznym uprawnieniem Zamawiającego. W ramach prawa opcji Zamawiający</w:t>
      </w:r>
      <w:r w:rsidR="0017339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może zlecić realizację wybranych </w:t>
      </w:r>
      <w:r w:rsidR="00633CCB" w:rsidRPr="00571D74">
        <w:rPr>
          <w:rFonts w:asciiTheme="minorHAnsi" w:hAnsiTheme="minorHAnsi" w:cstheme="minorHAnsi"/>
          <w:sz w:val="24"/>
          <w:szCs w:val="24"/>
        </w:rPr>
        <w:t xml:space="preserve">pojedynczych </w:t>
      </w:r>
      <w:r w:rsidR="00744A3E" w:rsidRPr="00571D74">
        <w:rPr>
          <w:rFonts w:asciiTheme="minorHAnsi" w:hAnsiTheme="minorHAnsi" w:cstheme="minorHAnsi"/>
          <w:sz w:val="24"/>
          <w:szCs w:val="24"/>
        </w:rPr>
        <w:t>szkoleń</w:t>
      </w:r>
      <w:r w:rsidR="00237BC4" w:rsidRPr="00571D74">
        <w:rPr>
          <w:rFonts w:asciiTheme="minorHAnsi" w:hAnsiTheme="minorHAnsi" w:cstheme="minorHAnsi"/>
          <w:sz w:val="24"/>
          <w:szCs w:val="24"/>
        </w:rPr>
        <w:t xml:space="preserve"> realizowan</w:t>
      </w:r>
      <w:r w:rsidR="00633CCB" w:rsidRPr="00571D74">
        <w:rPr>
          <w:rFonts w:asciiTheme="minorHAnsi" w:hAnsiTheme="minorHAnsi" w:cstheme="minorHAnsi"/>
          <w:sz w:val="24"/>
          <w:szCs w:val="24"/>
        </w:rPr>
        <w:t>ych</w:t>
      </w:r>
      <w:r w:rsidR="00237BC4" w:rsidRPr="00571D74">
        <w:rPr>
          <w:rFonts w:asciiTheme="minorHAnsi" w:hAnsiTheme="minorHAnsi" w:cstheme="minorHAnsi"/>
          <w:sz w:val="24"/>
          <w:szCs w:val="24"/>
        </w:rPr>
        <w:t xml:space="preserve"> w ramach danego modułu</w:t>
      </w:r>
      <w:r w:rsidR="00744A3E" w:rsidRPr="00571D74">
        <w:rPr>
          <w:rFonts w:asciiTheme="minorHAnsi" w:hAnsiTheme="minorHAnsi" w:cstheme="minorHAnsi"/>
          <w:sz w:val="24"/>
          <w:szCs w:val="24"/>
        </w:rPr>
        <w:t>.</w:t>
      </w:r>
      <w:bookmarkStart w:id="1" w:name="_Hlk121468718"/>
      <w:bookmarkEnd w:id="0"/>
    </w:p>
    <w:p w14:paraId="1FB144FD" w14:textId="77777777" w:rsidR="006F249D" w:rsidRPr="00571D74" w:rsidRDefault="006F249D" w:rsidP="00844CEC">
      <w:pPr>
        <w:spacing w:after="120" w:line="276" w:lineRule="auto"/>
        <w:ind w:left="567" w:hanging="283"/>
        <w:rPr>
          <w:rFonts w:asciiTheme="minorHAnsi" w:hAnsiTheme="minorHAnsi" w:cstheme="minorHAnsi"/>
          <w:sz w:val="24"/>
          <w:szCs w:val="24"/>
        </w:rPr>
      </w:pPr>
    </w:p>
    <w:bookmarkEnd w:id="1"/>
    <w:p w14:paraId="1F144C32" w14:textId="5DFF652E" w:rsidR="00744A3E" w:rsidRPr="00571D74" w:rsidRDefault="007E6FDA" w:rsidP="00844CEC">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2</w:t>
      </w:r>
      <w:r w:rsidR="00744A3E" w:rsidRPr="00571D74">
        <w:rPr>
          <w:rFonts w:asciiTheme="minorHAnsi" w:hAnsiTheme="minorHAnsi" w:cstheme="minorHAnsi"/>
          <w:sz w:val="24"/>
          <w:szCs w:val="24"/>
        </w:rPr>
        <w:t xml:space="preserve">. Szczegółowy opis przedmiotu Umowy w zakresie zadań do wykonania opisanych w ust. </w:t>
      </w:r>
      <w:r w:rsidR="001C6189" w:rsidRPr="00571D74">
        <w:rPr>
          <w:rFonts w:asciiTheme="minorHAnsi" w:hAnsiTheme="minorHAnsi" w:cstheme="minorHAnsi"/>
          <w:sz w:val="24"/>
          <w:szCs w:val="24"/>
        </w:rPr>
        <w:t>1</w:t>
      </w:r>
      <w:r w:rsidR="00744A3E" w:rsidRPr="00571D74">
        <w:rPr>
          <w:rFonts w:asciiTheme="minorHAnsi" w:hAnsiTheme="minorHAnsi" w:cstheme="minorHAnsi"/>
          <w:sz w:val="24"/>
          <w:szCs w:val="24"/>
        </w:rPr>
        <w:t xml:space="preserve"> pkt 1</w:t>
      </w:r>
      <w:r w:rsidR="00DA7309" w:rsidRPr="00571D74">
        <w:rPr>
          <w:rFonts w:asciiTheme="minorHAnsi" w:hAnsiTheme="minorHAnsi" w:cstheme="minorHAnsi"/>
          <w:sz w:val="24"/>
          <w:szCs w:val="24"/>
        </w:rPr>
        <w:t xml:space="preserve"> i 5</w:t>
      </w:r>
      <w:r w:rsidR="00744A3E" w:rsidRPr="00571D74">
        <w:rPr>
          <w:rFonts w:asciiTheme="minorHAnsi" w:hAnsiTheme="minorHAnsi" w:cstheme="minorHAnsi"/>
          <w:sz w:val="24"/>
          <w:szCs w:val="24"/>
        </w:rPr>
        <w:t xml:space="preserve"> został</w:t>
      </w:r>
      <w:r w:rsidR="004D1662"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opisany w Załączniku </w:t>
      </w:r>
      <w:r w:rsidR="00341807" w:rsidRPr="00571D74">
        <w:rPr>
          <w:rFonts w:asciiTheme="minorHAnsi" w:hAnsiTheme="minorHAnsi" w:cstheme="minorHAnsi"/>
          <w:sz w:val="24"/>
          <w:szCs w:val="24"/>
        </w:rPr>
        <w:t xml:space="preserve">nr </w:t>
      </w:r>
      <w:r w:rsidR="00C34075" w:rsidRPr="00571D74">
        <w:rPr>
          <w:rFonts w:asciiTheme="minorHAnsi" w:hAnsiTheme="minorHAnsi" w:cstheme="minorHAnsi"/>
          <w:sz w:val="24"/>
          <w:szCs w:val="24"/>
        </w:rPr>
        <w:t>1</w:t>
      </w:r>
      <w:r w:rsidR="00341807" w:rsidRPr="00571D74">
        <w:rPr>
          <w:rFonts w:asciiTheme="minorHAnsi" w:hAnsiTheme="minorHAnsi" w:cstheme="minorHAnsi"/>
          <w:i/>
          <w:iCs/>
          <w:sz w:val="24"/>
          <w:szCs w:val="24"/>
        </w:rPr>
        <w:t xml:space="preserve"> </w:t>
      </w:r>
      <w:r w:rsidR="00744A3E" w:rsidRPr="00571D74">
        <w:rPr>
          <w:rFonts w:asciiTheme="minorHAnsi" w:hAnsiTheme="minorHAnsi" w:cstheme="minorHAnsi"/>
          <w:sz w:val="24"/>
          <w:szCs w:val="24"/>
        </w:rPr>
        <w:t>do Umowy</w:t>
      </w:r>
      <w:r w:rsidR="00CA1B87" w:rsidRPr="00571D74">
        <w:rPr>
          <w:rFonts w:asciiTheme="minorHAnsi" w:hAnsiTheme="minorHAnsi" w:cstheme="minorHAnsi"/>
          <w:sz w:val="24"/>
          <w:szCs w:val="24"/>
        </w:rPr>
        <w:t>,</w:t>
      </w:r>
      <w:r w:rsidR="00744A3E" w:rsidRPr="00571D74">
        <w:rPr>
          <w:rFonts w:asciiTheme="minorHAnsi" w:hAnsiTheme="minorHAnsi" w:cstheme="minorHAnsi"/>
          <w:sz w:val="24"/>
          <w:szCs w:val="24"/>
        </w:rPr>
        <w:t xml:space="preserve"> </w:t>
      </w:r>
      <w:r w:rsidR="00CA1B87" w:rsidRPr="00571D74">
        <w:rPr>
          <w:rFonts w:asciiTheme="minorHAnsi" w:hAnsiTheme="minorHAnsi" w:cstheme="minorHAnsi"/>
          <w:sz w:val="24"/>
          <w:szCs w:val="24"/>
        </w:rPr>
        <w:t>a</w:t>
      </w:r>
      <w:r w:rsidR="00744A3E" w:rsidRPr="00571D74">
        <w:rPr>
          <w:rFonts w:asciiTheme="minorHAnsi" w:hAnsiTheme="minorHAnsi" w:cstheme="minorHAnsi"/>
          <w:sz w:val="24"/>
          <w:szCs w:val="24"/>
        </w:rPr>
        <w:t xml:space="preserve"> w ust. </w:t>
      </w:r>
      <w:r w:rsidR="001C6189" w:rsidRPr="00571D74">
        <w:rPr>
          <w:rFonts w:asciiTheme="minorHAnsi" w:hAnsiTheme="minorHAnsi" w:cstheme="minorHAnsi"/>
          <w:sz w:val="24"/>
          <w:szCs w:val="24"/>
        </w:rPr>
        <w:t>1</w:t>
      </w:r>
      <w:r w:rsidR="00744A3E" w:rsidRPr="00571D74">
        <w:rPr>
          <w:rFonts w:asciiTheme="minorHAnsi" w:hAnsiTheme="minorHAnsi" w:cstheme="minorHAnsi"/>
          <w:sz w:val="24"/>
          <w:szCs w:val="24"/>
        </w:rPr>
        <w:t xml:space="preserve"> pkt </w:t>
      </w:r>
      <w:r w:rsidR="00DA7309" w:rsidRPr="00571D74">
        <w:rPr>
          <w:rFonts w:asciiTheme="minorHAnsi" w:hAnsiTheme="minorHAnsi" w:cstheme="minorHAnsi"/>
          <w:sz w:val="24"/>
          <w:szCs w:val="24"/>
        </w:rPr>
        <w:t>7</w:t>
      </w:r>
      <w:r w:rsidR="00744A3E" w:rsidRPr="00571D74">
        <w:rPr>
          <w:rFonts w:asciiTheme="minorHAnsi" w:hAnsiTheme="minorHAnsi" w:cstheme="minorHAnsi"/>
          <w:sz w:val="24"/>
          <w:szCs w:val="24"/>
        </w:rPr>
        <w:t xml:space="preserve"> został opisany w Załączniku </w:t>
      </w:r>
      <w:r w:rsidR="00341807" w:rsidRPr="00571D74">
        <w:rPr>
          <w:rFonts w:asciiTheme="minorHAnsi" w:hAnsiTheme="minorHAnsi" w:cstheme="minorHAnsi"/>
          <w:sz w:val="24"/>
          <w:szCs w:val="24"/>
        </w:rPr>
        <w:t>nr 6</w:t>
      </w:r>
      <w:r w:rsidR="00341807" w:rsidRPr="00571D74">
        <w:rPr>
          <w:rFonts w:asciiTheme="minorHAnsi" w:hAnsiTheme="minorHAnsi" w:cstheme="minorHAnsi"/>
          <w:i/>
          <w:iCs/>
          <w:sz w:val="24"/>
          <w:szCs w:val="24"/>
        </w:rPr>
        <w:t xml:space="preserve"> </w:t>
      </w:r>
      <w:r w:rsidR="00744A3E" w:rsidRPr="00571D74">
        <w:rPr>
          <w:rFonts w:asciiTheme="minorHAnsi" w:hAnsiTheme="minorHAnsi" w:cstheme="minorHAnsi"/>
          <w:sz w:val="24"/>
          <w:szCs w:val="24"/>
        </w:rPr>
        <w:t>do Umowy.</w:t>
      </w:r>
    </w:p>
    <w:p w14:paraId="68BBCCF7" w14:textId="12B8E2F0" w:rsidR="009E4BB9" w:rsidRPr="00571D74" w:rsidRDefault="007E6FDA" w:rsidP="00844CEC">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3</w:t>
      </w:r>
      <w:r w:rsidR="00744A3E" w:rsidRPr="00571D74">
        <w:rPr>
          <w:rFonts w:asciiTheme="minorHAnsi" w:hAnsiTheme="minorHAnsi" w:cstheme="minorHAnsi"/>
          <w:sz w:val="24"/>
          <w:szCs w:val="24"/>
        </w:rPr>
        <w:t>. Wykonawca oświadcza, że wykona Umowę zgodnie z treścią złożonej oferty (dalej „Oferta”), w tym</w:t>
      </w:r>
      <w:r w:rsidR="00A101E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 uwzględnieniem wymagań określonych w </w:t>
      </w:r>
      <w:r w:rsidR="00DA7309" w:rsidRPr="00571D74">
        <w:rPr>
          <w:rFonts w:asciiTheme="minorHAnsi" w:hAnsiTheme="minorHAnsi" w:cstheme="minorHAnsi"/>
          <w:sz w:val="24"/>
          <w:szCs w:val="24"/>
        </w:rPr>
        <w:t xml:space="preserve">Szczegółowym </w:t>
      </w:r>
      <w:r w:rsidR="00D5106E" w:rsidRPr="00571D74">
        <w:rPr>
          <w:rFonts w:asciiTheme="minorHAnsi" w:hAnsiTheme="minorHAnsi" w:cstheme="minorHAnsi"/>
          <w:sz w:val="24"/>
          <w:szCs w:val="24"/>
        </w:rPr>
        <w:t xml:space="preserve">opisie przedmiotu zamówienia </w:t>
      </w:r>
      <w:r w:rsidR="00744A3E" w:rsidRPr="00571D74">
        <w:rPr>
          <w:rFonts w:asciiTheme="minorHAnsi" w:hAnsiTheme="minorHAnsi" w:cstheme="minorHAnsi"/>
          <w:sz w:val="24"/>
          <w:szCs w:val="24"/>
        </w:rPr>
        <w:t>(</w:t>
      </w:r>
      <w:r w:rsidR="00136124" w:rsidRPr="00571D74">
        <w:rPr>
          <w:rFonts w:asciiTheme="minorHAnsi" w:hAnsiTheme="minorHAnsi" w:cstheme="minorHAnsi"/>
          <w:sz w:val="24"/>
          <w:szCs w:val="24"/>
        </w:rPr>
        <w:t xml:space="preserve">Załącznik </w:t>
      </w:r>
      <w:r w:rsidR="00346107" w:rsidRPr="00571D74">
        <w:rPr>
          <w:rFonts w:asciiTheme="minorHAnsi" w:hAnsiTheme="minorHAnsi" w:cstheme="minorHAnsi"/>
          <w:sz w:val="24"/>
          <w:szCs w:val="24"/>
        </w:rPr>
        <w:t xml:space="preserve">nr </w:t>
      </w:r>
      <w:r w:rsidR="00C34075" w:rsidRPr="00571D74">
        <w:rPr>
          <w:rFonts w:asciiTheme="minorHAnsi" w:hAnsiTheme="minorHAnsi" w:cstheme="minorHAnsi"/>
          <w:sz w:val="24"/>
          <w:szCs w:val="24"/>
        </w:rPr>
        <w:t>1</w:t>
      </w:r>
      <w:r w:rsidR="00346107" w:rsidRPr="00571D74">
        <w:rPr>
          <w:rFonts w:asciiTheme="minorHAnsi" w:hAnsiTheme="minorHAnsi" w:cstheme="minorHAnsi"/>
          <w:sz w:val="24"/>
          <w:szCs w:val="24"/>
        </w:rPr>
        <w:t xml:space="preserve"> </w:t>
      </w:r>
      <w:r w:rsidR="00136124" w:rsidRPr="00571D74">
        <w:rPr>
          <w:rFonts w:asciiTheme="minorHAnsi" w:hAnsiTheme="minorHAnsi" w:cstheme="minorHAnsi"/>
          <w:sz w:val="24"/>
          <w:szCs w:val="24"/>
        </w:rPr>
        <w:t>do Umowy</w:t>
      </w:r>
      <w:r w:rsidR="00744A3E" w:rsidRPr="00571D74">
        <w:rPr>
          <w:rFonts w:asciiTheme="minorHAnsi" w:hAnsiTheme="minorHAnsi" w:cstheme="minorHAnsi"/>
          <w:sz w:val="24"/>
          <w:szCs w:val="24"/>
        </w:rPr>
        <w:t>)</w:t>
      </w:r>
      <w:r w:rsidR="006319B3" w:rsidRPr="00571D74">
        <w:rPr>
          <w:rFonts w:asciiTheme="minorHAnsi" w:hAnsiTheme="minorHAnsi" w:cstheme="minorHAnsi"/>
          <w:sz w:val="24"/>
          <w:szCs w:val="24"/>
        </w:rPr>
        <w:t xml:space="preserve"> oraz załącznika nr 6 do Umowy.   </w:t>
      </w:r>
    </w:p>
    <w:p w14:paraId="07B2FF6B" w14:textId="73E3A67A" w:rsidR="00744A3E" w:rsidRPr="00571D74" w:rsidRDefault="007E6FDA" w:rsidP="00844CEC">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4</w:t>
      </w:r>
      <w:r w:rsidR="00744A3E" w:rsidRPr="00571D74">
        <w:rPr>
          <w:rFonts w:asciiTheme="minorHAnsi" w:hAnsiTheme="minorHAnsi" w:cstheme="minorHAnsi"/>
          <w:sz w:val="24"/>
          <w:szCs w:val="24"/>
        </w:rPr>
        <w:t>. Wykonawca oświadcza, iż dysponuje odpowiednim potencjałem osobowym, materiałowym oraz</w:t>
      </w:r>
      <w:r w:rsidR="00A101E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technicznym pozwalającym na należyte wykonanie Umowy.</w:t>
      </w:r>
    </w:p>
    <w:p w14:paraId="78FD5D9F" w14:textId="49C99865" w:rsidR="00744A3E" w:rsidRPr="00571D74" w:rsidRDefault="007E6FDA" w:rsidP="00844CEC">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5</w:t>
      </w:r>
      <w:r w:rsidR="00744A3E" w:rsidRPr="00571D74">
        <w:rPr>
          <w:rFonts w:asciiTheme="minorHAnsi" w:hAnsiTheme="minorHAnsi" w:cstheme="minorHAnsi"/>
          <w:sz w:val="24"/>
          <w:szCs w:val="24"/>
        </w:rPr>
        <w:t>. Wykonawca oświadcza, że ponosi pełną odpowiedzialność za działania i zaniechania osób</w:t>
      </w:r>
      <w:r w:rsidR="00A101EB" w:rsidRPr="00571D74">
        <w:rPr>
          <w:rFonts w:asciiTheme="minorHAnsi" w:hAnsiTheme="minorHAnsi" w:cstheme="minorHAnsi"/>
          <w:sz w:val="24"/>
          <w:szCs w:val="24"/>
        </w:rPr>
        <w:t xml:space="preserve"> </w:t>
      </w:r>
      <w:r w:rsidR="00844CEC">
        <w:rPr>
          <w:rFonts w:asciiTheme="minorHAnsi" w:hAnsiTheme="minorHAnsi" w:cstheme="minorHAnsi"/>
          <w:sz w:val="24"/>
          <w:szCs w:val="24"/>
        </w:rPr>
        <w:t xml:space="preserve"> </w:t>
      </w:r>
      <w:r w:rsidR="00744A3E" w:rsidRPr="00571D74">
        <w:rPr>
          <w:rFonts w:asciiTheme="minorHAnsi" w:hAnsiTheme="minorHAnsi" w:cstheme="minorHAnsi"/>
          <w:sz w:val="24"/>
          <w:szCs w:val="24"/>
        </w:rPr>
        <w:t>zaangażowanych przez niego w realizację Umowy oraz gwarantuje, że wszyscy członkowie personelu</w:t>
      </w:r>
      <w:r w:rsidR="00A101E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Wykonawcy, realizujący w imieniu Wykonawcy Umowę, będą posiadać umiejętności i doświadczenie</w:t>
      </w:r>
      <w:r w:rsidR="00A101E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odpowiednie do zakresu czynności powierzanych tym osobom.</w:t>
      </w:r>
    </w:p>
    <w:p w14:paraId="2AFD8DFB" w14:textId="4FEE2CEA" w:rsidR="00744A3E" w:rsidRPr="00571D74" w:rsidRDefault="007E6FDA" w:rsidP="00844CEC">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6</w:t>
      </w:r>
      <w:r w:rsidR="00744A3E" w:rsidRPr="00571D74">
        <w:rPr>
          <w:rFonts w:asciiTheme="minorHAnsi" w:hAnsiTheme="minorHAnsi" w:cstheme="minorHAnsi"/>
          <w:sz w:val="24"/>
          <w:szCs w:val="24"/>
        </w:rPr>
        <w:t>. Wykonawca oświadcza, że dane wprowadzone lub przetwarzane w systemie, w tym dane osobowe będą</w:t>
      </w:r>
      <w:r w:rsidR="00A101E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odpowiednio zabezpieczone przed dostępem osób nieuprawnionych.</w:t>
      </w:r>
    </w:p>
    <w:p w14:paraId="0AD9834A" w14:textId="77777777" w:rsidR="002760B4" w:rsidRPr="00571D74" w:rsidRDefault="002760B4"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br w:type="page"/>
      </w:r>
    </w:p>
    <w:p w14:paraId="5C3C9B57" w14:textId="130D9353"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lastRenderedPageBreak/>
        <w:t>§2</w:t>
      </w:r>
    </w:p>
    <w:p w14:paraId="1C204B8C"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Termin i harmonogram realizacji Umowy</w:t>
      </w:r>
    </w:p>
    <w:p w14:paraId="07DA7B3D" w14:textId="77777777" w:rsidR="00E675B5" w:rsidRPr="00571D74" w:rsidRDefault="000418F8" w:rsidP="004B56BE">
      <w:pPr>
        <w:pStyle w:val="Akapitzlist"/>
        <w:numPr>
          <w:ilvl w:val="0"/>
          <w:numId w:val="12"/>
        </w:numPr>
        <w:spacing w:after="120" w:line="276" w:lineRule="auto"/>
        <w:ind w:left="284" w:hanging="284"/>
        <w:rPr>
          <w:rFonts w:asciiTheme="minorHAnsi" w:hAnsiTheme="minorHAnsi" w:cstheme="minorHAnsi"/>
          <w:color w:val="000000" w:themeColor="text1"/>
          <w:sz w:val="24"/>
          <w:szCs w:val="24"/>
        </w:rPr>
      </w:pPr>
      <w:r w:rsidRPr="00571D74">
        <w:rPr>
          <w:rFonts w:asciiTheme="minorHAnsi" w:hAnsiTheme="minorHAnsi" w:cstheme="minorHAnsi"/>
          <w:color w:val="000000" w:themeColor="text1"/>
          <w:sz w:val="24"/>
          <w:szCs w:val="24"/>
        </w:rPr>
        <w:t xml:space="preserve">Umowa obowiązuje od dnia jej zawarcia, </w:t>
      </w:r>
      <w:r w:rsidR="009B3C10" w:rsidRPr="00571D74">
        <w:rPr>
          <w:rFonts w:asciiTheme="minorHAnsi" w:hAnsiTheme="minorHAnsi" w:cstheme="minorHAnsi"/>
          <w:color w:val="000000" w:themeColor="text1"/>
          <w:sz w:val="24"/>
          <w:szCs w:val="24"/>
        </w:rPr>
        <w:t xml:space="preserve">przy czym Wykonawca </w:t>
      </w:r>
      <w:r w:rsidRPr="00571D74">
        <w:rPr>
          <w:rFonts w:asciiTheme="minorHAnsi" w:hAnsiTheme="minorHAnsi" w:cstheme="minorHAnsi"/>
          <w:color w:val="000000" w:themeColor="text1"/>
          <w:sz w:val="24"/>
          <w:szCs w:val="24"/>
        </w:rPr>
        <w:t>z</w:t>
      </w:r>
      <w:r w:rsidR="009B3C10" w:rsidRPr="00571D74">
        <w:rPr>
          <w:rFonts w:asciiTheme="minorHAnsi" w:hAnsiTheme="minorHAnsi" w:cstheme="minorHAnsi"/>
          <w:color w:val="000000" w:themeColor="text1"/>
          <w:sz w:val="24"/>
          <w:szCs w:val="24"/>
        </w:rPr>
        <w:t>obowiązany jest do realizacji zadań wynikających z §1 ust.1 pkt 1</w:t>
      </w:r>
      <w:r w:rsidR="005B6A84" w:rsidRPr="00571D74">
        <w:rPr>
          <w:rFonts w:asciiTheme="minorHAnsi" w:hAnsiTheme="minorHAnsi" w:cstheme="minorHAnsi"/>
          <w:color w:val="000000" w:themeColor="text1"/>
          <w:sz w:val="24"/>
          <w:szCs w:val="24"/>
        </w:rPr>
        <w:t xml:space="preserve"> i 5</w:t>
      </w:r>
      <w:r w:rsidR="009B3C10" w:rsidRPr="00571D74">
        <w:rPr>
          <w:rFonts w:asciiTheme="minorHAnsi" w:hAnsiTheme="minorHAnsi" w:cstheme="minorHAnsi"/>
          <w:color w:val="000000" w:themeColor="text1"/>
          <w:sz w:val="24"/>
          <w:szCs w:val="24"/>
        </w:rPr>
        <w:t xml:space="preserve"> umowy, tak by kompleksowa realizacja umowy była możliwa najpóźniej</w:t>
      </w:r>
      <w:r w:rsidR="009B3C10" w:rsidRPr="00571D74">
        <w:rPr>
          <w:rFonts w:asciiTheme="minorHAnsi" w:hAnsiTheme="minorHAnsi" w:cstheme="minorHAnsi"/>
          <w:sz w:val="24"/>
          <w:szCs w:val="24"/>
        </w:rPr>
        <w:t xml:space="preserve"> od dnia </w:t>
      </w:r>
      <w:r w:rsidR="00A741E5" w:rsidRPr="00571D74">
        <w:rPr>
          <w:rFonts w:asciiTheme="minorHAnsi" w:hAnsiTheme="minorHAnsi" w:cstheme="minorHAnsi"/>
          <w:sz w:val="24"/>
          <w:szCs w:val="24"/>
        </w:rPr>
        <w:t>1</w:t>
      </w:r>
      <w:r w:rsidR="009B3C10" w:rsidRPr="00571D74">
        <w:rPr>
          <w:rFonts w:asciiTheme="minorHAnsi" w:hAnsiTheme="minorHAnsi" w:cstheme="minorHAnsi"/>
          <w:sz w:val="24"/>
          <w:szCs w:val="24"/>
        </w:rPr>
        <w:t xml:space="preserve"> </w:t>
      </w:r>
      <w:r w:rsidR="00D006AC" w:rsidRPr="00571D74">
        <w:rPr>
          <w:rFonts w:asciiTheme="minorHAnsi" w:hAnsiTheme="minorHAnsi" w:cstheme="minorHAnsi"/>
          <w:sz w:val="24"/>
          <w:szCs w:val="24"/>
        </w:rPr>
        <w:t xml:space="preserve">września </w:t>
      </w:r>
      <w:r w:rsidR="009B3C10" w:rsidRPr="00571D74">
        <w:rPr>
          <w:rFonts w:asciiTheme="minorHAnsi" w:hAnsiTheme="minorHAnsi" w:cstheme="minorHAnsi"/>
          <w:sz w:val="24"/>
          <w:szCs w:val="24"/>
        </w:rPr>
        <w:t>202</w:t>
      </w:r>
      <w:r w:rsidR="00D006AC" w:rsidRPr="00571D74">
        <w:rPr>
          <w:rFonts w:asciiTheme="minorHAnsi" w:hAnsiTheme="minorHAnsi" w:cstheme="minorHAnsi"/>
          <w:sz w:val="24"/>
          <w:szCs w:val="24"/>
        </w:rPr>
        <w:t>6</w:t>
      </w:r>
      <w:r w:rsidR="009B3C10" w:rsidRPr="00571D74">
        <w:rPr>
          <w:rFonts w:asciiTheme="minorHAnsi" w:hAnsiTheme="minorHAnsi" w:cstheme="minorHAnsi"/>
          <w:sz w:val="24"/>
          <w:szCs w:val="24"/>
        </w:rPr>
        <w:t xml:space="preserve">r. </w:t>
      </w:r>
      <w:r w:rsidR="009B3C10" w:rsidRPr="00571D74">
        <w:rPr>
          <w:rFonts w:asciiTheme="minorHAnsi" w:hAnsiTheme="minorHAnsi" w:cstheme="minorHAnsi"/>
          <w:color w:val="000000" w:themeColor="text1"/>
          <w:sz w:val="24"/>
          <w:szCs w:val="24"/>
        </w:rPr>
        <w:t>do 3</w:t>
      </w:r>
      <w:r w:rsidR="00D006AC" w:rsidRPr="00571D74">
        <w:rPr>
          <w:rFonts w:asciiTheme="minorHAnsi" w:hAnsiTheme="minorHAnsi" w:cstheme="minorHAnsi"/>
          <w:color w:val="000000" w:themeColor="text1"/>
          <w:sz w:val="24"/>
          <w:szCs w:val="24"/>
        </w:rPr>
        <w:t>1</w:t>
      </w:r>
      <w:r w:rsidR="009B3C10" w:rsidRPr="00571D74">
        <w:rPr>
          <w:rFonts w:asciiTheme="minorHAnsi" w:hAnsiTheme="minorHAnsi" w:cstheme="minorHAnsi"/>
          <w:color w:val="000000" w:themeColor="text1"/>
          <w:sz w:val="24"/>
          <w:szCs w:val="24"/>
        </w:rPr>
        <w:t xml:space="preserve"> </w:t>
      </w:r>
      <w:r w:rsidR="00D006AC" w:rsidRPr="00571D74">
        <w:rPr>
          <w:rFonts w:asciiTheme="minorHAnsi" w:hAnsiTheme="minorHAnsi" w:cstheme="minorHAnsi"/>
          <w:color w:val="000000" w:themeColor="text1"/>
          <w:sz w:val="24"/>
          <w:szCs w:val="24"/>
        </w:rPr>
        <w:t xml:space="preserve">sierpnia </w:t>
      </w:r>
      <w:r w:rsidR="008F190B" w:rsidRPr="00571D74">
        <w:rPr>
          <w:rFonts w:asciiTheme="minorHAnsi" w:hAnsiTheme="minorHAnsi" w:cstheme="minorHAnsi"/>
          <w:sz w:val="24"/>
          <w:szCs w:val="24"/>
        </w:rPr>
        <w:t>2029</w:t>
      </w:r>
      <w:r w:rsidR="009B3C10" w:rsidRPr="00571D74">
        <w:rPr>
          <w:rFonts w:asciiTheme="minorHAnsi" w:hAnsiTheme="minorHAnsi" w:cstheme="minorHAnsi"/>
          <w:color w:val="000000" w:themeColor="text1"/>
          <w:sz w:val="24"/>
          <w:szCs w:val="24"/>
        </w:rPr>
        <w:t>r</w:t>
      </w:r>
      <w:r w:rsidR="005B0F14" w:rsidRPr="00571D74">
        <w:rPr>
          <w:rFonts w:asciiTheme="minorHAnsi" w:hAnsiTheme="minorHAnsi" w:cstheme="minorHAnsi"/>
          <w:color w:val="000000" w:themeColor="text1"/>
          <w:sz w:val="24"/>
          <w:szCs w:val="24"/>
        </w:rPr>
        <w:t>.</w:t>
      </w:r>
    </w:p>
    <w:p w14:paraId="0B5215D0" w14:textId="72D86535" w:rsidR="009C745D" w:rsidRPr="00571D74" w:rsidRDefault="00744A3E" w:rsidP="004B56BE">
      <w:pPr>
        <w:pStyle w:val="Akapitzlist"/>
        <w:numPr>
          <w:ilvl w:val="0"/>
          <w:numId w:val="12"/>
        </w:numPr>
        <w:spacing w:after="120" w:line="276" w:lineRule="auto"/>
        <w:ind w:left="284" w:hanging="284"/>
        <w:rPr>
          <w:rFonts w:asciiTheme="minorHAnsi" w:hAnsiTheme="minorHAnsi" w:cstheme="minorHAnsi"/>
          <w:color w:val="000000" w:themeColor="text1"/>
          <w:sz w:val="24"/>
          <w:szCs w:val="24"/>
        </w:rPr>
      </w:pPr>
      <w:r w:rsidRPr="00571D74">
        <w:rPr>
          <w:rFonts w:asciiTheme="minorHAnsi" w:hAnsiTheme="minorHAnsi" w:cstheme="minorHAnsi"/>
          <w:sz w:val="24"/>
          <w:szCs w:val="24"/>
        </w:rPr>
        <w:t>Wykonawca zobowiązuje się zrealizować przedmiot Umowy, o którym mowa w §1 ust.</w:t>
      </w:r>
      <w:r w:rsidR="00917751" w:rsidRPr="00571D74">
        <w:rPr>
          <w:rFonts w:asciiTheme="minorHAnsi" w:hAnsiTheme="minorHAnsi" w:cstheme="minorHAnsi"/>
          <w:sz w:val="24"/>
          <w:szCs w:val="24"/>
        </w:rPr>
        <w:t xml:space="preserve"> </w:t>
      </w:r>
      <w:r w:rsidR="00B03F8B" w:rsidRPr="00571D74">
        <w:rPr>
          <w:rFonts w:asciiTheme="minorHAnsi" w:hAnsiTheme="minorHAnsi" w:cstheme="minorHAnsi"/>
          <w:sz w:val="24"/>
          <w:szCs w:val="24"/>
        </w:rPr>
        <w:t>1</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pkt 1</w:t>
      </w:r>
      <w:r w:rsidR="00E675B5" w:rsidRPr="00571D74">
        <w:rPr>
          <w:rFonts w:asciiTheme="minorHAnsi" w:hAnsiTheme="minorHAnsi" w:cstheme="minorHAnsi"/>
          <w:sz w:val="24"/>
          <w:szCs w:val="24"/>
        </w:rPr>
        <w:t xml:space="preserve"> i </w:t>
      </w:r>
      <w:r w:rsidR="005B6A84" w:rsidRPr="00571D74">
        <w:rPr>
          <w:rFonts w:asciiTheme="minorHAnsi" w:hAnsiTheme="minorHAnsi" w:cstheme="minorHAnsi"/>
          <w:sz w:val="24"/>
          <w:szCs w:val="24"/>
        </w:rPr>
        <w:t>5</w:t>
      </w:r>
      <w:r w:rsidR="00CA1B87"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z uwzględnieniem wszelkich czynności związanych z odbiorem </w:t>
      </w:r>
      <w:r w:rsidR="007C5452" w:rsidRPr="00571D74">
        <w:rPr>
          <w:rFonts w:asciiTheme="minorHAnsi" w:hAnsiTheme="minorHAnsi" w:cstheme="minorHAnsi"/>
          <w:sz w:val="24"/>
          <w:szCs w:val="24"/>
        </w:rPr>
        <w:t>w terminie nie przekraczającym dni wynikających z przyjętej oferty</w:t>
      </w:r>
      <w:r w:rsidR="00E675B5" w:rsidRPr="00571D74">
        <w:rPr>
          <w:rFonts w:asciiTheme="minorHAnsi" w:hAnsiTheme="minorHAnsi" w:cstheme="minorHAnsi"/>
          <w:sz w:val="24"/>
          <w:szCs w:val="24"/>
        </w:rPr>
        <w:t>,</w:t>
      </w:r>
      <w:r w:rsidR="007C5452" w:rsidRPr="00571D74">
        <w:rPr>
          <w:rFonts w:asciiTheme="minorHAnsi" w:hAnsiTheme="minorHAnsi" w:cstheme="minorHAnsi"/>
          <w:sz w:val="24"/>
          <w:szCs w:val="24"/>
        </w:rPr>
        <w:t xml:space="preserve"> jednak Zamawiający zastrzega, że nie może to być termin dłuższy niż do dnia 3</w:t>
      </w:r>
      <w:r w:rsidR="00AE1AA2" w:rsidRPr="00571D74">
        <w:rPr>
          <w:rFonts w:asciiTheme="minorHAnsi" w:hAnsiTheme="minorHAnsi" w:cstheme="minorHAnsi"/>
          <w:sz w:val="24"/>
          <w:szCs w:val="24"/>
        </w:rPr>
        <w:t>1</w:t>
      </w:r>
      <w:r w:rsidR="007C5452" w:rsidRPr="00571D74">
        <w:rPr>
          <w:rFonts w:asciiTheme="minorHAnsi" w:hAnsiTheme="minorHAnsi" w:cstheme="minorHAnsi"/>
          <w:sz w:val="24"/>
          <w:szCs w:val="24"/>
        </w:rPr>
        <w:t xml:space="preserve"> </w:t>
      </w:r>
      <w:r w:rsidR="00AE1AA2" w:rsidRPr="00571D74">
        <w:rPr>
          <w:rFonts w:asciiTheme="minorHAnsi" w:hAnsiTheme="minorHAnsi" w:cstheme="minorHAnsi"/>
          <w:sz w:val="24"/>
          <w:szCs w:val="24"/>
        </w:rPr>
        <w:t xml:space="preserve">sierpnia </w:t>
      </w:r>
      <w:r w:rsidR="007C5452" w:rsidRPr="00571D74">
        <w:rPr>
          <w:rFonts w:asciiTheme="minorHAnsi" w:hAnsiTheme="minorHAnsi" w:cstheme="minorHAnsi"/>
          <w:sz w:val="24"/>
          <w:szCs w:val="24"/>
        </w:rPr>
        <w:t>202</w:t>
      </w:r>
      <w:r w:rsidR="00AE1AA2" w:rsidRPr="00571D74">
        <w:rPr>
          <w:rFonts w:asciiTheme="minorHAnsi" w:hAnsiTheme="minorHAnsi" w:cstheme="minorHAnsi"/>
          <w:sz w:val="24"/>
          <w:szCs w:val="24"/>
        </w:rPr>
        <w:t>6</w:t>
      </w:r>
      <w:r w:rsidR="007C5452" w:rsidRPr="00571D74">
        <w:rPr>
          <w:rFonts w:asciiTheme="minorHAnsi" w:hAnsiTheme="minorHAnsi" w:cstheme="minorHAnsi"/>
          <w:sz w:val="24"/>
          <w:szCs w:val="24"/>
        </w:rPr>
        <w:t xml:space="preserve"> roku.</w:t>
      </w:r>
      <w:r w:rsidR="009C745D" w:rsidRPr="00571D74">
        <w:rPr>
          <w:rFonts w:asciiTheme="minorHAnsi" w:hAnsiTheme="minorHAnsi" w:cstheme="minorHAnsi"/>
          <w:sz w:val="24"/>
          <w:szCs w:val="24"/>
        </w:rPr>
        <w:t xml:space="preserve"> </w:t>
      </w:r>
    </w:p>
    <w:p w14:paraId="1224735D" w14:textId="743E95AD" w:rsidR="002902F4" w:rsidRPr="00571D74" w:rsidRDefault="009C745D" w:rsidP="004B56BE">
      <w:pPr>
        <w:pStyle w:val="Akapitzlist"/>
        <w:spacing w:after="120" w:line="276" w:lineRule="auto"/>
        <w:ind w:left="284"/>
        <w:rPr>
          <w:rFonts w:asciiTheme="minorHAnsi" w:hAnsiTheme="minorHAnsi" w:cstheme="minorHAnsi"/>
          <w:sz w:val="24"/>
          <w:szCs w:val="24"/>
        </w:rPr>
      </w:pPr>
      <w:r w:rsidRPr="00571D74">
        <w:rPr>
          <w:rFonts w:asciiTheme="minorHAnsi" w:hAnsiTheme="minorHAnsi" w:cstheme="minorHAnsi"/>
          <w:sz w:val="24"/>
          <w:szCs w:val="24"/>
        </w:rPr>
        <w:t xml:space="preserve">W terminie do 7 dni od daty podpisania umowy Wykonawca przedstawi Zamawiającemu harmonogram </w:t>
      </w:r>
      <w:r w:rsidR="003A7C64" w:rsidRPr="00571D74">
        <w:rPr>
          <w:rFonts w:asciiTheme="minorHAnsi" w:hAnsiTheme="minorHAnsi" w:cstheme="minorHAnsi"/>
          <w:sz w:val="24"/>
          <w:szCs w:val="24"/>
        </w:rPr>
        <w:t xml:space="preserve">wdrożenia </w:t>
      </w:r>
      <w:r w:rsidR="000209FC" w:rsidRPr="00571D74">
        <w:rPr>
          <w:rFonts w:asciiTheme="minorHAnsi" w:hAnsiTheme="minorHAnsi" w:cstheme="minorHAnsi"/>
          <w:sz w:val="24"/>
          <w:szCs w:val="24"/>
        </w:rPr>
        <w:t>tj. konfiguracj</w:t>
      </w:r>
      <w:r w:rsidR="00062BFF" w:rsidRPr="00571D74">
        <w:rPr>
          <w:rFonts w:asciiTheme="minorHAnsi" w:hAnsiTheme="minorHAnsi" w:cstheme="minorHAnsi"/>
          <w:sz w:val="24"/>
          <w:szCs w:val="24"/>
        </w:rPr>
        <w:t>ę</w:t>
      </w:r>
      <w:r w:rsidR="000209FC" w:rsidRPr="00571D74">
        <w:rPr>
          <w:rFonts w:asciiTheme="minorHAnsi" w:hAnsiTheme="minorHAnsi" w:cstheme="minorHAnsi"/>
          <w:sz w:val="24"/>
          <w:szCs w:val="24"/>
        </w:rPr>
        <w:t>, migracj</w:t>
      </w:r>
      <w:r w:rsidR="00062BFF" w:rsidRPr="00571D74">
        <w:rPr>
          <w:rFonts w:asciiTheme="minorHAnsi" w:hAnsiTheme="minorHAnsi" w:cstheme="minorHAnsi"/>
          <w:sz w:val="24"/>
          <w:szCs w:val="24"/>
        </w:rPr>
        <w:t>ę</w:t>
      </w:r>
      <w:r w:rsidR="000209FC" w:rsidRPr="00571D74">
        <w:rPr>
          <w:rFonts w:asciiTheme="minorHAnsi" w:hAnsiTheme="minorHAnsi" w:cstheme="minorHAnsi"/>
          <w:sz w:val="24"/>
          <w:szCs w:val="24"/>
        </w:rPr>
        <w:t xml:space="preserve"> danych oraz niezbędne szkolenia użytkowników </w:t>
      </w:r>
      <w:r w:rsidR="00062BFF" w:rsidRPr="00571D74">
        <w:rPr>
          <w:rFonts w:asciiTheme="minorHAnsi" w:hAnsiTheme="minorHAnsi" w:cstheme="minorHAnsi"/>
          <w:sz w:val="24"/>
          <w:szCs w:val="24"/>
        </w:rPr>
        <w:t>gwarantując</w:t>
      </w:r>
      <w:r w:rsidR="00E675B5" w:rsidRPr="00571D74">
        <w:rPr>
          <w:rFonts w:asciiTheme="minorHAnsi" w:hAnsiTheme="minorHAnsi" w:cstheme="minorHAnsi"/>
          <w:sz w:val="24"/>
          <w:szCs w:val="24"/>
        </w:rPr>
        <w:t xml:space="preserve">e </w:t>
      </w:r>
      <w:r w:rsidR="00062BFF" w:rsidRPr="00571D74">
        <w:rPr>
          <w:rFonts w:asciiTheme="minorHAnsi" w:hAnsiTheme="minorHAnsi" w:cstheme="minorHAnsi"/>
          <w:sz w:val="24"/>
          <w:szCs w:val="24"/>
        </w:rPr>
        <w:t xml:space="preserve"> przygotowanie do pracy </w:t>
      </w:r>
      <w:r w:rsidR="000209FC" w:rsidRPr="00571D74">
        <w:rPr>
          <w:rFonts w:asciiTheme="minorHAnsi" w:hAnsiTheme="minorHAnsi" w:cstheme="minorHAnsi"/>
          <w:sz w:val="24"/>
          <w:szCs w:val="24"/>
        </w:rPr>
        <w:t>na wdrożonych systemach</w:t>
      </w:r>
      <w:r w:rsidR="000842C4" w:rsidRPr="00571D74">
        <w:rPr>
          <w:rFonts w:asciiTheme="minorHAnsi" w:hAnsiTheme="minorHAnsi" w:cstheme="minorHAnsi"/>
          <w:sz w:val="24"/>
          <w:szCs w:val="24"/>
        </w:rPr>
        <w:t>.</w:t>
      </w:r>
      <w:r w:rsidR="00D82D60" w:rsidRPr="00571D74">
        <w:rPr>
          <w:rFonts w:asciiTheme="minorHAnsi" w:hAnsiTheme="minorHAnsi" w:cstheme="minorHAnsi"/>
          <w:sz w:val="24"/>
          <w:szCs w:val="24"/>
        </w:rPr>
        <w:t xml:space="preserve"> </w:t>
      </w:r>
      <w:r w:rsidR="00A826BF" w:rsidRPr="00571D74">
        <w:rPr>
          <w:rFonts w:asciiTheme="minorHAnsi" w:hAnsiTheme="minorHAnsi" w:cstheme="minorHAnsi"/>
          <w:sz w:val="24"/>
          <w:szCs w:val="24"/>
        </w:rPr>
        <w:t xml:space="preserve">Zamawiający oczekuje realizacji szkoleń użytkowników </w:t>
      </w:r>
      <w:r w:rsidR="000842C4" w:rsidRPr="00571D74">
        <w:rPr>
          <w:rFonts w:asciiTheme="minorHAnsi" w:hAnsiTheme="minorHAnsi" w:cstheme="minorHAnsi"/>
          <w:sz w:val="24"/>
          <w:szCs w:val="24"/>
        </w:rPr>
        <w:t xml:space="preserve">zgodnie z postanowieniami Załącznika nr 1 do Umowy. </w:t>
      </w:r>
    </w:p>
    <w:p w14:paraId="71440930" w14:textId="77777777" w:rsidR="00053794" w:rsidRPr="00571D74" w:rsidRDefault="00053794" w:rsidP="004B56BE">
      <w:pPr>
        <w:pStyle w:val="Akapitzlist"/>
        <w:spacing w:after="120" w:line="276" w:lineRule="auto"/>
        <w:ind w:left="284" w:hanging="284"/>
        <w:rPr>
          <w:rFonts w:asciiTheme="minorHAnsi" w:hAnsiTheme="minorHAnsi" w:cstheme="minorHAnsi"/>
          <w:sz w:val="24"/>
          <w:szCs w:val="24"/>
        </w:rPr>
      </w:pPr>
    </w:p>
    <w:p w14:paraId="41C4D240" w14:textId="2FA65620" w:rsidR="002902F4" w:rsidRPr="00571D74" w:rsidRDefault="00744A3E" w:rsidP="004B56BE">
      <w:pPr>
        <w:pStyle w:val="Akapitzlist"/>
        <w:spacing w:after="120" w:line="276" w:lineRule="auto"/>
        <w:ind w:left="284"/>
        <w:rPr>
          <w:rFonts w:asciiTheme="minorHAnsi" w:hAnsiTheme="minorHAnsi" w:cstheme="minorHAnsi"/>
          <w:sz w:val="24"/>
          <w:szCs w:val="24"/>
        </w:rPr>
      </w:pPr>
      <w:r w:rsidRPr="00571D74">
        <w:rPr>
          <w:rFonts w:asciiTheme="minorHAnsi" w:hAnsiTheme="minorHAnsi" w:cstheme="minorHAnsi"/>
          <w:sz w:val="24"/>
          <w:szCs w:val="24"/>
        </w:rPr>
        <w:t>Przedmiotowy termin wykonania</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Umowy może ulec przedłużeniu wyłącznie w związku </w:t>
      </w:r>
      <w:r w:rsidR="001B60F6">
        <w:rPr>
          <w:rFonts w:asciiTheme="minorHAnsi" w:hAnsiTheme="minorHAnsi" w:cstheme="minorHAnsi"/>
          <w:sz w:val="24"/>
          <w:szCs w:val="24"/>
        </w:rPr>
        <w:t xml:space="preserve">                       </w:t>
      </w:r>
      <w:r w:rsidRPr="00571D74">
        <w:rPr>
          <w:rFonts w:asciiTheme="minorHAnsi" w:hAnsiTheme="minorHAnsi" w:cstheme="minorHAnsi"/>
          <w:sz w:val="24"/>
          <w:szCs w:val="24"/>
        </w:rPr>
        <w:t>z powstaniem okoliczności związanych</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z zaistnieniem siły wyższej, przez którą rozumie się zdarzenia którym strony nie mogą zapobiec ani</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których nie mogą uniknąć pomimo zachowania należytej staranności, w szczególności takie jak</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katastrofy naturalne, działania wojenne, ataki terrorystyczne strajki i rozruchy lub inne podobne</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zdarzenia które traktowane są na gruncie prawa polskiego lub polskich zwyczajów handlowych jako siła</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wyższa na które strony nie mają wpływu. Wstrzymanie realizacji Umowy z powodu okoliczności siły</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wyższej wymaga sporządzenia aneksu do Umowy przedłużającego okres realizacji Umowy o czas</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wstrzymania prac.</w:t>
      </w:r>
    </w:p>
    <w:p w14:paraId="234B4F58" w14:textId="6D9BCFBC" w:rsidR="002902F4" w:rsidRPr="00571D74" w:rsidRDefault="00744A3E" w:rsidP="004B56BE">
      <w:pPr>
        <w:pStyle w:val="Akapitzlist"/>
        <w:numPr>
          <w:ilvl w:val="0"/>
          <w:numId w:val="12"/>
        </w:numPr>
        <w:spacing w:after="120" w:line="276" w:lineRule="auto"/>
        <w:ind w:left="284" w:hanging="284"/>
        <w:rPr>
          <w:rFonts w:asciiTheme="minorHAnsi" w:hAnsiTheme="minorHAnsi" w:cstheme="minorHAnsi"/>
          <w:color w:val="000000" w:themeColor="text1"/>
          <w:sz w:val="24"/>
          <w:szCs w:val="24"/>
        </w:rPr>
      </w:pPr>
      <w:r w:rsidRPr="00571D74">
        <w:rPr>
          <w:rFonts w:asciiTheme="minorHAnsi" w:hAnsiTheme="minorHAnsi" w:cstheme="minorHAnsi"/>
          <w:color w:val="000000" w:themeColor="text1"/>
          <w:sz w:val="24"/>
          <w:szCs w:val="24"/>
        </w:rPr>
        <w:t xml:space="preserve">Wykonawca zobowiązuje się świadczyć usługi gwarancyjne, o których mowa w §1 ust. </w:t>
      </w:r>
      <w:r w:rsidR="00101D2C" w:rsidRPr="00571D74">
        <w:rPr>
          <w:rFonts w:asciiTheme="minorHAnsi" w:hAnsiTheme="minorHAnsi" w:cstheme="minorHAnsi"/>
          <w:color w:val="000000" w:themeColor="text1"/>
          <w:sz w:val="24"/>
          <w:szCs w:val="24"/>
        </w:rPr>
        <w:t>1</w:t>
      </w:r>
      <w:r w:rsidRPr="00571D74">
        <w:rPr>
          <w:rFonts w:asciiTheme="minorHAnsi" w:hAnsiTheme="minorHAnsi" w:cstheme="minorHAnsi"/>
          <w:color w:val="000000" w:themeColor="text1"/>
          <w:sz w:val="24"/>
          <w:szCs w:val="24"/>
        </w:rPr>
        <w:t xml:space="preserve"> pkt </w:t>
      </w:r>
      <w:r w:rsidR="00A43853" w:rsidRPr="00571D74">
        <w:rPr>
          <w:rFonts w:asciiTheme="minorHAnsi" w:hAnsiTheme="minorHAnsi" w:cstheme="minorHAnsi"/>
          <w:color w:val="000000" w:themeColor="text1"/>
          <w:sz w:val="24"/>
          <w:szCs w:val="24"/>
        </w:rPr>
        <w:t>6</w:t>
      </w:r>
      <w:r w:rsidRPr="00571D74">
        <w:rPr>
          <w:rFonts w:asciiTheme="minorHAnsi" w:hAnsiTheme="minorHAnsi" w:cstheme="minorHAnsi"/>
          <w:color w:val="000000" w:themeColor="text1"/>
          <w:sz w:val="24"/>
          <w:szCs w:val="24"/>
        </w:rPr>
        <w:t xml:space="preserve"> do dnia</w:t>
      </w:r>
      <w:r w:rsidR="00917751" w:rsidRPr="00571D74">
        <w:rPr>
          <w:rFonts w:asciiTheme="minorHAnsi" w:hAnsiTheme="minorHAnsi" w:cstheme="minorHAnsi"/>
          <w:color w:val="000000" w:themeColor="text1"/>
          <w:sz w:val="24"/>
          <w:szCs w:val="24"/>
        </w:rPr>
        <w:t xml:space="preserve"> </w:t>
      </w:r>
      <w:r w:rsidR="00A741E5" w:rsidRPr="00571D74">
        <w:rPr>
          <w:rFonts w:asciiTheme="minorHAnsi" w:hAnsiTheme="minorHAnsi" w:cstheme="minorHAnsi"/>
          <w:color w:val="000000" w:themeColor="text1"/>
          <w:sz w:val="24"/>
          <w:szCs w:val="24"/>
        </w:rPr>
        <w:t>3</w:t>
      </w:r>
      <w:r w:rsidR="002C6FF9" w:rsidRPr="00571D74">
        <w:rPr>
          <w:rFonts w:asciiTheme="minorHAnsi" w:hAnsiTheme="minorHAnsi" w:cstheme="minorHAnsi"/>
          <w:color w:val="000000" w:themeColor="text1"/>
          <w:sz w:val="24"/>
          <w:szCs w:val="24"/>
        </w:rPr>
        <w:t>1</w:t>
      </w:r>
      <w:r w:rsidR="00A741E5" w:rsidRPr="00571D74">
        <w:rPr>
          <w:rFonts w:asciiTheme="minorHAnsi" w:hAnsiTheme="minorHAnsi" w:cstheme="minorHAnsi"/>
          <w:color w:val="000000" w:themeColor="text1"/>
          <w:sz w:val="24"/>
          <w:szCs w:val="24"/>
        </w:rPr>
        <w:t xml:space="preserve"> </w:t>
      </w:r>
      <w:r w:rsidR="002C6FF9" w:rsidRPr="00571D74">
        <w:rPr>
          <w:rFonts w:asciiTheme="minorHAnsi" w:hAnsiTheme="minorHAnsi" w:cstheme="minorHAnsi"/>
          <w:color w:val="000000" w:themeColor="text1"/>
          <w:sz w:val="24"/>
          <w:szCs w:val="24"/>
        </w:rPr>
        <w:t xml:space="preserve">sierpnia </w:t>
      </w:r>
      <w:r w:rsidR="008F190B" w:rsidRPr="00571D74">
        <w:rPr>
          <w:rFonts w:asciiTheme="minorHAnsi" w:hAnsiTheme="minorHAnsi" w:cstheme="minorHAnsi"/>
          <w:sz w:val="24"/>
          <w:szCs w:val="24"/>
        </w:rPr>
        <w:t>2029</w:t>
      </w:r>
      <w:r w:rsidRPr="00571D74">
        <w:rPr>
          <w:rFonts w:asciiTheme="minorHAnsi" w:hAnsiTheme="minorHAnsi" w:cstheme="minorHAnsi"/>
          <w:color w:val="000000" w:themeColor="text1"/>
          <w:sz w:val="24"/>
          <w:szCs w:val="24"/>
        </w:rPr>
        <w:t>r. począwszy od dnia należytego wykonania zadań potwierdzonych protokołem</w:t>
      </w:r>
      <w:r w:rsidR="00917751"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dostarczenia, wdrożenia i uzyskania licencji podpisanym bez zastrzeżeń przez obydwie ze</w:t>
      </w:r>
      <w:r w:rsidR="00917751"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stron.</w:t>
      </w:r>
    </w:p>
    <w:p w14:paraId="70A8038F" w14:textId="7C0A0D47" w:rsidR="00073602" w:rsidRPr="00571D74" w:rsidRDefault="00744A3E" w:rsidP="004B56BE">
      <w:pPr>
        <w:pStyle w:val="Akapitzlist"/>
        <w:numPr>
          <w:ilvl w:val="0"/>
          <w:numId w:val="12"/>
        </w:numPr>
        <w:spacing w:after="120" w:line="276" w:lineRule="auto"/>
        <w:ind w:left="284" w:hanging="284"/>
        <w:rPr>
          <w:rFonts w:asciiTheme="minorHAnsi" w:hAnsiTheme="minorHAnsi" w:cstheme="minorHAnsi"/>
          <w:color w:val="000000" w:themeColor="text1"/>
          <w:sz w:val="24"/>
          <w:szCs w:val="24"/>
        </w:rPr>
      </w:pPr>
      <w:r w:rsidRPr="00571D74">
        <w:rPr>
          <w:rFonts w:asciiTheme="minorHAnsi" w:hAnsiTheme="minorHAnsi" w:cstheme="minorHAnsi"/>
          <w:color w:val="000000" w:themeColor="text1"/>
          <w:sz w:val="24"/>
          <w:szCs w:val="24"/>
        </w:rPr>
        <w:t xml:space="preserve">W ramach realizacji przedmiotu umowy o którym mowa w §1 ust. </w:t>
      </w:r>
      <w:r w:rsidR="00AF0DBD" w:rsidRPr="00571D74">
        <w:rPr>
          <w:rFonts w:asciiTheme="minorHAnsi" w:hAnsiTheme="minorHAnsi" w:cstheme="minorHAnsi"/>
          <w:color w:val="000000" w:themeColor="text1"/>
          <w:sz w:val="24"/>
          <w:szCs w:val="24"/>
        </w:rPr>
        <w:t>1</w:t>
      </w:r>
      <w:r w:rsidRPr="00571D74">
        <w:rPr>
          <w:rFonts w:asciiTheme="minorHAnsi" w:hAnsiTheme="minorHAnsi" w:cstheme="minorHAnsi"/>
          <w:color w:val="000000" w:themeColor="text1"/>
          <w:sz w:val="24"/>
          <w:szCs w:val="24"/>
        </w:rPr>
        <w:t xml:space="preserve"> pkt 1 Wykonawca zobowiązuje </w:t>
      </w:r>
      <w:r w:rsidR="00D72BF5"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się</w:t>
      </w:r>
      <w:r w:rsidR="00917751"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do niezwłocznego wykonywania bieżących aktualizacji oprogramowania dostarczanego przez</w:t>
      </w:r>
      <w:r w:rsidR="00917751"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 xml:space="preserve">Wykonawcę w zakresie wynikającym ze zmienionych przepisów </w:t>
      </w:r>
      <w:r w:rsidR="001B60F6">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 xml:space="preserve">i uwarunkowań prawnych  do dnia </w:t>
      </w:r>
      <w:r w:rsidR="002C6FF9" w:rsidRPr="00571D74">
        <w:rPr>
          <w:rFonts w:asciiTheme="minorHAnsi" w:hAnsiTheme="minorHAnsi" w:cstheme="minorHAnsi"/>
          <w:color w:val="000000" w:themeColor="text1"/>
          <w:sz w:val="24"/>
          <w:szCs w:val="24"/>
        </w:rPr>
        <w:t xml:space="preserve"> </w:t>
      </w:r>
      <w:r w:rsidR="00A741E5" w:rsidRPr="00571D74">
        <w:rPr>
          <w:rFonts w:asciiTheme="minorHAnsi" w:hAnsiTheme="minorHAnsi" w:cstheme="minorHAnsi"/>
          <w:color w:val="000000" w:themeColor="text1"/>
          <w:sz w:val="24"/>
          <w:szCs w:val="24"/>
        </w:rPr>
        <w:t>3</w:t>
      </w:r>
      <w:r w:rsidR="002C6FF9" w:rsidRPr="00571D74">
        <w:rPr>
          <w:rFonts w:asciiTheme="minorHAnsi" w:hAnsiTheme="minorHAnsi" w:cstheme="minorHAnsi"/>
          <w:color w:val="000000" w:themeColor="text1"/>
          <w:sz w:val="24"/>
          <w:szCs w:val="24"/>
        </w:rPr>
        <w:t>1</w:t>
      </w:r>
      <w:r w:rsidR="00A741E5" w:rsidRPr="00571D74">
        <w:rPr>
          <w:rFonts w:asciiTheme="minorHAnsi" w:hAnsiTheme="minorHAnsi" w:cstheme="minorHAnsi"/>
          <w:color w:val="000000" w:themeColor="text1"/>
          <w:sz w:val="24"/>
          <w:szCs w:val="24"/>
        </w:rPr>
        <w:t xml:space="preserve"> </w:t>
      </w:r>
      <w:r w:rsidR="002C6FF9" w:rsidRPr="00571D74">
        <w:rPr>
          <w:rFonts w:asciiTheme="minorHAnsi" w:hAnsiTheme="minorHAnsi" w:cstheme="minorHAnsi"/>
          <w:color w:val="000000" w:themeColor="text1"/>
          <w:sz w:val="24"/>
          <w:szCs w:val="24"/>
        </w:rPr>
        <w:t xml:space="preserve">sierpnia </w:t>
      </w:r>
      <w:r w:rsidR="008F190B" w:rsidRPr="00571D74">
        <w:rPr>
          <w:rFonts w:asciiTheme="minorHAnsi" w:hAnsiTheme="minorHAnsi" w:cstheme="minorHAnsi"/>
          <w:sz w:val="24"/>
          <w:szCs w:val="24"/>
        </w:rPr>
        <w:t>2029</w:t>
      </w:r>
      <w:r w:rsidRPr="00571D74">
        <w:rPr>
          <w:rFonts w:asciiTheme="minorHAnsi" w:hAnsiTheme="minorHAnsi" w:cstheme="minorHAnsi"/>
          <w:color w:val="000000" w:themeColor="text1"/>
          <w:sz w:val="24"/>
          <w:szCs w:val="24"/>
        </w:rPr>
        <w:t>r. począwszy od dnia należytego wykonania zadań potwierdzonych</w:t>
      </w:r>
      <w:r w:rsidR="00917751"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protokołem dostarczenia, wdrożenia i uzyskania licencji podpisanym bez zastrzeżeń.</w:t>
      </w:r>
      <w:r w:rsidR="00917751" w:rsidRPr="00571D74">
        <w:rPr>
          <w:rFonts w:asciiTheme="minorHAnsi" w:hAnsiTheme="minorHAnsi" w:cstheme="minorHAnsi"/>
          <w:color w:val="000000" w:themeColor="text1"/>
          <w:sz w:val="24"/>
          <w:szCs w:val="24"/>
        </w:rPr>
        <w:t xml:space="preserve"> </w:t>
      </w:r>
      <w:r w:rsidR="002760B4"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W zakresie, o którym mowa w ust. 3 Wykonawca zobowiązuje się do wykonywania zmian</w:t>
      </w:r>
      <w:r w:rsidR="00917751"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funkcjonalności dostarczonego oprogramowania, zleconych przez Zamawiającego w okresie</w:t>
      </w:r>
      <w:r w:rsidR="00917751" w:rsidRPr="00571D74">
        <w:rPr>
          <w:rFonts w:asciiTheme="minorHAnsi" w:hAnsiTheme="minorHAnsi" w:cstheme="minorHAnsi"/>
          <w:color w:val="000000" w:themeColor="text1"/>
          <w:sz w:val="24"/>
          <w:szCs w:val="24"/>
        </w:rPr>
        <w:t xml:space="preserve"> </w:t>
      </w:r>
      <w:r w:rsidRPr="00571D74">
        <w:rPr>
          <w:rFonts w:asciiTheme="minorHAnsi" w:hAnsiTheme="minorHAnsi" w:cstheme="minorHAnsi"/>
          <w:color w:val="000000" w:themeColor="text1"/>
          <w:sz w:val="24"/>
          <w:szCs w:val="24"/>
        </w:rPr>
        <w:t>świadczenia usług gwarancyjnych.</w:t>
      </w:r>
    </w:p>
    <w:p w14:paraId="277AF2B8" w14:textId="59D124B5" w:rsidR="00C919CE" w:rsidRPr="00571D74" w:rsidRDefault="00C919CE" w:rsidP="004B56BE">
      <w:pPr>
        <w:pStyle w:val="Akapitzlist"/>
        <w:numPr>
          <w:ilvl w:val="0"/>
          <w:numId w:val="12"/>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lastRenderedPageBreak/>
        <w:t xml:space="preserve">Wykonawcę obowiązywać będzie szczegółowy Harmonogram realizacji Umowy stanowiący Załącznik nr </w:t>
      </w:r>
      <w:r w:rsidR="005952ED" w:rsidRPr="00571D74">
        <w:rPr>
          <w:rFonts w:asciiTheme="minorHAnsi" w:hAnsiTheme="minorHAnsi" w:cstheme="minorHAnsi"/>
          <w:sz w:val="24"/>
          <w:szCs w:val="24"/>
        </w:rPr>
        <w:t>3</w:t>
      </w:r>
      <w:r w:rsidRPr="00571D74">
        <w:rPr>
          <w:rFonts w:asciiTheme="minorHAnsi" w:hAnsiTheme="minorHAnsi" w:cstheme="minorHAnsi"/>
          <w:sz w:val="24"/>
          <w:szCs w:val="24"/>
        </w:rPr>
        <w:t xml:space="preserve"> do Umowy. W uzasadnionych przypadkach oraz w miarę postępu prac Wykonawca może dokonać aktualizacji harmonogramu. Każdorazowa zmiana harmonogramu wymaga uprzedniej pisemnej akceptacji Zamawiającego, z tym, że aktualizacja harmonogramu dokonana w tym trybie nie może mieć żadnego wpływu na zmianę terminu wykonania przedmiotu Umowy, o którym mowa w ust. 1, ani na wysokość wynagrodzenia ryczałtowego.</w:t>
      </w:r>
    </w:p>
    <w:p w14:paraId="3842F4D4" w14:textId="2AED4529" w:rsidR="002902F4" w:rsidRPr="00571D74" w:rsidRDefault="00744A3E" w:rsidP="004B56BE">
      <w:pPr>
        <w:pStyle w:val="Akapitzlist"/>
        <w:numPr>
          <w:ilvl w:val="0"/>
          <w:numId w:val="12"/>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Podpisany przez przedstawicieli stron Protokół dostarczenia, wdrożenia i uzyskania licencji,</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sporządzony po zatwierdzonych pozytywnym wynikiem testach akceptacyjnych, będzie stanowił dla</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Wykonawcy podstawę do wystawienia faktury VAT.</w:t>
      </w:r>
    </w:p>
    <w:p w14:paraId="4CABA7DE" w14:textId="7E69B49D" w:rsidR="00744A3E" w:rsidRPr="00571D74" w:rsidRDefault="00744A3E" w:rsidP="004B56BE">
      <w:pPr>
        <w:pStyle w:val="Akapitzlist"/>
        <w:numPr>
          <w:ilvl w:val="0"/>
          <w:numId w:val="12"/>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Wykonanie poszczególnych czynności związanych z realizacją przedmiotu Umowy zostanie</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potwierdzone przez Strony stosownymi protokołami odbioru bez zastrzeżeń, sporządzonymi przez</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przedstawicieli Wykonawcy i zatwierdzonymi przez przedstawicieli Zamawiającego.</w:t>
      </w:r>
    </w:p>
    <w:p w14:paraId="7053CE48" w14:textId="77777777" w:rsidR="001155B1" w:rsidRPr="00571D74" w:rsidRDefault="001155B1" w:rsidP="00571D74">
      <w:pPr>
        <w:spacing w:after="120" w:line="276" w:lineRule="auto"/>
        <w:rPr>
          <w:rFonts w:asciiTheme="minorHAnsi" w:hAnsiTheme="minorHAnsi" w:cstheme="minorHAnsi"/>
          <w:b/>
          <w:bCs/>
          <w:sz w:val="24"/>
          <w:szCs w:val="24"/>
        </w:rPr>
      </w:pPr>
    </w:p>
    <w:p w14:paraId="5A1D89CE" w14:textId="77777777" w:rsidR="005452D1" w:rsidRPr="00571D74" w:rsidRDefault="005452D1" w:rsidP="00571D74">
      <w:pPr>
        <w:spacing w:after="120" w:line="276" w:lineRule="auto"/>
        <w:rPr>
          <w:rFonts w:asciiTheme="minorHAnsi" w:hAnsiTheme="minorHAnsi" w:cstheme="minorHAnsi"/>
          <w:b/>
          <w:bCs/>
          <w:sz w:val="24"/>
          <w:szCs w:val="24"/>
        </w:rPr>
      </w:pPr>
    </w:p>
    <w:p w14:paraId="3A3C822C" w14:textId="306F9D4E" w:rsidR="00744A3E" w:rsidRPr="00571D74" w:rsidRDefault="0014029F"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br w:type="page"/>
      </w:r>
      <w:r w:rsidR="00744A3E" w:rsidRPr="00571D74">
        <w:rPr>
          <w:rFonts w:asciiTheme="minorHAnsi" w:hAnsiTheme="minorHAnsi" w:cstheme="minorHAnsi"/>
          <w:b/>
          <w:bCs/>
          <w:sz w:val="24"/>
          <w:szCs w:val="24"/>
        </w:rPr>
        <w:lastRenderedPageBreak/>
        <w:t>§3</w:t>
      </w:r>
    </w:p>
    <w:p w14:paraId="3E5A9FC3"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Przedstawiciele Stron</w:t>
      </w:r>
    </w:p>
    <w:p w14:paraId="28DCB8D5" w14:textId="77777777" w:rsidR="00702769" w:rsidRPr="00571D74" w:rsidRDefault="00702769" w:rsidP="00571D74">
      <w:pPr>
        <w:spacing w:after="120" w:line="276" w:lineRule="auto"/>
        <w:rPr>
          <w:rFonts w:asciiTheme="minorHAnsi" w:hAnsiTheme="minorHAnsi" w:cstheme="minorHAnsi"/>
          <w:b/>
          <w:bCs/>
          <w:sz w:val="24"/>
          <w:szCs w:val="24"/>
        </w:rPr>
      </w:pPr>
    </w:p>
    <w:p w14:paraId="35AFC426" w14:textId="77777777" w:rsidR="00744A3E" w:rsidRPr="00571D74" w:rsidRDefault="00744A3E" w:rsidP="00CE4467">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1. Osobą odpowiedzialną za realizację Umowy po stronie Zamawiającego </w:t>
      </w:r>
      <w:r w:rsidR="005452D1" w:rsidRPr="00571D74">
        <w:rPr>
          <w:rFonts w:asciiTheme="minorHAnsi" w:hAnsiTheme="minorHAnsi" w:cstheme="minorHAnsi"/>
          <w:sz w:val="24"/>
          <w:szCs w:val="24"/>
        </w:rPr>
        <w:t>jest</w:t>
      </w:r>
      <w:r w:rsidR="00F227F8" w:rsidRPr="00571D74">
        <w:rPr>
          <w:rFonts w:asciiTheme="minorHAnsi" w:hAnsiTheme="minorHAnsi" w:cstheme="minorHAnsi"/>
          <w:sz w:val="24"/>
          <w:szCs w:val="24"/>
        </w:rPr>
        <w:t>:</w:t>
      </w:r>
    </w:p>
    <w:p w14:paraId="3304A425" w14:textId="308C71CA" w:rsidR="00F227F8" w:rsidRPr="00571D74" w:rsidRDefault="00F227F8" w:rsidP="00CE4467">
      <w:pPr>
        <w:spacing w:after="120" w:line="276" w:lineRule="auto"/>
        <w:ind w:left="284"/>
        <w:rPr>
          <w:rFonts w:asciiTheme="minorHAnsi" w:hAnsiTheme="minorHAnsi" w:cstheme="minorHAnsi"/>
          <w:sz w:val="24"/>
          <w:szCs w:val="24"/>
        </w:rPr>
      </w:pPr>
      <w:r w:rsidRPr="00571D74">
        <w:rPr>
          <w:rFonts w:asciiTheme="minorHAnsi" w:hAnsiTheme="minorHAnsi" w:cstheme="minorHAnsi"/>
          <w:sz w:val="24"/>
          <w:szCs w:val="24"/>
        </w:rPr>
        <w:t>-Pan Marek Łysiak</w:t>
      </w:r>
      <w:r w:rsidR="005452D1" w:rsidRPr="00571D74">
        <w:rPr>
          <w:rFonts w:asciiTheme="minorHAnsi" w:hAnsiTheme="minorHAnsi" w:cstheme="minorHAnsi"/>
          <w:sz w:val="24"/>
          <w:szCs w:val="24"/>
        </w:rPr>
        <w:tab/>
      </w:r>
      <w:r w:rsidRPr="00571D74">
        <w:rPr>
          <w:rFonts w:asciiTheme="minorHAnsi" w:hAnsiTheme="minorHAnsi" w:cstheme="minorHAnsi"/>
          <w:sz w:val="24"/>
          <w:szCs w:val="24"/>
        </w:rPr>
        <w:t>(015) 8181 202;</w:t>
      </w:r>
      <w:r w:rsidR="001E7F4B" w:rsidRPr="00571D74">
        <w:rPr>
          <w:rFonts w:asciiTheme="minorHAnsi" w:hAnsiTheme="minorHAnsi" w:cstheme="minorHAnsi"/>
          <w:sz w:val="24"/>
          <w:szCs w:val="24"/>
        </w:rPr>
        <w:t xml:space="preserve"> </w:t>
      </w:r>
      <w:r w:rsidR="001D3745" w:rsidRPr="00571D74">
        <w:rPr>
          <w:rFonts w:asciiTheme="minorHAnsi" w:hAnsiTheme="minorHAnsi" w:cstheme="minorHAnsi"/>
          <w:sz w:val="24"/>
          <w:szCs w:val="24"/>
        </w:rPr>
        <w:t xml:space="preserve"> </w:t>
      </w:r>
      <w:r w:rsidR="001E7F4B" w:rsidRPr="00571D74">
        <w:rPr>
          <w:rFonts w:asciiTheme="minorHAnsi" w:hAnsiTheme="minorHAnsi" w:cstheme="minorHAnsi"/>
          <w:sz w:val="24"/>
          <w:szCs w:val="24"/>
        </w:rPr>
        <w:t>503 611 251;</w:t>
      </w:r>
      <w:r w:rsidRPr="00571D74">
        <w:rPr>
          <w:rFonts w:asciiTheme="minorHAnsi" w:hAnsiTheme="minorHAnsi" w:cstheme="minorHAnsi"/>
          <w:sz w:val="24"/>
          <w:szCs w:val="24"/>
        </w:rPr>
        <w:t xml:space="preserve"> </w:t>
      </w:r>
      <w:r w:rsidR="001D3745"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m.lysiak@um.tarnobrzeg.pl </w:t>
      </w:r>
    </w:p>
    <w:p w14:paraId="5419FE13" w14:textId="77777777" w:rsidR="00744A3E" w:rsidRPr="00571D74" w:rsidRDefault="00744A3E" w:rsidP="00CE4467">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2. Osobą odpowiedzialną za realizację Umowy po stronie Wykonawcy </w:t>
      </w:r>
      <w:r w:rsidR="005452D1" w:rsidRPr="00571D74">
        <w:rPr>
          <w:rFonts w:asciiTheme="minorHAnsi" w:hAnsiTheme="minorHAnsi" w:cstheme="minorHAnsi"/>
          <w:sz w:val="24"/>
          <w:szCs w:val="24"/>
        </w:rPr>
        <w:t xml:space="preserve">jest: </w:t>
      </w:r>
    </w:p>
    <w:p w14:paraId="02B29466" w14:textId="5161200E" w:rsidR="00FA346E" w:rsidRPr="00571D74" w:rsidRDefault="001062E1" w:rsidP="00CE4467">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 </w:t>
      </w:r>
      <w:r w:rsidR="00FA346E" w:rsidRPr="00571D74">
        <w:rPr>
          <w:rFonts w:asciiTheme="minorHAnsi" w:hAnsiTheme="minorHAnsi" w:cstheme="minorHAnsi"/>
          <w:sz w:val="24"/>
          <w:szCs w:val="24"/>
        </w:rPr>
        <w:t xml:space="preserve">tel. </w:t>
      </w:r>
      <w:r w:rsidRPr="00571D74">
        <w:rPr>
          <w:rFonts w:asciiTheme="minorHAnsi" w:hAnsiTheme="minorHAnsi" w:cstheme="minorHAnsi"/>
          <w:sz w:val="24"/>
          <w:szCs w:val="24"/>
        </w:rPr>
        <w:t>…………………</w:t>
      </w:r>
      <w:r w:rsidR="00787EBA" w:rsidRPr="00571D74">
        <w:rPr>
          <w:rFonts w:asciiTheme="minorHAnsi" w:hAnsiTheme="minorHAnsi" w:cstheme="minorHAnsi"/>
          <w:sz w:val="24"/>
          <w:szCs w:val="24"/>
        </w:rPr>
        <w:t>….</w:t>
      </w:r>
      <w:r w:rsidR="00FA346E" w:rsidRPr="00571D74">
        <w:rPr>
          <w:rFonts w:asciiTheme="minorHAnsi" w:hAnsiTheme="minorHAnsi" w:cstheme="minorHAnsi"/>
          <w:sz w:val="24"/>
          <w:szCs w:val="24"/>
        </w:rPr>
        <w:t xml:space="preserve"> e-mail </w:t>
      </w:r>
      <w:r w:rsidRPr="00571D74">
        <w:rPr>
          <w:rFonts w:asciiTheme="minorHAnsi" w:hAnsiTheme="minorHAnsi" w:cstheme="minorHAnsi"/>
          <w:sz w:val="24"/>
          <w:szCs w:val="24"/>
        </w:rPr>
        <w:t>……………………………..</w:t>
      </w:r>
    </w:p>
    <w:p w14:paraId="32B89891" w14:textId="5CF070D6" w:rsidR="002902F4" w:rsidRPr="00571D74" w:rsidRDefault="00744A3E" w:rsidP="00CE4467">
      <w:pPr>
        <w:spacing w:after="120" w:line="276" w:lineRule="auto"/>
        <w:ind w:left="284" w:hanging="284"/>
        <w:rPr>
          <w:rFonts w:asciiTheme="minorHAnsi" w:hAnsiTheme="minorHAnsi" w:cstheme="minorHAnsi"/>
          <w:b/>
          <w:bCs/>
          <w:sz w:val="24"/>
          <w:szCs w:val="24"/>
        </w:rPr>
      </w:pPr>
      <w:r w:rsidRPr="00571D74">
        <w:rPr>
          <w:rFonts w:asciiTheme="minorHAnsi" w:hAnsiTheme="minorHAnsi" w:cstheme="minorHAnsi"/>
          <w:sz w:val="24"/>
          <w:szCs w:val="24"/>
        </w:rPr>
        <w:t>3. W trakcie realizacji Umowy osoby wskazane w ust. 1 i 2 mogą zostać zastąpione przez inne osoby</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wyznaczone przez Strony po uprzednim pisemnym poinformowaniu drugiej Strony </w:t>
      </w:r>
      <w:r w:rsidR="001A3519">
        <w:rPr>
          <w:rFonts w:asciiTheme="minorHAnsi" w:hAnsiTheme="minorHAnsi" w:cstheme="minorHAnsi"/>
          <w:sz w:val="24"/>
          <w:szCs w:val="24"/>
        </w:rPr>
        <w:t xml:space="preserve">               </w:t>
      </w:r>
      <w:r w:rsidRPr="00571D74">
        <w:rPr>
          <w:rFonts w:asciiTheme="minorHAnsi" w:hAnsiTheme="minorHAnsi" w:cstheme="minorHAnsi"/>
          <w:sz w:val="24"/>
          <w:szCs w:val="24"/>
        </w:rPr>
        <w:t>o zamiarze</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zastąpienia. Pisemne powiadomienie o powyższych zmianach nie stanowi zmiany Umowy i nie</w:t>
      </w:r>
      <w:r w:rsidR="00917751" w:rsidRPr="00571D74">
        <w:rPr>
          <w:rFonts w:asciiTheme="minorHAnsi" w:hAnsiTheme="minorHAnsi" w:cstheme="minorHAnsi"/>
          <w:sz w:val="24"/>
          <w:szCs w:val="24"/>
        </w:rPr>
        <w:t xml:space="preserve"> </w:t>
      </w:r>
      <w:r w:rsidRPr="00571D74">
        <w:rPr>
          <w:rFonts w:asciiTheme="minorHAnsi" w:hAnsiTheme="minorHAnsi" w:cstheme="minorHAnsi"/>
          <w:sz w:val="24"/>
          <w:szCs w:val="24"/>
        </w:rPr>
        <w:t>wymagają sporządzenia aneksu.</w:t>
      </w:r>
    </w:p>
    <w:p w14:paraId="720AA218" w14:textId="3FEAEDFB"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§4</w:t>
      </w:r>
    </w:p>
    <w:p w14:paraId="1CF9624A"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Obowiązki Wykonawcy</w:t>
      </w:r>
    </w:p>
    <w:p w14:paraId="263C7632" w14:textId="77777777"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 W celu należytego wykonania Umowy Wykonawca zobowiązany jest:</w:t>
      </w:r>
    </w:p>
    <w:p w14:paraId="1434B8F8" w14:textId="1A24AFA9" w:rsidR="003F3E14" w:rsidRPr="00571D74" w:rsidRDefault="0074207E" w:rsidP="00CE4467">
      <w:pPr>
        <w:numPr>
          <w:ilvl w:val="0"/>
          <w:numId w:val="16"/>
        </w:numPr>
        <w:suppressAutoHyphens/>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dostarczyć i wdrożyć oprogramowanie w modelu SaaS oraz udzielić </w:t>
      </w:r>
      <w:r w:rsidR="003F3E14" w:rsidRPr="00571D74">
        <w:rPr>
          <w:rFonts w:asciiTheme="minorHAnsi" w:hAnsiTheme="minorHAnsi" w:cstheme="minorHAnsi"/>
          <w:sz w:val="24"/>
          <w:szCs w:val="24"/>
        </w:rPr>
        <w:t xml:space="preserve">Zamawiającemu </w:t>
      </w:r>
      <w:r w:rsidRPr="00571D74">
        <w:rPr>
          <w:rFonts w:asciiTheme="minorHAnsi" w:hAnsiTheme="minorHAnsi" w:cstheme="minorHAnsi"/>
          <w:sz w:val="24"/>
          <w:szCs w:val="24"/>
        </w:rPr>
        <w:t>licencji na dostarczone oprogramowanie</w:t>
      </w:r>
      <w:r w:rsidR="003F3E14" w:rsidRPr="00571D74">
        <w:rPr>
          <w:rFonts w:asciiTheme="minorHAnsi" w:hAnsiTheme="minorHAnsi" w:cstheme="minorHAnsi"/>
          <w:sz w:val="24"/>
          <w:szCs w:val="24"/>
        </w:rPr>
        <w:t>;</w:t>
      </w:r>
      <w:r w:rsidRPr="00571D74">
        <w:rPr>
          <w:rFonts w:asciiTheme="minorHAnsi" w:hAnsiTheme="minorHAnsi" w:cstheme="minorHAnsi"/>
          <w:sz w:val="24"/>
          <w:szCs w:val="24"/>
        </w:rPr>
        <w:t xml:space="preserve"> </w:t>
      </w:r>
    </w:p>
    <w:p w14:paraId="73BD9A0C" w14:textId="4BCBA1DD" w:rsidR="003F3E14" w:rsidRPr="00571D74" w:rsidRDefault="003F3E14" w:rsidP="00CE4467">
      <w:pPr>
        <w:numPr>
          <w:ilvl w:val="0"/>
          <w:numId w:val="16"/>
        </w:numPr>
        <w:suppressAutoHyphens/>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utrzymać dostarczone oprogramowanie na serwerach Wykonawcy przy zachowaniu dostępności dla użytkowników na poziomie co najmniej 99% w każdym miesiącu w okresie obowiązywania umowy. Przez serwery Wykonawcy zamawiający rozumie również dedykowane centrum przetwarzania danych, z którym Wykonawca ma podpisaną umowę;</w:t>
      </w:r>
    </w:p>
    <w:p w14:paraId="2371B717" w14:textId="10F5F1B9" w:rsidR="00744A3E" w:rsidRPr="00571D74" w:rsidRDefault="00744A3E" w:rsidP="00CE4467">
      <w:pPr>
        <w:numPr>
          <w:ilvl w:val="0"/>
          <w:numId w:val="16"/>
        </w:numPr>
        <w:suppressAutoHyphens/>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wykonać Umowę przy zachowaniu najwyższej staranności wynikającej z zawodowego charakteru</w:t>
      </w:r>
      <w:r w:rsidR="00C9760B"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prowadzonej działalności, rzetelnie, terminowo, według swej najlepszej wiedzy </w:t>
      </w:r>
      <w:r w:rsidR="001A3519">
        <w:rPr>
          <w:rFonts w:asciiTheme="minorHAnsi" w:hAnsiTheme="minorHAnsi" w:cstheme="minorHAnsi"/>
          <w:sz w:val="24"/>
          <w:szCs w:val="24"/>
        </w:rPr>
        <w:t xml:space="preserve">              </w:t>
      </w:r>
      <w:r w:rsidRPr="00571D74">
        <w:rPr>
          <w:rFonts w:asciiTheme="minorHAnsi" w:hAnsiTheme="minorHAnsi" w:cstheme="minorHAnsi"/>
          <w:sz w:val="24"/>
          <w:szCs w:val="24"/>
        </w:rPr>
        <w:t>i umiejętności</w:t>
      </w:r>
      <w:r w:rsidR="00C9760B" w:rsidRPr="00571D74">
        <w:rPr>
          <w:rFonts w:asciiTheme="minorHAnsi" w:hAnsiTheme="minorHAnsi" w:cstheme="minorHAnsi"/>
          <w:sz w:val="24"/>
          <w:szCs w:val="24"/>
        </w:rPr>
        <w:t xml:space="preserve"> </w:t>
      </w:r>
      <w:r w:rsidRPr="00571D74">
        <w:rPr>
          <w:rFonts w:asciiTheme="minorHAnsi" w:hAnsiTheme="minorHAnsi" w:cstheme="minorHAnsi"/>
          <w:sz w:val="24"/>
          <w:szCs w:val="24"/>
        </w:rPr>
        <w:t>oraz mając na względzie ochronę interesów Zamawiającego oraz obowiązek wykonania Umowy</w:t>
      </w:r>
      <w:r w:rsidR="00C9760B"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 terminach wynikających z </w:t>
      </w:r>
      <w:r w:rsidR="005E35B2" w:rsidRPr="00571D74">
        <w:rPr>
          <w:rFonts w:asciiTheme="minorHAnsi" w:hAnsiTheme="minorHAnsi" w:cstheme="minorHAnsi"/>
          <w:sz w:val="24"/>
          <w:szCs w:val="24"/>
        </w:rPr>
        <w:t xml:space="preserve">§ 2 </w:t>
      </w:r>
      <w:r w:rsidRPr="00571D74">
        <w:rPr>
          <w:rFonts w:asciiTheme="minorHAnsi" w:hAnsiTheme="minorHAnsi" w:cstheme="minorHAnsi"/>
          <w:sz w:val="24"/>
          <w:szCs w:val="24"/>
        </w:rPr>
        <w:t>Umowy;</w:t>
      </w:r>
    </w:p>
    <w:p w14:paraId="5C89A1BB" w14:textId="336254D0" w:rsidR="00744A3E" w:rsidRPr="00571D74" w:rsidRDefault="003F3E14" w:rsidP="00CE4467">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4</w:t>
      </w:r>
      <w:r w:rsidR="00744A3E" w:rsidRPr="00571D74">
        <w:rPr>
          <w:rFonts w:asciiTheme="minorHAnsi" w:hAnsiTheme="minorHAnsi" w:cstheme="minorHAnsi"/>
          <w:sz w:val="24"/>
          <w:szCs w:val="24"/>
        </w:rPr>
        <w:t>) zapewnić nadzór i koordynację wszelkich działań związanych z realizacją Umowy w celu</w:t>
      </w:r>
      <w:r w:rsidR="00C9760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osiągnięcia wymaganej jakości i terminowości realizacji zadań;</w:t>
      </w:r>
    </w:p>
    <w:p w14:paraId="270E5B80" w14:textId="411932A0" w:rsidR="00744A3E" w:rsidRPr="00571D74" w:rsidRDefault="003F3E14" w:rsidP="00CE4467">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5</w:t>
      </w:r>
      <w:r w:rsidR="00744A3E" w:rsidRPr="00571D74">
        <w:rPr>
          <w:rFonts w:asciiTheme="minorHAnsi" w:hAnsiTheme="minorHAnsi" w:cstheme="minorHAnsi"/>
          <w:sz w:val="24"/>
          <w:szCs w:val="24"/>
        </w:rPr>
        <w:t>) zapewnić Zamawiającemu korzystanie z dostarczonego oprogramowania tak, aby korzystanie to</w:t>
      </w:r>
      <w:r w:rsidR="00C9760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nie naruszało praw (autorskich) osób trzecich;</w:t>
      </w:r>
    </w:p>
    <w:p w14:paraId="6CD90BCC" w14:textId="7EB80561" w:rsidR="00744A3E" w:rsidRPr="00571D74" w:rsidRDefault="003F3E14" w:rsidP="00CE4467">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6</w:t>
      </w:r>
      <w:r w:rsidR="00744A3E" w:rsidRPr="00571D74">
        <w:rPr>
          <w:rFonts w:asciiTheme="minorHAnsi" w:hAnsiTheme="minorHAnsi" w:cstheme="minorHAnsi"/>
          <w:sz w:val="24"/>
          <w:szCs w:val="24"/>
        </w:rPr>
        <w:t>) ściśle współdziałać z Zamawiającym, w tym telefonicznie i/lub w formie elektronicznej (email)</w:t>
      </w:r>
      <w:r w:rsidR="00C9760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bezzwłocznie informować Zamawiającego o wszelkich zagrożeniach przy realizacji Umowy,</w:t>
      </w:r>
      <w:r w:rsidR="00C9760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w szczególności dotyczących terminów i zakresu rzeczowego;</w:t>
      </w:r>
    </w:p>
    <w:p w14:paraId="5DA68A31" w14:textId="00E2F002" w:rsidR="00744A3E" w:rsidRPr="00571D74" w:rsidRDefault="003F3E14"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lastRenderedPageBreak/>
        <w:t>7</w:t>
      </w:r>
      <w:r w:rsidR="00744A3E" w:rsidRPr="00571D74">
        <w:rPr>
          <w:rFonts w:asciiTheme="minorHAnsi" w:hAnsiTheme="minorHAnsi" w:cstheme="minorHAnsi"/>
          <w:sz w:val="24"/>
          <w:szCs w:val="24"/>
        </w:rPr>
        <w:t>) posługiwać się osobami posiadającymi odpowiednie kwalifikacje i doświadczenie, odpowiednio</w:t>
      </w:r>
      <w:r w:rsidR="00C9760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przeszkolonymi i wyposażonymi w niezbędny sprzęt;</w:t>
      </w:r>
    </w:p>
    <w:p w14:paraId="59106805" w14:textId="4646F93C" w:rsidR="00744A3E" w:rsidRPr="00571D74" w:rsidRDefault="003F3E14"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8</w:t>
      </w:r>
      <w:r w:rsidR="00744A3E" w:rsidRPr="00571D74">
        <w:rPr>
          <w:rFonts w:asciiTheme="minorHAnsi" w:hAnsiTheme="minorHAnsi" w:cstheme="minorHAnsi"/>
          <w:sz w:val="24"/>
          <w:szCs w:val="24"/>
        </w:rPr>
        <w:t>) wykonać w ramach wynagrodzenia określonego w Umowie, tj. bez dodatkowego wynagrodzenia</w:t>
      </w:r>
      <w:r w:rsidR="006F5CBF"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wszelkie czynności wchodzące w zakres</w:t>
      </w:r>
      <w:r w:rsidR="006F5CBF"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zadań, o których mowa w §1 ust. </w:t>
      </w:r>
      <w:r w:rsidR="00876D10" w:rsidRPr="00571D74">
        <w:rPr>
          <w:rFonts w:asciiTheme="minorHAnsi" w:hAnsiTheme="minorHAnsi" w:cstheme="minorHAnsi"/>
          <w:sz w:val="24"/>
          <w:szCs w:val="24"/>
        </w:rPr>
        <w:t>1</w:t>
      </w:r>
      <w:r w:rsidR="00744A3E" w:rsidRPr="00571D74">
        <w:rPr>
          <w:rFonts w:asciiTheme="minorHAnsi" w:hAnsiTheme="minorHAnsi" w:cstheme="minorHAnsi"/>
          <w:sz w:val="24"/>
          <w:szCs w:val="24"/>
        </w:rPr>
        <w:t xml:space="preserve"> pkt 1-</w:t>
      </w:r>
      <w:r w:rsidR="00F052D1" w:rsidRPr="00571D74">
        <w:rPr>
          <w:rFonts w:asciiTheme="minorHAnsi" w:hAnsiTheme="minorHAnsi" w:cstheme="minorHAnsi"/>
          <w:sz w:val="24"/>
          <w:szCs w:val="24"/>
        </w:rPr>
        <w:t>8</w:t>
      </w:r>
      <w:r w:rsidR="00744A3E" w:rsidRPr="00571D74">
        <w:rPr>
          <w:rFonts w:asciiTheme="minorHAnsi" w:hAnsiTheme="minorHAnsi" w:cstheme="minorHAnsi"/>
          <w:sz w:val="24"/>
          <w:szCs w:val="24"/>
        </w:rPr>
        <w:t xml:space="preserve"> przewidziane do wykonania zarówno w siedzibie</w:t>
      </w:r>
      <w:r w:rsidR="006F5CBF"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Zamawiającego jak i innych lokalizacji (placówek), których wykaz zawiera Załącznik nr </w:t>
      </w:r>
      <w:r w:rsidR="00702769" w:rsidRPr="00571D74">
        <w:rPr>
          <w:rFonts w:asciiTheme="minorHAnsi" w:hAnsiTheme="minorHAnsi" w:cstheme="minorHAnsi"/>
          <w:sz w:val="24"/>
          <w:szCs w:val="24"/>
        </w:rPr>
        <w:t>4</w:t>
      </w:r>
      <w:r w:rsidR="00744A3E" w:rsidRPr="00571D74">
        <w:rPr>
          <w:rFonts w:asciiTheme="minorHAnsi" w:hAnsiTheme="minorHAnsi" w:cstheme="minorHAnsi"/>
          <w:sz w:val="24"/>
          <w:szCs w:val="24"/>
        </w:rPr>
        <w:t xml:space="preserve"> do</w:t>
      </w:r>
      <w:r w:rsidR="006F5CBF"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Umowy.</w:t>
      </w:r>
    </w:p>
    <w:p w14:paraId="65736912" w14:textId="0D4F2DAE" w:rsidR="00744A3E" w:rsidRPr="00571D74" w:rsidRDefault="00744A3E"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9) </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organizować wykonanie przedmiotu Umowy w zakresie zadań o których mowa w §1 ust. </w:t>
      </w:r>
      <w:r w:rsidR="003D0A36" w:rsidRPr="00571D74">
        <w:rPr>
          <w:rFonts w:asciiTheme="minorHAnsi" w:hAnsiTheme="minorHAnsi" w:cstheme="minorHAnsi"/>
          <w:sz w:val="24"/>
          <w:szCs w:val="24"/>
        </w:rPr>
        <w:t>1</w:t>
      </w:r>
      <w:r w:rsidRPr="00571D74">
        <w:rPr>
          <w:rFonts w:asciiTheme="minorHAnsi" w:hAnsiTheme="minorHAnsi" w:cstheme="minorHAnsi"/>
          <w:sz w:val="24"/>
          <w:szCs w:val="24"/>
        </w:rPr>
        <w:t xml:space="preserve"> </w:t>
      </w:r>
      <w:r w:rsidR="00F052D1" w:rsidRPr="00571D74">
        <w:rPr>
          <w:rFonts w:asciiTheme="minorHAnsi" w:hAnsiTheme="minorHAnsi" w:cstheme="minorHAnsi"/>
          <w:sz w:val="24"/>
          <w:szCs w:val="24"/>
        </w:rPr>
        <w:t xml:space="preserve">                         </w:t>
      </w:r>
      <w:r w:rsidRPr="00571D74">
        <w:rPr>
          <w:rFonts w:asciiTheme="minorHAnsi" w:hAnsiTheme="minorHAnsi" w:cstheme="minorHAnsi"/>
          <w:sz w:val="24"/>
          <w:szCs w:val="24"/>
        </w:rPr>
        <w:t>pkt 1</w:t>
      </w:r>
      <w:r w:rsidR="00F052D1" w:rsidRPr="00571D74">
        <w:rPr>
          <w:rFonts w:asciiTheme="minorHAnsi" w:hAnsiTheme="minorHAnsi" w:cstheme="minorHAnsi"/>
          <w:sz w:val="24"/>
          <w:szCs w:val="24"/>
        </w:rPr>
        <w:t xml:space="preserve"> i</w:t>
      </w:r>
      <w:r w:rsidR="006F5CBF" w:rsidRPr="00571D74">
        <w:rPr>
          <w:rFonts w:asciiTheme="minorHAnsi" w:hAnsiTheme="minorHAnsi" w:cstheme="minorHAnsi"/>
          <w:sz w:val="24"/>
          <w:szCs w:val="24"/>
        </w:rPr>
        <w:t xml:space="preserve"> </w:t>
      </w:r>
      <w:r w:rsidR="00F052D1" w:rsidRPr="00571D74">
        <w:rPr>
          <w:rFonts w:asciiTheme="minorHAnsi" w:hAnsiTheme="minorHAnsi" w:cstheme="minorHAnsi"/>
          <w:sz w:val="24"/>
          <w:szCs w:val="24"/>
        </w:rPr>
        <w:t>5</w:t>
      </w:r>
      <w:r w:rsidRPr="00571D74">
        <w:rPr>
          <w:rFonts w:asciiTheme="minorHAnsi" w:hAnsiTheme="minorHAnsi" w:cstheme="minorHAnsi"/>
          <w:sz w:val="24"/>
          <w:szCs w:val="24"/>
        </w:rPr>
        <w:t>, w taki sposób, aby przy zachowaniu czasu niezbędnego na wykonanie czynności odbiorowych,</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możliwe było podpisanie protokołu dostarczenia, wdrożenia i uzyskania licencji (bez</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uwag i zastrzeżeń) w terminie wynikającym z oferty jednak nie później niż do </w:t>
      </w:r>
      <w:r w:rsidR="009153B1" w:rsidRPr="00571D74">
        <w:rPr>
          <w:rFonts w:asciiTheme="minorHAnsi" w:hAnsiTheme="minorHAnsi" w:cstheme="minorHAnsi"/>
          <w:sz w:val="24"/>
          <w:szCs w:val="24"/>
        </w:rPr>
        <w:t>3</w:t>
      </w:r>
      <w:r w:rsidR="00C4597A" w:rsidRPr="00571D74">
        <w:rPr>
          <w:rFonts w:asciiTheme="minorHAnsi" w:hAnsiTheme="minorHAnsi" w:cstheme="minorHAnsi"/>
          <w:sz w:val="24"/>
          <w:szCs w:val="24"/>
        </w:rPr>
        <w:t>1</w:t>
      </w:r>
      <w:r w:rsidR="00E52465" w:rsidRPr="00571D74">
        <w:rPr>
          <w:rFonts w:asciiTheme="minorHAnsi" w:hAnsiTheme="minorHAnsi" w:cstheme="minorHAnsi"/>
          <w:sz w:val="24"/>
          <w:szCs w:val="24"/>
        </w:rPr>
        <w:t xml:space="preserve"> </w:t>
      </w:r>
      <w:r w:rsidR="00C4597A" w:rsidRPr="00571D74">
        <w:rPr>
          <w:rFonts w:asciiTheme="minorHAnsi" w:hAnsiTheme="minorHAnsi" w:cstheme="minorHAnsi"/>
          <w:sz w:val="24"/>
          <w:szCs w:val="24"/>
        </w:rPr>
        <w:t xml:space="preserve">sierpnia </w:t>
      </w:r>
      <w:r w:rsidRPr="00571D74">
        <w:rPr>
          <w:rFonts w:asciiTheme="minorHAnsi" w:hAnsiTheme="minorHAnsi" w:cstheme="minorHAnsi"/>
          <w:sz w:val="24"/>
          <w:szCs w:val="24"/>
        </w:rPr>
        <w:t>202</w:t>
      </w:r>
      <w:r w:rsidR="00C4597A" w:rsidRPr="00571D74">
        <w:rPr>
          <w:rFonts w:asciiTheme="minorHAnsi" w:hAnsiTheme="minorHAnsi" w:cstheme="minorHAnsi"/>
          <w:sz w:val="24"/>
          <w:szCs w:val="24"/>
        </w:rPr>
        <w:t>6</w:t>
      </w:r>
      <w:r w:rsidRPr="00571D74">
        <w:rPr>
          <w:rFonts w:asciiTheme="minorHAnsi" w:hAnsiTheme="minorHAnsi" w:cstheme="minorHAnsi"/>
          <w:sz w:val="24"/>
          <w:szCs w:val="24"/>
        </w:rPr>
        <w:t>r. Wykonawca zobowiązuje się umożliwić przeprowadzenie testów akceptacyjnych oraz</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uczestniczyć w nich w terminie 7 dni od momentu zgłoszenia gotowości do ich</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wykonania;</w:t>
      </w:r>
    </w:p>
    <w:p w14:paraId="1792CEE7" w14:textId="7EA790BA" w:rsidR="00744A3E" w:rsidRPr="00571D74" w:rsidRDefault="00744A3E"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10) przekazać opis systemu informatycznego zgodnego z obowiązującymi przepisami dotyczącymi</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systemów księgowych wskazanych w ustawie z dnia 29 września 1994r. </w:t>
      </w:r>
      <w:r w:rsidR="001A3519">
        <w:rPr>
          <w:rFonts w:asciiTheme="minorHAnsi" w:hAnsiTheme="minorHAnsi" w:cstheme="minorHAnsi"/>
          <w:sz w:val="24"/>
          <w:szCs w:val="24"/>
        </w:rPr>
        <w:t xml:space="preserve">                        </w:t>
      </w:r>
      <w:r w:rsidRPr="00571D74">
        <w:rPr>
          <w:rFonts w:asciiTheme="minorHAnsi" w:hAnsiTheme="minorHAnsi" w:cstheme="minorHAnsi"/>
          <w:sz w:val="24"/>
          <w:szCs w:val="24"/>
        </w:rPr>
        <w:t>o rachunkowości art. 10</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ust. 1 pkt 3) b i c (</w:t>
      </w:r>
      <w:proofErr w:type="spellStart"/>
      <w:r w:rsidR="00405D4B" w:rsidRPr="00571D74">
        <w:rPr>
          <w:rFonts w:asciiTheme="minorHAnsi" w:hAnsiTheme="minorHAnsi" w:cstheme="minorHAnsi"/>
          <w:sz w:val="24"/>
          <w:szCs w:val="24"/>
        </w:rPr>
        <w:t>t.j</w:t>
      </w:r>
      <w:proofErr w:type="spellEnd"/>
      <w:r w:rsidR="00405D4B" w:rsidRPr="00571D74">
        <w:rPr>
          <w:rFonts w:asciiTheme="minorHAnsi" w:hAnsiTheme="minorHAnsi" w:cstheme="minorHAnsi"/>
          <w:sz w:val="24"/>
          <w:szCs w:val="24"/>
        </w:rPr>
        <w:t xml:space="preserve">. </w:t>
      </w:r>
      <w:r w:rsidRPr="00571D74">
        <w:rPr>
          <w:rFonts w:asciiTheme="minorHAnsi" w:hAnsiTheme="minorHAnsi" w:cstheme="minorHAnsi"/>
          <w:sz w:val="24"/>
          <w:szCs w:val="24"/>
        </w:rPr>
        <w:t>Dz.U. 202</w:t>
      </w:r>
      <w:r w:rsidR="00A96E18" w:rsidRPr="00571D74">
        <w:rPr>
          <w:rFonts w:asciiTheme="minorHAnsi" w:hAnsiTheme="minorHAnsi" w:cstheme="minorHAnsi"/>
          <w:sz w:val="24"/>
          <w:szCs w:val="24"/>
        </w:rPr>
        <w:t>5</w:t>
      </w:r>
      <w:r w:rsidRPr="00571D74">
        <w:rPr>
          <w:rFonts w:asciiTheme="minorHAnsi" w:hAnsiTheme="minorHAnsi" w:cstheme="minorHAnsi"/>
          <w:sz w:val="24"/>
          <w:szCs w:val="24"/>
        </w:rPr>
        <w:t xml:space="preserve"> poz. </w:t>
      </w:r>
      <w:r w:rsidR="00F052D1" w:rsidRPr="00571D74">
        <w:rPr>
          <w:rFonts w:asciiTheme="minorHAnsi" w:hAnsiTheme="minorHAnsi" w:cstheme="minorHAnsi"/>
          <w:sz w:val="24"/>
          <w:szCs w:val="24"/>
        </w:rPr>
        <w:t>12</w:t>
      </w:r>
      <w:r w:rsidR="00A96E18" w:rsidRPr="00571D74">
        <w:rPr>
          <w:rFonts w:asciiTheme="minorHAnsi" w:hAnsiTheme="minorHAnsi" w:cstheme="minorHAnsi"/>
          <w:sz w:val="24"/>
          <w:szCs w:val="24"/>
        </w:rPr>
        <w:t>18</w:t>
      </w:r>
      <w:r w:rsidRPr="00571D74">
        <w:rPr>
          <w:rFonts w:asciiTheme="minorHAnsi" w:hAnsiTheme="minorHAnsi" w:cstheme="minorHAnsi"/>
          <w:sz w:val="24"/>
          <w:szCs w:val="24"/>
        </w:rPr>
        <w:t xml:space="preserve">),w terminie co najmniej </w:t>
      </w:r>
      <w:r w:rsidR="003D0A36" w:rsidRPr="00571D74">
        <w:rPr>
          <w:rFonts w:asciiTheme="minorHAnsi" w:hAnsiTheme="minorHAnsi" w:cstheme="minorHAnsi"/>
          <w:sz w:val="24"/>
          <w:szCs w:val="24"/>
        </w:rPr>
        <w:t>7</w:t>
      </w:r>
      <w:r w:rsidRPr="00571D74">
        <w:rPr>
          <w:rFonts w:asciiTheme="minorHAnsi" w:hAnsiTheme="minorHAnsi" w:cstheme="minorHAnsi"/>
          <w:sz w:val="24"/>
          <w:szCs w:val="24"/>
        </w:rPr>
        <w:t xml:space="preserve"> dni</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przed planowanym podpisaniem protokołu dostarczenia, wdrożenia </w:t>
      </w:r>
      <w:r w:rsidR="00BE7A01">
        <w:rPr>
          <w:rFonts w:asciiTheme="minorHAnsi" w:hAnsiTheme="minorHAnsi" w:cstheme="minorHAnsi"/>
          <w:sz w:val="24"/>
          <w:szCs w:val="24"/>
        </w:rPr>
        <w:t xml:space="preserve">              </w:t>
      </w:r>
      <w:r w:rsidRPr="00571D74">
        <w:rPr>
          <w:rFonts w:asciiTheme="minorHAnsi" w:hAnsiTheme="minorHAnsi" w:cstheme="minorHAnsi"/>
          <w:sz w:val="24"/>
          <w:szCs w:val="24"/>
        </w:rPr>
        <w:t>i uzyskania</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licencji;</w:t>
      </w:r>
    </w:p>
    <w:p w14:paraId="761834F4" w14:textId="6092B646" w:rsidR="00744A3E" w:rsidRPr="00571D74" w:rsidRDefault="00744A3E"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11) przekazać dokumentację opisującą strukturę i zawartości pól informacyjnych w bazach danych</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systemów dziedzinowych zgodną ze stanem faktycznym na dzień przekazania dokumentacji,</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 terminie co najmniej </w:t>
      </w:r>
      <w:r w:rsidR="003D0A36" w:rsidRPr="00571D74">
        <w:rPr>
          <w:rFonts w:asciiTheme="minorHAnsi" w:hAnsiTheme="minorHAnsi" w:cstheme="minorHAnsi"/>
          <w:sz w:val="24"/>
          <w:szCs w:val="24"/>
        </w:rPr>
        <w:t>7</w:t>
      </w:r>
      <w:r w:rsidRPr="00571D74">
        <w:rPr>
          <w:rFonts w:asciiTheme="minorHAnsi" w:hAnsiTheme="minorHAnsi" w:cstheme="minorHAnsi"/>
          <w:sz w:val="24"/>
          <w:szCs w:val="24"/>
        </w:rPr>
        <w:t xml:space="preserve"> dni przed planowanym podpisaniem protokołu dostarczenia, wdrożenia i uzyskania licencji (bez uwag i zastrzeżeń). Poziom szczegółowości opisu</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bazy danych powinien zapewnić poprawne wykorzystanie informacji zawartych w bazie przez</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Zamawiającego;</w:t>
      </w:r>
    </w:p>
    <w:p w14:paraId="19B467F5" w14:textId="7D6836F6" w:rsidR="00744A3E" w:rsidRPr="00571D74" w:rsidRDefault="00744A3E"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12) przekazać na </w:t>
      </w:r>
      <w:r w:rsidR="003D0A36" w:rsidRPr="00571D74">
        <w:rPr>
          <w:rFonts w:asciiTheme="minorHAnsi" w:hAnsiTheme="minorHAnsi" w:cstheme="minorHAnsi"/>
          <w:sz w:val="24"/>
          <w:szCs w:val="24"/>
        </w:rPr>
        <w:t>3</w:t>
      </w:r>
      <w:r w:rsidRPr="00571D74">
        <w:rPr>
          <w:rFonts w:asciiTheme="minorHAnsi" w:hAnsiTheme="minorHAnsi" w:cstheme="minorHAnsi"/>
          <w:sz w:val="24"/>
          <w:szCs w:val="24"/>
        </w:rPr>
        <w:t xml:space="preserve"> </w:t>
      </w:r>
      <w:r w:rsidR="003D0A36" w:rsidRPr="00571D74">
        <w:rPr>
          <w:rFonts w:asciiTheme="minorHAnsi" w:hAnsiTheme="minorHAnsi" w:cstheme="minorHAnsi"/>
          <w:sz w:val="24"/>
          <w:szCs w:val="24"/>
        </w:rPr>
        <w:t xml:space="preserve">miesiące </w:t>
      </w:r>
      <w:r w:rsidRPr="00571D74">
        <w:rPr>
          <w:rFonts w:asciiTheme="minorHAnsi" w:hAnsiTheme="minorHAnsi" w:cstheme="minorHAnsi"/>
          <w:sz w:val="24"/>
          <w:szCs w:val="24"/>
        </w:rPr>
        <w:t>przed końcem obowiązywania umowy oraz w ostatnim dniu</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obowiązywania umowy, dane wprowadzone do systemów dziedzinowych, w uzgodnionym</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z Zamawiającym formacie, uwzględniającym wielkość zgromadzonych danych oraz możliwość</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ich importu. Celem przekazania danych jest ewentualna możliwość importu wszystkich</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niezbędnych zgromadzonych danych do systemu wyłonionego w kolejnym postępowaniu</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przetargowym. Szczegółowy zakres danych podlegających przekazaniu </w:t>
      </w:r>
      <w:r w:rsidRPr="005043DA">
        <w:rPr>
          <w:rFonts w:asciiTheme="minorHAnsi" w:hAnsiTheme="minorHAnsi" w:cstheme="minorHAnsi"/>
          <w:sz w:val="24"/>
          <w:szCs w:val="24"/>
        </w:rPr>
        <w:t>zostanie ustalony przez</w:t>
      </w:r>
      <w:r w:rsidR="006F5CBF" w:rsidRPr="005043DA">
        <w:rPr>
          <w:rFonts w:asciiTheme="minorHAnsi" w:hAnsiTheme="minorHAnsi" w:cstheme="minorHAnsi"/>
          <w:sz w:val="24"/>
          <w:szCs w:val="24"/>
        </w:rPr>
        <w:t xml:space="preserve"> </w:t>
      </w:r>
      <w:r w:rsidRPr="005043DA">
        <w:rPr>
          <w:rFonts w:asciiTheme="minorHAnsi" w:hAnsiTheme="minorHAnsi" w:cstheme="minorHAnsi"/>
          <w:sz w:val="24"/>
          <w:szCs w:val="24"/>
        </w:rPr>
        <w:t>Zamawiającego</w:t>
      </w:r>
      <w:r w:rsidRPr="00571D74">
        <w:rPr>
          <w:rFonts w:asciiTheme="minorHAnsi" w:hAnsiTheme="minorHAnsi" w:cstheme="minorHAnsi"/>
          <w:sz w:val="24"/>
          <w:szCs w:val="24"/>
        </w:rPr>
        <w:t xml:space="preserve"> po konsultacji z Wykonawcą. Dane winny być przekazane w formie</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umożliwiającej odtworzenie całego środowiska bazodanowego wraz ze wszystkimi</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właściwościami bazy tj. tworzenie baz, tabel, kolumn, powiązań, indeksów </w:t>
      </w:r>
      <w:proofErr w:type="spellStart"/>
      <w:r w:rsidRPr="00571D74">
        <w:rPr>
          <w:rFonts w:asciiTheme="minorHAnsi" w:hAnsiTheme="minorHAnsi" w:cstheme="minorHAnsi"/>
          <w:sz w:val="24"/>
          <w:szCs w:val="24"/>
        </w:rPr>
        <w:t>itp</w:t>
      </w:r>
      <w:proofErr w:type="spellEnd"/>
      <w:r w:rsidRPr="00571D74">
        <w:rPr>
          <w:rFonts w:asciiTheme="minorHAnsi" w:hAnsiTheme="minorHAnsi" w:cstheme="minorHAnsi"/>
          <w:sz w:val="24"/>
          <w:szCs w:val="24"/>
        </w:rPr>
        <w:t xml:space="preserve"> na przykład</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w postaci pliku zawierającego komendy tworzenia tabel i inserty danych umożliwiający</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odtworzenie bazy danych;</w:t>
      </w:r>
    </w:p>
    <w:p w14:paraId="3904EA76" w14:textId="22118443" w:rsidR="00744A3E" w:rsidRPr="00571D74" w:rsidRDefault="00744A3E"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lastRenderedPageBreak/>
        <w:t>13) do nieodpłatnego przekazania Zamawiającemu danych wprowadzonych do systemów</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dziedzinowych w przypadku odstąpienia od Umowy przez Wykonawcę lub Zamawiającego </w:t>
      </w:r>
      <w:r w:rsidR="001A3519">
        <w:rPr>
          <w:rFonts w:asciiTheme="minorHAnsi" w:hAnsiTheme="minorHAnsi" w:cstheme="minorHAnsi"/>
          <w:sz w:val="24"/>
          <w:szCs w:val="24"/>
        </w:rPr>
        <w:t xml:space="preserve">              </w:t>
      </w:r>
      <w:r w:rsidRPr="00571D74">
        <w:rPr>
          <w:rFonts w:asciiTheme="minorHAnsi" w:hAnsiTheme="minorHAnsi" w:cstheme="minorHAnsi"/>
          <w:sz w:val="24"/>
          <w:szCs w:val="24"/>
        </w:rPr>
        <w:t>lub</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rozwiązania przez Zamawiającego Umowy, w tym rozwiązania umowy w zakresie usług</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gwarancyjnych. Dane należy przekazać z Zamawiającym formacie, uwzględniającym wielkość</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zgromadzonych danych oraz możliwość ich importu. Szczegółowy zakres danych podlegających</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przekazaniu zostanie ustalony przez Zamawiającego po konsultacji z Wykonawcą. Dane winny</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być przekazane w formie umożliwiającej odtworzenie całego środowiska bazodanowego wraz </w:t>
      </w:r>
      <w:r w:rsidR="001A3519">
        <w:rPr>
          <w:rFonts w:asciiTheme="minorHAnsi" w:hAnsiTheme="minorHAnsi" w:cstheme="minorHAnsi"/>
          <w:sz w:val="24"/>
          <w:szCs w:val="24"/>
        </w:rPr>
        <w:t xml:space="preserve"> </w:t>
      </w:r>
      <w:r w:rsidRPr="00571D74">
        <w:rPr>
          <w:rFonts w:asciiTheme="minorHAnsi" w:hAnsiTheme="minorHAnsi" w:cstheme="minorHAnsi"/>
          <w:sz w:val="24"/>
          <w:szCs w:val="24"/>
        </w:rPr>
        <w:t>ze</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wszystkimi właściwościami bazy tj. tworzenie baz, tabel, kolumn, powiązań, indeksów itp. </w:t>
      </w:r>
      <w:r w:rsidR="006F5CBF" w:rsidRPr="00571D74">
        <w:rPr>
          <w:rFonts w:asciiTheme="minorHAnsi" w:hAnsiTheme="minorHAnsi" w:cstheme="minorHAnsi"/>
          <w:sz w:val="24"/>
          <w:szCs w:val="24"/>
        </w:rPr>
        <w:t xml:space="preserve">na </w:t>
      </w:r>
      <w:r w:rsidRPr="00571D74">
        <w:rPr>
          <w:rFonts w:asciiTheme="minorHAnsi" w:hAnsiTheme="minorHAnsi" w:cstheme="minorHAnsi"/>
          <w:sz w:val="24"/>
          <w:szCs w:val="24"/>
        </w:rPr>
        <w:t>przykład w postaci pliku zawierającego komendy tworzenia tabel i inserty danych umożliwiający</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odtworzenie bazy danych. Przekazanie danych Wykonawca zobowiązany będzie wykonać</w:t>
      </w:r>
      <w:r w:rsidR="006F5CBF" w:rsidRPr="00571D74">
        <w:rPr>
          <w:rFonts w:asciiTheme="minorHAnsi" w:hAnsiTheme="minorHAnsi" w:cstheme="minorHAnsi"/>
          <w:sz w:val="24"/>
          <w:szCs w:val="24"/>
        </w:rPr>
        <w:t xml:space="preserve"> </w:t>
      </w:r>
      <w:r w:rsidRPr="00571D74">
        <w:rPr>
          <w:rFonts w:asciiTheme="minorHAnsi" w:hAnsiTheme="minorHAnsi" w:cstheme="minorHAnsi"/>
          <w:sz w:val="24"/>
          <w:szCs w:val="24"/>
        </w:rPr>
        <w:t>w terminie 7 dni od dnia odstąpienia od Umowy lub rozwiązania Umowy.</w:t>
      </w:r>
      <w:r w:rsidR="006F5CBF" w:rsidRPr="00571D74">
        <w:rPr>
          <w:rFonts w:asciiTheme="minorHAnsi" w:hAnsiTheme="minorHAnsi" w:cstheme="minorHAnsi"/>
          <w:sz w:val="24"/>
          <w:szCs w:val="24"/>
        </w:rPr>
        <w:t xml:space="preserve"> </w:t>
      </w:r>
    </w:p>
    <w:p w14:paraId="2D8B59C5" w14:textId="3282E950" w:rsidR="000F506F" w:rsidRPr="00571D74" w:rsidRDefault="000F506F"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14) Zamawiający wyraża zgodę na wyłączenie systemu uczniowskiego w okresie </w:t>
      </w:r>
      <w:r w:rsidR="001C4FCB" w:rsidRPr="00571D74">
        <w:rPr>
          <w:rFonts w:asciiTheme="minorHAnsi" w:hAnsiTheme="minorHAnsi" w:cstheme="minorHAnsi"/>
          <w:sz w:val="24"/>
          <w:szCs w:val="24"/>
        </w:rPr>
        <w:t xml:space="preserve">wakacji </w:t>
      </w:r>
      <w:r w:rsidR="001A3519">
        <w:rPr>
          <w:rFonts w:asciiTheme="minorHAnsi" w:hAnsiTheme="minorHAnsi" w:cstheme="minorHAnsi"/>
          <w:sz w:val="24"/>
          <w:szCs w:val="24"/>
        </w:rPr>
        <w:t xml:space="preserve">                  </w:t>
      </w:r>
      <w:r w:rsidR="001C4FCB" w:rsidRPr="00571D74">
        <w:rPr>
          <w:rFonts w:asciiTheme="minorHAnsi" w:hAnsiTheme="minorHAnsi" w:cstheme="minorHAnsi"/>
          <w:sz w:val="24"/>
          <w:szCs w:val="24"/>
        </w:rPr>
        <w:t>od ….. lipca</w:t>
      </w:r>
      <w:r w:rsidRPr="00571D74">
        <w:rPr>
          <w:rFonts w:asciiTheme="minorHAnsi" w:hAnsiTheme="minorHAnsi" w:cstheme="minorHAnsi"/>
          <w:sz w:val="24"/>
          <w:szCs w:val="24"/>
        </w:rPr>
        <w:t xml:space="preserve"> </w:t>
      </w:r>
      <w:r w:rsidR="001C4FCB" w:rsidRPr="00571D74">
        <w:rPr>
          <w:rFonts w:asciiTheme="minorHAnsi" w:hAnsiTheme="minorHAnsi" w:cstheme="minorHAnsi"/>
          <w:sz w:val="24"/>
          <w:szCs w:val="24"/>
        </w:rPr>
        <w:t xml:space="preserve">do……sierpnia </w:t>
      </w:r>
      <w:r w:rsidR="007A328B" w:rsidRPr="00571D74">
        <w:rPr>
          <w:rFonts w:asciiTheme="minorHAnsi" w:hAnsiTheme="minorHAnsi" w:cstheme="minorHAnsi"/>
          <w:sz w:val="24"/>
          <w:szCs w:val="24"/>
        </w:rPr>
        <w:t xml:space="preserve">w każdym roku obowiązywania umowy </w:t>
      </w:r>
      <w:r w:rsidRPr="00571D74">
        <w:rPr>
          <w:rFonts w:asciiTheme="minorHAnsi" w:hAnsiTheme="minorHAnsi" w:cstheme="minorHAnsi"/>
          <w:sz w:val="24"/>
          <w:szCs w:val="24"/>
        </w:rPr>
        <w:t>spod obowiązku zachowania jego dostępności</w:t>
      </w:r>
      <w:r w:rsidR="00247A83" w:rsidRPr="00571D74">
        <w:rPr>
          <w:rFonts w:asciiTheme="minorHAnsi" w:hAnsiTheme="minorHAnsi" w:cstheme="minorHAnsi"/>
          <w:sz w:val="24"/>
          <w:szCs w:val="24"/>
        </w:rPr>
        <w:t xml:space="preserve"> w związku z przeprowadzeniem </w:t>
      </w:r>
      <w:r w:rsidR="007A791F" w:rsidRPr="00571D74">
        <w:rPr>
          <w:rFonts w:asciiTheme="minorHAnsi" w:hAnsiTheme="minorHAnsi" w:cstheme="minorHAnsi"/>
          <w:sz w:val="24"/>
          <w:szCs w:val="24"/>
        </w:rPr>
        <w:t xml:space="preserve">przez Wykonawcę </w:t>
      </w:r>
      <w:r w:rsidR="00247A83" w:rsidRPr="00571D74">
        <w:rPr>
          <w:rFonts w:asciiTheme="minorHAnsi" w:hAnsiTheme="minorHAnsi" w:cstheme="minorHAnsi"/>
          <w:sz w:val="24"/>
          <w:szCs w:val="24"/>
        </w:rPr>
        <w:t xml:space="preserve">niezbędnych prac </w:t>
      </w:r>
      <w:r w:rsidR="00502F48" w:rsidRPr="00571D74">
        <w:rPr>
          <w:rFonts w:asciiTheme="minorHAnsi" w:hAnsiTheme="minorHAnsi" w:cstheme="minorHAnsi"/>
          <w:sz w:val="24"/>
          <w:szCs w:val="24"/>
        </w:rPr>
        <w:t xml:space="preserve">serwisowych i </w:t>
      </w:r>
      <w:r w:rsidR="00247A83" w:rsidRPr="00571D74">
        <w:rPr>
          <w:rFonts w:asciiTheme="minorHAnsi" w:hAnsiTheme="minorHAnsi" w:cstheme="minorHAnsi"/>
          <w:sz w:val="24"/>
          <w:szCs w:val="24"/>
        </w:rPr>
        <w:t xml:space="preserve">konserwacyjnych, których celem jest przygotowanie systemu do nowego roku szkolnego; </w:t>
      </w:r>
    </w:p>
    <w:p w14:paraId="2AE324BE" w14:textId="3481F79D" w:rsidR="005202FC" w:rsidRPr="00571D74" w:rsidRDefault="00502F48" w:rsidP="00BE7A01">
      <w:pPr>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15) </w:t>
      </w:r>
      <w:r w:rsidR="00093147" w:rsidRPr="00571D74">
        <w:rPr>
          <w:rFonts w:asciiTheme="minorHAnsi" w:hAnsiTheme="minorHAnsi" w:cstheme="minorHAnsi"/>
          <w:sz w:val="24"/>
          <w:szCs w:val="24"/>
        </w:rPr>
        <w:t>zaplanowane prace serwisowe dotyczące systemu uczniowskiego, o których użytkownicy zostaną powiadomieni z odpowiednim wyprzedzeniem</w:t>
      </w:r>
      <w:r w:rsidR="005202FC" w:rsidRPr="00571D74">
        <w:rPr>
          <w:rFonts w:asciiTheme="minorHAnsi" w:hAnsiTheme="minorHAnsi" w:cstheme="minorHAnsi"/>
          <w:sz w:val="24"/>
          <w:szCs w:val="24"/>
        </w:rPr>
        <w:t xml:space="preserve"> oraz okres na naprawę/usunięcie wad </w:t>
      </w:r>
      <w:r w:rsidR="00D55E3F" w:rsidRPr="00571D74">
        <w:rPr>
          <w:rFonts w:asciiTheme="minorHAnsi" w:hAnsiTheme="minorHAnsi" w:cstheme="minorHAnsi"/>
          <w:sz w:val="24"/>
          <w:szCs w:val="24"/>
        </w:rPr>
        <w:t xml:space="preserve">tego systemu </w:t>
      </w:r>
      <w:r w:rsidR="00093147" w:rsidRPr="00571D74">
        <w:rPr>
          <w:rFonts w:asciiTheme="minorHAnsi" w:hAnsiTheme="minorHAnsi" w:cstheme="minorHAnsi"/>
          <w:sz w:val="24"/>
          <w:szCs w:val="24"/>
        </w:rPr>
        <w:t>nie będą brane pod uwagę przy wyliczaniu wymaganego przez Zamawiającego poziomu dostępności;</w:t>
      </w:r>
    </w:p>
    <w:p w14:paraId="0CA37D26" w14:textId="4712323F" w:rsidR="00744A3E" w:rsidRPr="00571D74" w:rsidRDefault="00744A3E" w:rsidP="00BE7A01">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2. W przypadku skorzystania przez Zamawiającego z prawa opcji Wykonawca zobowiązuje się, </w:t>
      </w:r>
      <w:r w:rsidR="001A3519">
        <w:rPr>
          <w:rFonts w:asciiTheme="minorHAnsi" w:hAnsiTheme="minorHAnsi" w:cstheme="minorHAnsi"/>
          <w:sz w:val="24"/>
          <w:szCs w:val="24"/>
        </w:rPr>
        <w:t xml:space="preserve"> </w:t>
      </w:r>
      <w:r w:rsidRPr="00571D74">
        <w:rPr>
          <w:rFonts w:asciiTheme="minorHAnsi" w:hAnsiTheme="minorHAnsi" w:cstheme="minorHAnsi"/>
          <w:sz w:val="24"/>
          <w:szCs w:val="24"/>
        </w:rPr>
        <w:t>w ramach</w:t>
      </w:r>
      <w:r w:rsidR="00C9760B" w:rsidRPr="00571D74">
        <w:rPr>
          <w:rFonts w:asciiTheme="minorHAnsi" w:hAnsiTheme="minorHAnsi" w:cstheme="minorHAnsi"/>
          <w:sz w:val="24"/>
          <w:szCs w:val="24"/>
        </w:rPr>
        <w:t xml:space="preserve"> </w:t>
      </w:r>
      <w:r w:rsidRPr="00571D74">
        <w:rPr>
          <w:rFonts w:asciiTheme="minorHAnsi" w:hAnsiTheme="minorHAnsi" w:cstheme="minorHAnsi"/>
          <w:sz w:val="24"/>
          <w:szCs w:val="24"/>
        </w:rPr>
        <w:t>wynagrodzenia określonego w §7 ust. 3, przeszkolić pracowników obsługujących dane aplikacje</w:t>
      </w:r>
      <w:r w:rsidR="00C9760B"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 terminie ustalonym i zaakceptowanym </w:t>
      </w:r>
      <w:r w:rsidR="006A596F" w:rsidRPr="00571D74">
        <w:rPr>
          <w:rFonts w:asciiTheme="minorHAnsi" w:hAnsiTheme="minorHAnsi" w:cstheme="minorHAnsi"/>
          <w:sz w:val="24"/>
          <w:szCs w:val="24"/>
        </w:rPr>
        <w:t xml:space="preserve">wspólnie </w:t>
      </w:r>
      <w:r w:rsidRPr="00571D74">
        <w:rPr>
          <w:rFonts w:asciiTheme="minorHAnsi" w:hAnsiTheme="minorHAnsi" w:cstheme="minorHAnsi"/>
          <w:sz w:val="24"/>
          <w:szCs w:val="24"/>
        </w:rPr>
        <w:t>przez</w:t>
      </w:r>
      <w:r w:rsidR="006A596F" w:rsidRPr="00571D74">
        <w:rPr>
          <w:rFonts w:asciiTheme="minorHAnsi" w:hAnsiTheme="minorHAnsi" w:cstheme="minorHAnsi"/>
          <w:sz w:val="24"/>
          <w:szCs w:val="24"/>
        </w:rPr>
        <w:t xml:space="preserve"> Strony</w:t>
      </w:r>
      <w:r w:rsidR="003D0A36" w:rsidRPr="00571D74">
        <w:rPr>
          <w:rFonts w:asciiTheme="minorHAnsi" w:hAnsiTheme="minorHAnsi" w:cstheme="minorHAnsi"/>
          <w:sz w:val="24"/>
          <w:szCs w:val="24"/>
        </w:rPr>
        <w:t>.</w:t>
      </w:r>
      <w:r w:rsidRPr="00571D74">
        <w:rPr>
          <w:rFonts w:asciiTheme="minorHAnsi" w:hAnsiTheme="minorHAnsi" w:cstheme="minorHAnsi"/>
          <w:sz w:val="24"/>
          <w:szCs w:val="24"/>
        </w:rPr>
        <w:t xml:space="preserve"> </w:t>
      </w:r>
    </w:p>
    <w:p w14:paraId="380F19AE"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§5</w:t>
      </w:r>
    </w:p>
    <w:p w14:paraId="0EDBC7F8"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Obowiązki Zamawiającego</w:t>
      </w:r>
    </w:p>
    <w:p w14:paraId="482C3ED9" w14:textId="77777777"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Zamawiający zobowiązuje się do:</w:t>
      </w:r>
    </w:p>
    <w:p w14:paraId="6473F501" w14:textId="77777777"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 współpracy z Wykonawcą w celu sprawnej realizacji Umowy;</w:t>
      </w:r>
    </w:p>
    <w:p w14:paraId="4F8B0FF6" w14:textId="201E80DE"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2. zapewnienia osobom wyznaczonym przez Wykonawcę dostępu do pomieszczeń Zamawiającego,</w:t>
      </w:r>
      <w:r w:rsidR="00BC6F5D" w:rsidRPr="00571D74">
        <w:rPr>
          <w:rFonts w:asciiTheme="minorHAnsi" w:hAnsiTheme="minorHAnsi" w:cstheme="minorHAnsi"/>
          <w:sz w:val="24"/>
          <w:szCs w:val="24"/>
        </w:rPr>
        <w:t xml:space="preserve"> </w:t>
      </w:r>
      <w:r w:rsidRPr="00571D74">
        <w:rPr>
          <w:rFonts w:asciiTheme="minorHAnsi" w:hAnsiTheme="minorHAnsi" w:cstheme="minorHAnsi"/>
          <w:sz w:val="24"/>
          <w:szCs w:val="24"/>
        </w:rPr>
        <w:t>z zachowaniem procedur i regulaminów obowiązujących w tychże pomieszczeniach i budynkach;</w:t>
      </w:r>
    </w:p>
    <w:p w14:paraId="24F04016" w14:textId="72E903B3"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3. zapłaty wynagrodzenia za należycie wykonany przedmiot Umowy, o którym mowa w §1 ust.</w:t>
      </w:r>
      <w:r w:rsidR="00745472"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w:t>
      </w:r>
      <w:r w:rsidR="00E3539A" w:rsidRPr="00571D74">
        <w:rPr>
          <w:rFonts w:asciiTheme="minorHAnsi" w:hAnsiTheme="minorHAnsi" w:cstheme="minorHAnsi"/>
          <w:sz w:val="24"/>
          <w:szCs w:val="24"/>
        </w:rPr>
        <w:t xml:space="preserve"> </w:t>
      </w:r>
      <w:r w:rsidRPr="00571D74">
        <w:rPr>
          <w:rFonts w:asciiTheme="minorHAnsi" w:hAnsiTheme="minorHAnsi" w:cstheme="minorHAnsi"/>
          <w:sz w:val="24"/>
          <w:szCs w:val="24"/>
        </w:rPr>
        <w:t>1</w:t>
      </w:r>
      <w:r w:rsidR="00E3539A" w:rsidRPr="00571D74">
        <w:rPr>
          <w:rFonts w:asciiTheme="minorHAnsi" w:hAnsiTheme="minorHAnsi" w:cstheme="minorHAnsi"/>
          <w:sz w:val="24"/>
          <w:szCs w:val="24"/>
        </w:rPr>
        <w:t>,</w:t>
      </w:r>
      <w:r w:rsidR="00343A19" w:rsidRPr="00571D74">
        <w:rPr>
          <w:rFonts w:asciiTheme="minorHAnsi" w:hAnsiTheme="minorHAnsi" w:cstheme="minorHAnsi"/>
          <w:sz w:val="24"/>
          <w:szCs w:val="24"/>
        </w:rPr>
        <w:t>5</w:t>
      </w:r>
      <w:r w:rsidR="00E3539A" w:rsidRPr="00571D74">
        <w:rPr>
          <w:rFonts w:asciiTheme="minorHAnsi" w:hAnsiTheme="minorHAnsi" w:cstheme="minorHAnsi"/>
          <w:sz w:val="24"/>
          <w:szCs w:val="24"/>
        </w:rPr>
        <w:t>-7</w:t>
      </w:r>
      <w:r w:rsidRPr="00571D74">
        <w:rPr>
          <w:rFonts w:asciiTheme="minorHAnsi" w:hAnsiTheme="minorHAnsi" w:cstheme="minorHAnsi"/>
          <w:sz w:val="24"/>
          <w:szCs w:val="24"/>
        </w:rPr>
        <w:t>;</w:t>
      </w:r>
    </w:p>
    <w:p w14:paraId="2FD75F2A" w14:textId="4D42804A"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lastRenderedPageBreak/>
        <w:t xml:space="preserve">4. zapłaty wynagrodzenia za należycie wykonany przedmiot Umowy, o którym mowa w §1 </w:t>
      </w:r>
      <w:r w:rsidR="00560970" w:rsidRPr="00571D74">
        <w:rPr>
          <w:rFonts w:asciiTheme="minorHAnsi" w:hAnsiTheme="minorHAnsi" w:cstheme="minorHAnsi"/>
          <w:sz w:val="24"/>
          <w:szCs w:val="24"/>
        </w:rPr>
        <w:t xml:space="preserve">ust. 1 pkt </w:t>
      </w:r>
      <w:r w:rsidR="00564A3A" w:rsidRPr="00571D74">
        <w:rPr>
          <w:rFonts w:asciiTheme="minorHAnsi" w:hAnsiTheme="minorHAnsi" w:cstheme="minorHAnsi"/>
          <w:sz w:val="24"/>
          <w:szCs w:val="24"/>
        </w:rPr>
        <w:t>8</w:t>
      </w:r>
      <w:r w:rsidR="00560970" w:rsidRPr="00571D74">
        <w:rPr>
          <w:rFonts w:asciiTheme="minorHAnsi" w:hAnsiTheme="minorHAnsi" w:cstheme="minorHAnsi"/>
          <w:sz w:val="24"/>
          <w:szCs w:val="24"/>
        </w:rPr>
        <w:t xml:space="preserve"> </w:t>
      </w:r>
      <w:r w:rsidRPr="00571D74">
        <w:rPr>
          <w:rFonts w:asciiTheme="minorHAnsi" w:hAnsiTheme="minorHAnsi" w:cstheme="minorHAnsi"/>
          <w:sz w:val="24"/>
          <w:szCs w:val="24"/>
        </w:rPr>
        <w:t>w przypadku skorzystania przez Zamawiającego z prawa opcji.</w:t>
      </w:r>
    </w:p>
    <w:p w14:paraId="3891F1D8" w14:textId="0B408734"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§6</w:t>
      </w:r>
    </w:p>
    <w:p w14:paraId="51F7BEB7"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Dostawa i Odbiory</w:t>
      </w:r>
    </w:p>
    <w:p w14:paraId="285C44C1" w14:textId="48050A57"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 Wszelkie wykonane przez Wykonawcę czynności wchodzące w zakres zadań, o których mowa w §1</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ust. </w:t>
      </w:r>
      <w:r w:rsidR="00D96C89"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 1</w:t>
      </w:r>
      <w:r w:rsidR="002F4DE4" w:rsidRPr="00571D74">
        <w:rPr>
          <w:rFonts w:asciiTheme="minorHAnsi" w:hAnsiTheme="minorHAnsi" w:cstheme="minorHAnsi"/>
          <w:sz w:val="24"/>
          <w:szCs w:val="24"/>
        </w:rPr>
        <w:t xml:space="preserve"> i 5</w:t>
      </w:r>
      <w:r w:rsidRPr="00571D74">
        <w:rPr>
          <w:rFonts w:asciiTheme="minorHAnsi" w:hAnsiTheme="minorHAnsi" w:cstheme="minorHAnsi"/>
          <w:sz w:val="24"/>
          <w:szCs w:val="24"/>
        </w:rPr>
        <w:t xml:space="preserve"> będą podlegać testom akceptacyjnym.</w:t>
      </w:r>
    </w:p>
    <w:p w14:paraId="76C66485" w14:textId="1556CE57"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2. Zamawiający dokona odbioru dostarczenia, wdrożenia i uzyskania licencji po pozytywnym</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wyniku testów akceptacyjnych zainstalowanego i uruchomionego przez Wykonawcę oprogramowania.</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Jako testy akceptacyjne Zamawiający rozumie sprawdzenie w obecności przedstawiciela Wykonawcy,</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zgodności wdrożonych rozwiązań z zapisami szczegółowego opisu przedmiotu Umowy (Załącznik nr </w:t>
      </w:r>
      <w:r w:rsidR="004F707C" w:rsidRPr="00571D74">
        <w:rPr>
          <w:rFonts w:asciiTheme="minorHAnsi" w:hAnsiTheme="minorHAnsi" w:cstheme="minorHAnsi"/>
          <w:sz w:val="24"/>
          <w:szCs w:val="24"/>
        </w:rPr>
        <w:t>1</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do Umowy).</w:t>
      </w:r>
    </w:p>
    <w:p w14:paraId="340B3C4D" w14:textId="6FAFBB82"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3. Testy akceptacyjne zostaną przeprowadzone w terminie 7 dni liczonych od daty pisemnego</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zgłoszenia gotowości do ich przeprowadzenia.</w:t>
      </w:r>
    </w:p>
    <w:p w14:paraId="2E1524B9" w14:textId="0DF3314F"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4. Potwierdzeniem odbioru prac o których mowa w §1 ust. </w:t>
      </w:r>
      <w:r w:rsidR="00386A30"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 1</w:t>
      </w:r>
      <w:r w:rsidR="007A00D4" w:rsidRPr="00571D74">
        <w:rPr>
          <w:rFonts w:asciiTheme="minorHAnsi" w:hAnsiTheme="minorHAnsi" w:cstheme="minorHAnsi"/>
          <w:sz w:val="24"/>
          <w:szCs w:val="24"/>
        </w:rPr>
        <w:t xml:space="preserve"> i 5</w:t>
      </w:r>
      <w:r w:rsidRPr="00571D74">
        <w:rPr>
          <w:rFonts w:asciiTheme="minorHAnsi" w:hAnsiTheme="minorHAnsi" w:cstheme="minorHAnsi"/>
          <w:sz w:val="24"/>
          <w:szCs w:val="24"/>
        </w:rPr>
        <w:t xml:space="preserve"> będzie podpisany bez zastrzeżeń</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Protokół dostarczenia, wdrożenia i uzyskania licencji, sporządzony po uzyskaniu</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pozytywnego wyniku w przeprowadzonych testach akceptacyjnych</w:t>
      </w:r>
      <w:r w:rsidR="00386A30" w:rsidRPr="00571D74">
        <w:rPr>
          <w:rFonts w:asciiTheme="minorHAnsi" w:hAnsiTheme="minorHAnsi" w:cstheme="minorHAnsi"/>
          <w:sz w:val="24"/>
          <w:szCs w:val="24"/>
        </w:rPr>
        <w:t xml:space="preserve"> (Załącznik nr </w:t>
      </w:r>
      <w:r w:rsidR="00A7370B" w:rsidRPr="00571D74">
        <w:rPr>
          <w:rFonts w:asciiTheme="minorHAnsi" w:hAnsiTheme="minorHAnsi" w:cstheme="minorHAnsi"/>
          <w:sz w:val="24"/>
          <w:szCs w:val="24"/>
        </w:rPr>
        <w:t>8</w:t>
      </w:r>
      <w:r w:rsidR="00386A30" w:rsidRPr="00571D74">
        <w:rPr>
          <w:rFonts w:asciiTheme="minorHAnsi" w:hAnsiTheme="minorHAnsi" w:cstheme="minorHAnsi"/>
          <w:sz w:val="24"/>
          <w:szCs w:val="24"/>
        </w:rPr>
        <w:t xml:space="preserve"> do Umowy).</w:t>
      </w:r>
      <w:r w:rsidR="00BC052C" w:rsidRPr="00571D74">
        <w:rPr>
          <w:rFonts w:asciiTheme="minorHAnsi" w:hAnsiTheme="minorHAnsi" w:cstheme="minorHAnsi"/>
          <w:sz w:val="24"/>
          <w:szCs w:val="24"/>
        </w:rPr>
        <w:t xml:space="preserve"> </w:t>
      </w:r>
    </w:p>
    <w:p w14:paraId="7C2EA35F" w14:textId="77777777"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5. W przypadku negatywnego wyniku przeprowadzonych testów akceptacyjnych, Wykonawca</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zobowiązany jest do dokonania ewentualnych zmian i/lub poprawek w ciągu 7 dni od daty zakończenia</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przeprowadzonych testów akceptacyjnych.</w:t>
      </w:r>
    </w:p>
    <w:p w14:paraId="243E6F5F" w14:textId="77777777"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6. Po dokonaniu zmian i/lub poprawek zgłoszonych przez Zamawiającego Wykonawca zobowiązany jest</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ponownie zgłosić gotowość do przeprowadzenia testów akceptacyjnych.</w:t>
      </w:r>
    </w:p>
    <w:p w14:paraId="0A434CBB" w14:textId="5FA42C3A"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7. </w:t>
      </w:r>
      <w:r w:rsidR="00FE5FA4"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Ponowne testy akceptacyjne zostaną przeprowadzone zgodnie z zasadami określonymi </w:t>
      </w:r>
      <w:r w:rsidR="00B10C1F">
        <w:rPr>
          <w:rFonts w:asciiTheme="minorHAnsi" w:hAnsiTheme="minorHAnsi" w:cstheme="minorHAnsi"/>
          <w:sz w:val="24"/>
          <w:szCs w:val="24"/>
        </w:rPr>
        <w:t xml:space="preserve">                 </w:t>
      </w:r>
      <w:r w:rsidRPr="00571D74">
        <w:rPr>
          <w:rFonts w:asciiTheme="minorHAnsi" w:hAnsiTheme="minorHAnsi" w:cstheme="minorHAnsi"/>
          <w:sz w:val="24"/>
          <w:szCs w:val="24"/>
        </w:rPr>
        <w:t>w ust. 2- 6.</w:t>
      </w:r>
    </w:p>
    <w:p w14:paraId="52E364C5" w14:textId="3BC28A13"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8. </w:t>
      </w:r>
      <w:r w:rsidR="00FE5FA4"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Za datę wykonania przez Wykonawcę przedmiotu Umowy, o której mowa w §1 ust. </w:t>
      </w:r>
      <w:r w:rsidR="00386A30"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 1</w:t>
      </w:r>
      <w:r w:rsidR="007A00D4" w:rsidRPr="00571D74">
        <w:rPr>
          <w:rFonts w:asciiTheme="minorHAnsi" w:hAnsiTheme="minorHAnsi" w:cstheme="minorHAnsi"/>
          <w:sz w:val="24"/>
          <w:szCs w:val="24"/>
        </w:rPr>
        <w:t xml:space="preserve"> i 5</w:t>
      </w:r>
      <w:r w:rsidRPr="00571D74">
        <w:rPr>
          <w:rFonts w:asciiTheme="minorHAnsi" w:hAnsiTheme="minorHAnsi" w:cstheme="minorHAnsi"/>
          <w:sz w:val="24"/>
          <w:szCs w:val="24"/>
        </w:rPr>
        <w:t xml:space="preserve"> uznaje się</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datę podpisania przez Strony Protokołu dostarczenia, wdrożenia i uzyskania licencji</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potwierdzającego wykonanie bez zastrzeżeń wszelkich czynności wchodzących w zakres zadań,</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o których mowa w §1 ust. </w:t>
      </w:r>
      <w:r w:rsidR="00386A30"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 1</w:t>
      </w:r>
      <w:r w:rsidR="007A00D4" w:rsidRPr="00571D74">
        <w:rPr>
          <w:rFonts w:asciiTheme="minorHAnsi" w:hAnsiTheme="minorHAnsi" w:cstheme="minorHAnsi"/>
          <w:sz w:val="24"/>
          <w:szCs w:val="24"/>
        </w:rPr>
        <w:t xml:space="preserve"> i 5</w:t>
      </w:r>
      <w:r w:rsidRPr="00571D74">
        <w:rPr>
          <w:rFonts w:asciiTheme="minorHAnsi" w:hAnsiTheme="minorHAnsi" w:cstheme="minorHAnsi"/>
          <w:sz w:val="24"/>
          <w:szCs w:val="24"/>
        </w:rPr>
        <w:t xml:space="preserve"> Umowy. Protokół dostarczenia, wdrożenia </w:t>
      </w:r>
      <w:r w:rsidR="00286D74">
        <w:rPr>
          <w:rFonts w:asciiTheme="minorHAnsi" w:hAnsiTheme="minorHAnsi" w:cstheme="minorHAnsi"/>
          <w:sz w:val="24"/>
          <w:szCs w:val="24"/>
        </w:rPr>
        <w:t xml:space="preserve">              </w:t>
      </w:r>
      <w:r w:rsidRPr="00571D74">
        <w:rPr>
          <w:rFonts w:asciiTheme="minorHAnsi" w:hAnsiTheme="minorHAnsi" w:cstheme="minorHAnsi"/>
          <w:sz w:val="24"/>
          <w:szCs w:val="24"/>
        </w:rPr>
        <w:t>i uzyskania</w:t>
      </w:r>
      <w:r w:rsidR="00755D01"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licencji należy sporządzić </w:t>
      </w:r>
      <w:r w:rsidR="00AE34DB" w:rsidRPr="00571D74">
        <w:rPr>
          <w:rFonts w:asciiTheme="minorHAnsi" w:hAnsiTheme="minorHAnsi" w:cstheme="minorHAnsi"/>
          <w:sz w:val="24"/>
          <w:szCs w:val="24"/>
        </w:rPr>
        <w:t xml:space="preserve">i podpisać </w:t>
      </w:r>
      <w:r w:rsidRPr="00571D74">
        <w:rPr>
          <w:rFonts w:asciiTheme="minorHAnsi" w:hAnsiTheme="minorHAnsi" w:cstheme="minorHAnsi"/>
          <w:sz w:val="24"/>
          <w:szCs w:val="24"/>
        </w:rPr>
        <w:t xml:space="preserve">w terminie </w:t>
      </w:r>
      <w:r w:rsidR="00AE34DB" w:rsidRPr="00571D74">
        <w:rPr>
          <w:rFonts w:asciiTheme="minorHAnsi" w:hAnsiTheme="minorHAnsi" w:cstheme="minorHAnsi"/>
          <w:sz w:val="24"/>
          <w:szCs w:val="24"/>
        </w:rPr>
        <w:t xml:space="preserve">7 </w:t>
      </w:r>
      <w:r w:rsidRPr="00571D74">
        <w:rPr>
          <w:rFonts w:asciiTheme="minorHAnsi" w:hAnsiTheme="minorHAnsi" w:cstheme="minorHAnsi"/>
          <w:sz w:val="24"/>
          <w:szCs w:val="24"/>
        </w:rPr>
        <w:t>dni</w:t>
      </w:r>
      <w:r w:rsidR="00AE34DB" w:rsidRPr="00571D74">
        <w:rPr>
          <w:rFonts w:asciiTheme="minorHAnsi" w:hAnsiTheme="minorHAnsi" w:cstheme="minorHAnsi"/>
          <w:sz w:val="24"/>
          <w:szCs w:val="24"/>
        </w:rPr>
        <w:t>,</w:t>
      </w:r>
      <w:r w:rsidRPr="00571D74">
        <w:rPr>
          <w:rFonts w:asciiTheme="minorHAnsi" w:hAnsiTheme="minorHAnsi" w:cstheme="minorHAnsi"/>
          <w:sz w:val="24"/>
          <w:szCs w:val="24"/>
        </w:rPr>
        <w:t xml:space="preserve"> jednak nie później niż do dnia </w:t>
      </w:r>
      <w:r w:rsidR="00A741E5" w:rsidRPr="00571D74">
        <w:rPr>
          <w:rFonts w:asciiTheme="minorHAnsi" w:hAnsiTheme="minorHAnsi" w:cstheme="minorHAnsi"/>
          <w:sz w:val="24"/>
          <w:szCs w:val="24"/>
        </w:rPr>
        <w:t>3</w:t>
      </w:r>
      <w:r w:rsidR="00AE21D2" w:rsidRPr="00571D74">
        <w:rPr>
          <w:rFonts w:asciiTheme="minorHAnsi" w:hAnsiTheme="minorHAnsi" w:cstheme="minorHAnsi"/>
          <w:sz w:val="24"/>
          <w:szCs w:val="24"/>
        </w:rPr>
        <w:t>1</w:t>
      </w:r>
      <w:r w:rsidR="00A741E5" w:rsidRPr="00571D74">
        <w:rPr>
          <w:rFonts w:asciiTheme="minorHAnsi" w:hAnsiTheme="minorHAnsi" w:cstheme="minorHAnsi"/>
          <w:sz w:val="24"/>
          <w:szCs w:val="24"/>
        </w:rPr>
        <w:t xml:space="preserve"> </w:t>
      </w:r>
      <w:r w:rsidR="00AE21D2" w:rsidRPr="00571D74">
        <w:rPr>
          <w:rFonts w:asciiTheme="minorHAnsi" w:hAnsiTheme="minorHAnsi" w:cstheme="minorHAnsi"/>
          <w:sz w:val="24"/>
          <w:szCs w:val="24"/>
        </w:rPr>
        <w:t xml:space="preserve">sierpnia </w:t>
      </w:r>
      <w:r w:rsidRPr="00571D74">
        <w:rPr>
          <w:rFonts w:asciiTheme="minorHAnsi" w:hAnsiTheme="minorHAnsi" w:cstheme="minorHAnsi"/>
          <w:sz w:val="24"/>
          <w:szCs w:val="24"/>
        </w:rPr>
        <w:t>202</w:t>
      </w:r>
      <w:r w:rsidR="00AE21D2" w:rsidRPr="00571D74">
        <w:rPr>
          <w:rFonts w:asciiTheme="minorHAnsi" w:hAnsiTheme="minorHAnsi" w:cstheme="minorHAnsi"/>
          <w:sz w:val="24"/>
          <w:szCs w:val="24"/>
        </w:rPr>
        <w:t>6</w:t>
      </w:r>
      <w:r w:rsidRPr="00571D74">
        <w:rPr>
          <w:rFonts w:asciiTheme="minorHAnsi" w:hAnsiTheme="minorHAnsi" w:cstheme="minorHAnsi"/>
          <w:sz w:val="24"/>
          <w:szCs w:val="24"/>
        </w:rPr>
        <w:t xml:space="preserve"> roku.</w:t>
      </w:r>
    </w:p>
    <w:p w14:paraId="1D63DEBB" w14:textId="77777777" w:rsidR="00DB5519" w:rsidRDefault="00DB5519" w:rsidP="00571D74">
      <w:pPr>
        <w:spacing w:after="120" w:line="276" w:lineRule="auto"/>
        <w:rPr>
          <w:rFonts w:asciiTheme="minorHAnsi" w:hAnsiTheme="minorHAnsi" w:cstheme="minorHAnsi"/>
          <w:b/>
          <w:bCs/>
          <w:sz w:val="24"/>
          <w:szCs w:val="24"/>
        </w:rPr>
      </w:pPr>
    </w:p>
    <w:p w14:paraId="7995384C" w14:textId="77777777" w:rsidR="00DB5519" w:rsidRDefault="00DB5519" w:rsidP="00571D74">
      <w:pPr>
        <w:spacing w:after="120" w:line="276" w:lineRule="auto"/>
        <w:rPr>
          <w:rFonts w:asciiTheme="minorHAnsi" w:hAnsiTheme="minorHAnsi" w:cstheme="minorHAnsi"/>
          <w:b/>
          <w:bCs/>
          <w:sz w:val="24"/>
          <w:szCs w:val="24"/>
        </w:rPr>
      </w:pPr>
    </w:p>
    <w:p w14:paraId="7A7D0968" w14:textId="77777777" w:rsidR="00DB5519" w:rsidRDefault="00DB5519" w:rsidP="00571D74">
      <w:pPr>
        <w:spacing w:after="120" w:line="276" w:lineRule="auto"/>
        <w:rPr>
          <w:rFonts w:asciiTheme="minorHAnsi" w:hAnsiTheme="minorHAnsi" w:cstheme="minorHAnsi"/>
          <w:b/>
          <w:bCs/>
          <w:sz w:val="24"/>
          <w:szCs w:val="24"/>
        </w:rPr>
      </w:pPr>
    </w:p>
    <w:p w14:paraId="789DB44D" w14:textId="6C9DBD88"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lastRenderedPageBreak/>
        <w:t>§ 7</w:t>
      </w:r>
    </w:p>
    <w:p w14:paraId="551AECE6"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Wynagrodzenie</w:t>
      </w:r>
    </w:p>
    <w:p w14:paraId="04FF285F" w14:textId="4FD5662C" w:rsidR="0006561D" w:rsidRPr="00571D74" w:rsidRDefault="00744A3E" w:rsidP="00286D74">
      <w:pPr>
        <w:numPr>
          <w:ilvl w:val="0"/>
          <w:numId w:val="2"/>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Tytułem wynagrodzenia za wykonanie przedmiotu Umowy, o którym mowa w §1 ust. </w:t>
      </w:r>
      <w:r w:rsidR="00877575"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 1</w:t>
      </w:r>
      <w:r w:rsidR="00920F73" w:rsidRPr="00571D74">
        <w:rPr>
          <w:rFonts w:asciiTheme="minorHAnsi" w:hAnsiTheme="minorHAnsi" w:cstheme="minorHAnsi"/>
          <w:sz w:val="24"/>
          <w:szCs w:val="24"/>
        </w:rPr>
        <w:t xml:space="preserve"> i 5</w:t>
      </w:r>
      <w:r w:rsidRPr="00571D74">
        <w:rPr>
          <w:rFonts w:asciiTheme="minorHAnsi" w:hAnsiTheme="minorHAnsi" w:cstheme="minorHAnsi"/>
          <w:sz w:val="24"/>
          <w:szCs w:val="24"/>
        </w:rPr>
        <w:t xml:space="preserve"> niniejszej</w:t>
      </w:r>
      <w:r w:rsidR="00DC57AE"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Umowy Wykonawca otrzyma łącznie kwotę </w:t>
      </w:r>
    </w:p>
    <w:p w14:paraId="4BBC7ECE" w14:textId="350449F3" w:rsidR="00744A3E" w:rsidRPr="00571D74" w:rsidRDefault="00FA346E" w:rsidP="00286D74">
      <w:pPr>
        <w:spacing w:after="120" w:line="276" w:lineRule="auto"/>
        <w:ind w:left="284"/>
        <w:rPr>
          <w:rFonts w:asciiTheme="minorHAnsi" w:hAnsiTheme="minorHAnsi" w:cstheme="minorHAnsi"/>
          <w:b/>
          <w:bCs/>
          <w:sz w:val="24"/>
          <w:szCs w:val="24"/>
        </w:rPr>
      </w:pPr>
      <w:r w:rsidRPr="00571D74">
        <w:rPr>
          <w:rFonts w:asciiTheme="minorHAnsi" w:hAnsiTheme="minorHAnsi" w:cstheme="minorHAnsi"/>
          <w:b/>
          <w:bCs/>
          <w:sz w:val="24"/>
          <w:szCs w:val="24"/>
        </w:rPr>
        <w:t>N</w:t>
      </w:r>
      <w:r w:rsidR="00744A3E" w:rsidRPr="00571D74">
        <w:rPr>
          <w:rFonts w:asciiTheme="minorHAnsi" w:hAnsiTheme="minorHAnsi" w:cstheme="minorHAnsi"/>
          <w:b/>
          <w:bCs/>
          <w:sz w:val="24"/>
          <w:szCs w:val="24"/>
        </w:rPr>
        <w:t>etto</w:t>
      </w:r>
      <w:r w:rsidRPr="00571D74">
        <w:rPr>
          <w:rFonts w:asciiTheme="minorHAnsi" w:hAnsiTheme="minorHAnsi" w:cstheme="minorHAnsi"/>
          <w:b/>
          <w:bCs/>
          <w:sz w:val="24"/>
          <w:szCs w:val="24"/>
        </w:rPr>
        <w:t xml:space="preserve"> </w:t>
      </w:r>
      <w:r w:rsidR="00056687" w:rsidRPr="00571D74">
        <w:rPr>
          <w:rFonts w:asciiTheme="minorHAnsi" w:hAnsiTheme="minorHAnsi" w:cstheme="minorHAnsi"/>
          <w:sz w:val="24"/>
          <w:szCs w:val="24"/>
        </w:rPr>
        <w:t>…………………..</w:t>
      </w:r>
      <w:r w:rsidRPr="00571D74">
        <w:rPr>
          <w:rFonts w:asciiTheme="minorHAnsi" w:hAnsiTheme="minorHAnsi" w:cstheme="minorHAnsi"/>
          <w:b/>
          <w:bCs/>
          <w:sz w:val="24"/>
          <w:szCs w:val="24"/>
        </w:rPr>
        <w:t>zł</w:t>
      </w:r>
      <w:r w:rsidR="00744A3E" w:rsidRPr="00571D74">
        <w:rPr>
          <w:rFonts w:asciiTheme="minorHAnsi" w:hAnsiTheme="minorHAnsi" w:cstheme="minorHAnsi"/>
          <w:b/>
          <w:bCs/>
          <w:sz w:val="24"/>
          <w:szCs w:val="24"/>
        </w:rPr>
        <w:t xml:space="preserve"> słownie</w:t>
      </w:r>
      <w:r w:rsidRPr="00571D74">
        <w:rPr>
          <w:rFonts w:asciiTheme="minorHAnsi" w:hAnsiTheme="minorHAnsi" w:cstheme="minorHAnsi"/>
          <w:b/>
          <w:bCs/>
          <w:sz w:val="24"/>
          <w:szCs w:val="24"/>
        </w:rPr>
        <w:t xml:space="preserve"> </w:t>
      </w:r>
      <w:r w:rsidR="00056687" w:rsidRPr="00571D74">
        <w:rPr>
          <w:rFonts w:asciiTheme="minorHAnsi" w:hAnsiTheme="minorHAnsi" w:cstheme="minorHAnsi"/>
          <w:sz w:val="24"/>
          <w:szCs w:val="24"/>
        </w:rPr>
        <w:t xml:space="preserve">………………….. </w:t>
      </w:r>
      <w:r w:rsidRPr="00571D74">
        <w:rPr>
          <w:rFonts w:asciiTheme="minorHAnsi" w:hAnsiTheme="minorHAnsi" w:cstheme="minorHAnsi"/>
          <w:b/>
          <w:bCs/>
          <w:sz w:val="24"/>
          <w:szCs w:val="24"/>
        </w:rPr>
        <w:t>złotych</w:t>
      </w:r>
    </w:p>
    <w:p w14:paraId="19598AD1" w14:textId="39B6E8AB" w:rsidR="0006561D" w:rsidRPr="00571D74" w:rsidRDefault="00FA346E" w:rsidP="00286D74">
      <w:pPr>
        <w:spacing w:after="120" w:line="276" w:lineRule="auto"/>
        <w:ind w:left="284"/>
        <w:rPr>
          <w:rFonts w:asciiTheme="minorHAnsi" w:hAnsiTheme="minorHAnsi" w:cstheme="minorHAnsi"/>
          <w:sz w:val="24"/>
          <w:szCs w:val="24"/>
        </w:rPr>
      </w:pPr>
      <w:r w:rsidRPr="00571D74">
        <w:rPr>
          <w:rFonts w:asciiTheme="minorHAnsi" w:hAnsiTheme="minorHAnsi" w:cstheme="minorHAnsi"/>
          <w:b/>
          <w:bCs/>
          <w:sz w:val="24"/>
          <w:szCs w:val="24"/>
        </w:rPr>
        <w:t>B</w:t>
      </w:r>
      <w:r w:rsidR="00744A3E" w:rsidRPr="00571D74">
        <w:rPr>
          <w:rFonts w:asciiTheme="minorHAnsi" w:hAnsiTheme="minorHAnsi" w:cstheme="minorHAnsi"/>
          <w:b/>
          <w:bCs/>
          <w:sz w:val="24"/>
          <w:szCs w:val="24"/>
        </w:rPr>
        <w:t>rutto</w:t>
      </w:r>
      <w:r w:rsidRPr="00571D74">
        <w:rPr>
          <w:rFonts w:asciiTheme="minorHAnsi" w:hAnsiTheme="minorHAnsi" w:cstheme="minorHAnsi"/>
          <w:b/>
          <w:bCs/>
          <w:sz w:val="24"/>
          <w:szCs w:val="24"/>
        </w:rPr>
        <w:t xml:space="preserve"> </w:t>
      </w:r>
      <w:r w:rsidR="00056687" w:rsidRPr="00571D74">
        <w:rPr>
          <w:rFonts w:asciiTheme="minorHAnsi" w:hAnsiTheme="minorHAnsi" w:cstheme="minorHAnsi"/>
          <w:sz w:val="24"/>
          <w:szCs w:val="24"/>
        </w:rPr>
        <w:t>…………………..</w:t>
      </w:r>
      <w:r w:rsidRPr="00571D74">
        <w:rPr>
          <w:rFonts w:asciiTheme="minorHAnsi" w:hAnsiTheme="minorHAnsi" w:cstheme="minorHAnsi"/>
          <w:b/>
          <w:bCs/>
          <w:sz w:val="24"/>
          <w:szCs w:val="24"/>
        </w:rPr>
        <w:t xml:space="preserve">zł </w:t>
      </w:r>
      <w:r w:rsidR="00744A3E" w:rsidRPr="00571D74">
        <w:rPr>
          <w:rFonts w:asciiTheme="minorHAnsi" w:hAnsiTheme="minorHAnsi" w:cstheme="minorHAnsi"/>
          <w:b/>
          <w:bCs/>
          <w:sz w:val="24"/>
          <w:szCs w:val="24"/>
        </w:rPr>
        <w:t>słownie</w:t>
      </w:r>
      <w:r w:rsidRPr="00571D74">
        <w:rPr>
          <w:rFonts w:asciiTheme="minorHAnsi" w:hAnsiTheme="minorHAnsi" w:cstheme="minorHAnsi"/>
          <w:b/>
          <w:bCs/>
          <w:sz w:val="24"/>
          <w:szCs w:val="24"/>
        </w:rPr>
        <w:t xml:space="preserve"> </w:t>
      </w:r>
      <w:r w:rsidR="00056687" w:rsidRPr="00571D74">
        <w:rPr>
          <w:rFonts w:asciiTheme="minorHAnsi" w:hAnsiTheme="minorHAnsi" w:cstheme="minorHAnsi"/>
          <w:sz w:val="24"/>
          <w:szCs w:val="24"/>
        </w:rPr>
        <w:t>…………………..</w:t>
      </w:r>
      <w:r w:rsidRPr="00571D74">
        <w:rPr>
          <w:rFonts w:asciiTheme="minorHAnsi" w:hAnsiTheme="minorHAnsi" w:cstheme="minorHAnsi"/>
          <w:b/>
          <w:bCs/>
          <w:sz w:val="24"/>
          <w:szCs w:val="24"/>
        </w:rPr>
        <w:t>złotych</w:t>
      </w:r>
    </w:p>
    <w:p w14:paraId="2375CDFC" w14:textId="61F8EE93" w:rsidR="00E31090" w:rsidRPr="00571D74" w:rsidRDefault="00E31090" w:rsidP="00286D74">
      <w:pPr>
        <w:autoSpaceDE w:val="0"/>
        <w:autoSpaceDN w:val="0"/>
        <w:adjustRightInd w:val="0"/>
        <w:spacing w:after="120" w:line="276" w:lineRule="auto"/>
        <w:ind w:left="284"/>
        <w:rPr>
          <w:rFonts w:asciiTheme="minorHAnsi" w:hAnsiTheme="minorHAnsi" w:cstheme="minorHAnsi"/>
          <w:sz w:val="24"/>
          <w:szCs w:val="24"/>
        </w:rPr>
      </w:pPr>
      <w:r w:rsidRPr="00571D74">
        <w:rPr>
          <w:rFonts w:asciiTheme="minorHAnsi" w:hAnsiTheme="minorHAnsi" w:cstheme="minorHAnsi"/>
          <w:sz w:val="24"/>
          <w:szCs w:val="24"/>
        </w:rPr>
        <w:t>która będzie płatna proporcjonalnie w transzach na podstawie faktur wystawianych przez Wykonawcę zgodnie z § 7 ust. 5 wg poniższego harmonogramu:</w:t>
      </w:r>
    </w:p>
    <w:p w14:paraId="71DC1DE8" w14:textId="77777777" w:rsidR="005C7EC5" w:rsidRPr="00571D74" w:rsidRDefault="005C7EC5" w:rsidP="00571D74">
      <w:pPr>
        <w:autoSpaceDE w:val="0"/>
        <w:autoSpaceDN w:val="0"/>
        <w:adjustRightInd w:val="0"/>
        <w:spacing w:after="120" w:line="276" w:lineRule="auto"/>
        <w:rPr>
          <w:rFonts w:asciiTheme="minorHAnsi" w:hAnsiTheme="minorHAnsi" w:cstheme="minorHAnsi"/>
          <w:sz w:val="24"/>
          <w:szCs w:val="24"/>
        </w:rPr>
      </w:pPr>
    </w:p>
    <w:p w14:paraId="202C1012" w14:textId="5B399071" w:rsidR="00610F63" w:rsidRPr="00571D74" w:rsidRDefault="00E31090" w:rsidP="00286D74">
      <w:pPr>
        <w:pStyle w:val="Akapitzlist"/>
        <w:numPr>
          <w:ilvl w:val="0"/>
          <w:numId w:val="13"/>
        </w:numPr>
        <w:autoSpaceDE w:val="0"/>
        <w:autoSpaceDN w:val="0"/>
        <w:adjustRightInd w:val="0"/>
        <w:spacing w:after="120" w:line="276" w:lineRule="auto"/>
        <w:ind w:left="709" w:hanging="425"/>
        <w:rPr>
          <w:rFonts w:asciiTheme="minorHAnsi" w:hAnsiTheme="minorHAnsi" w:cstheme="minorHAnsi"/>
          <w:b/>
          <w:bCs/>
          <w:sz w:val="24"/>
          <w:szCs w:val="24"/>
        </w:rPr>
      </w:pPr>
      <w:r w:rsidRPr="00571D74">
        <w:rPr>
          <w:rFonts w:asciiTheme="minorHAnsi" w:hAnsiTheme="minorHAnsi" w:cstheme="minorHAnsi"/>
          <w:sz w:val="24"/>
          <w:szCs w:val="24"/>
        </w:rPr>
        <w:t xml:space="preserve">I transza </w:t>
      </w:r>
      <w:r w:rsidR="00F931A9" w:rsidRPr="00571D74">
        <w:rPr>
          <w:rFonts w:asciiTheme="minorHAnsi" w:hAnsiTheme="minorHAnsi" w:cstheme="minorHAnsi"/>
          <w:sz w:val="24"/>
          <w:szCs w:val="24"/>
        </w:rPr>
        <w:t xml:space="preserve">w wysokości 8% kwoty wynagrodzenia brutto określonego w §7 ust. 1 płatna </w:t>
      </w:r>
      <w:r w:rsidRPr="00571D74">
        <w:rPr>
          <w:rFonts w:asciiTheme="minorHAnsi" w:hAnsiTheme="minorHAnsi" w:cstheme="minorHAnsi"/>
          <w:sz w:val="24"/>
          <w:szCs w:val="24"/>
        </w:rPr>
        <w:t xml:space="preserve">na podstawie faktury wystawionej w terminie do </w:t>
      </w:r>
      <w:r w:rsidR="0078306A" w:rsidRPr="00571D74">
        <w:rPr>
          <w:rFonts w:asciiTheme="minorHAnsi" w:hAnsiTheme="minorHAnsi" w:cstheme="minorHAnsi"/>
          <w:sz w:val="24"/>
          <w:szCs w:val="24"/>
        </w:rPr>
        <w:t>31</w:t>
      </w:r>
      <w:r w:rsidRPr="00571D74">
        <w:rPr>
          <w:rFonts w:asciiTheme="minorHAnsi" w:hAnsiTheme="minorHAnsi" w:cstheme="minorHAnsi"/>
          <w:sz w:val="24"/>
          <w:szCs w:val="24"/>
        </w:rPr>
        <w:t xml:space="preserve"> </w:t>
      </w:r>
      <w:r w:rsidR="00920F73" w:rsidRPr="00571D74">
        <w:rPr>
          <w:rFonts w:asciiTheme="minorHAnsi" w:hAnsiTheme="minorHAnsi" w:cstheme="minorHAnsi"/>
          <w:sz w:val="24"/>
          <w:szCs w:val="24"/>
        </w:rPr>
        <w:t xml:space="preserve">grudnia </w:t>
      </w:r>
      <w:r w:rsidRPr="00571D74">
        <w:rPr>
          <w:rFonts w:asciiTheme="minorHAnsi" w:hAnsiTheme="minorHAnsi" w:cstheme="minorHAnsi"/>
          <w:sz w:val="24"/>
          <w:szCs w:val="24"/>
        </w:rPr>
        <w:t>202</w:t>
      </w:r>
      <w:r w:rsidR="006C1DD1" w:rsidRPr="00571D74">
        <w:rPr>
          <w:rFonts w:asciiTheme="minorHAnsi" w:hAnsiTheme="minorHAnsi" w:cstheme="minorHAnsi"/>
          <w:sz w:val="24"/>
          <w:szCs w:val="24"/>
        </w:rPr>
        <w:t>6</w:t>
      </w:r>
      <w:r w:rsidRPr="00571D74">
        <w:rPr>
          <w:rFonts w:asciiTheme="minorHAnsi" w:hAnsiTheme="minorHAnsi" w:cstheme="minorHAnsi"/>
          <w:sz w:val="24"/>
          <w:szCs w:val="24"/>
        </w:rPr>
        <w:t>r,</w:t>
      </w:r>
    </w:p>
    <w:p w14:paraId="02432C4D" w14:textId="0D51405F" w:rsidR="00E31090" w:rsidRPr="00571D74" w:rsidRDefault="00E31090" w:rsidP="00286D74">
      <w:pPr>
        <w:pStyle w:val="Akapitzlist"/>
        <w:numPr>
          <w:ilvl w:val="0"/>
          <w:numId w:val="13"/>
        </w:numPr>
        <w:autoSpaceDE w:val="0"/>
        <w:autoSpaceDN w:val="0"/>
        <w:adjustRightInd w:val="0"/>
        <w:spacing w:after="120" w:line="276" w:lineRule="auto"/>
        <w:ind w:left="709" w:hanging="425"/>
        <w:rPr>
          <w:rFonts w:asciiTheme="minorHAnsi" w:hAnsiTheme="minorHAnsi" w:cstheme="minorHAnsi"/>
          <w:sz w:val="24"/>
          <w:szCs w:val="24"/>
        </w:rPr>
      </w:pPr>
      <w:r w:rsidRPr="00571D74">
        <w:rPr>
          <w:rFonts w:asciiTheme="minorHAnsi" w:hAnsiTheme="minorHAnsi" w:cstheme="minorHAnsi"/>
          <w:sz w:val="24"/>
          <w:szCs w:val="24"/>
        </w:rPr>
        <w:t xml:space="preserve">II transza </w:t>
      </w:r>
      <w:r w:rsidR="00F931A9" w:rsidRPr="00571D74">
        <w:rPr>
          <w:rFonts w:asciiTheme="minorHAnsi" w:hAnsiTheme="minorHAnsi" w:cstheme="minorHAnsi"/>
          <w:sz w:val="24"/>
          <w:szCs w:val="24"/>
        </w:rPr>
        <w:t xml:space="preserve">w wysokości 20% kwoty wynagrodzenia brutto określonego w §7 ust. 1 płatna </w:t>
      </w:r>
      <w:r w:rsidRPr="00571D74">
        <w:rPr>
          <w:rFonts w:asciiTheme="minorHAnsi" w:hAnsiTheme="minorHAnsi" w:cstheme="minorHAnsi"/>
          <w:sz w:val="24"/>
          <w:szCs w:val="24"/>
        </w:rPr>
        <w:t xml:space="preserve">na podstawie faktury wystawionej w terminie do </w:t>
      </w:r>
      <w:r w:rsidR="005C7EC5" w:rsidRPr="00571D74">
        <w:rPr>
          <w:rFonts w:asciiTheme="minorHAnsi" w:hAnsiTheme="minorHAnsi" w:cstheme="minorHAnsi"/>
          <w:sz w:val="24"/>
          <w:szCs w:val="24"/>
        </w:rPr>
        <w:t>3</w:t>
      </w:r>
      <w:r w:rsidR="003B1454" w:rsidRPr="00571D74">
        <w:rPr>
          <w:rFonts w:asciiTheme="minorHAnsi" w:hAnsiTheme="minorHAnsi" w:cstheme="minorHAnsi"/>
          <w:sz w:val="24"/>
          <w:szCs w:val="24"/>
        </w:rPr>
        <w:t>1</w:t>
      </w:r>
      <w:r w:rsidRPr="00571D74">
        <w:rPr>
          <w:rFonts w:asciiTheme="minorHAnsi" w:hAnsiTheme="minorHAnsi" w:cstheme="minorHAnsi"/>
          <w:sz w:val="24"/>
          <w:szCs w:val="24"/>
        </w:rPr>
        <w:t xml:space="preserve"> </w:t>
      </w:r>
      <w:r w:rsidR="00F409C0" w:rsidRPr="00571D74">
        <w:rPr>
          <w:rFonts w:asciiTheme="minorHAnsi" w:hAnsiTheme="minorHAnsi" w:cstheme="minorHAnsi"/>
          <w:sz w:val="24"/>
          <w:szCs w:val="24"/>
        </w:rPr>
        <w:t xml:space="preserve">sierpnia </w:t>
      </w:r>
      <w:r w:rsidRPr="00571D74">
        <w:rPr>
          <w:rFonts w:asciiTheme="minorHAnsi" w:hAnsiTheme="minorHAnsi" w:cstheme="minorHAnsi"/>
          <w:sz w:val="24"/>
          <w:szCs w:val="24"/>
        </w:rPr>
        <w:t>202</w:t>
      </w:r>
      <w:r w:rsidR="003B1454" w:rsidRPr="00571D74">
        <w:rPr>
          <w:rFonts w:asciiTheme="minorHAnsi" w:hAnsiTheme="minorHAnsi" w:cstheme="minorHAnsi"/>
          <w:sz w:val="24"/>
          <w:szCs w:val="24"/>
        </w:rPr>
        <w:t>7</w:t>
      </w:r>
      <w:r w:rsidRPr="00571D74">
        <w:rPr>
          <w:rFonts w:asciiTheme="minorHAnsi" w:hAnsiTheme="minorHAnsi" w:cstheme="minorHAnsi"/>
          <w:sz w:val="24"/>
          <w:szCs w:val="24"/>
        </w:rPr>
        <w:t>r,</w:t>
      </w:r>
    </w:p>
    <w:p w14:paraId="25635161" w14:textId="3AB2B6A1" w:rsidR="00610F63" w:rsidRPr="00571D74" w:rsidRDefault="000F6AAC" w:rsidP="00286D74">
      <w:pPr>
        <w:pStyle w:val="Akapitzlist"/>
        <w:numPr>
          <w:ilvl w:val="0"/>
          <w:numId w:val="13"/>
        </w:numPr>
        <w:autoSpaceDE w:val="0"/>
        <w:autoSpaceDN w:val="0"/>
        <w:adjustRightInd w:val="0"/>
        <w:spacing w:after="120" w:line="276" w:lineRule="auto"/>
        <w:ind w:left="709" w:hanging="425"/>
        <w:rPr>
          <w:rFonts w:asciiTheme="minorHAnsi" w:hAnsiTheme="minorHAnsi" w:cstheme="minorHAnsi"/>
          <w:b/>
          <w:bCs/>
          <w:sz w:val="24"/>
          <w:szCs w:val="24"/>
        </w:rPr>
      </w:pPr>
      <w:r w:rsidRPr="00571D74">
        <w:rPr>
          <w:rFonts w:asciiTheme="minorHAnsi" w:hAnsiTheme="minorHAnsi" w:cstheme="minorHAnsi"/>
          <w:sz w:val="24"/>
          <w:szCs w:val="24"/>
        </w:rPr>
        <w:t xml:space="preserve">III transza </w:t>
      </w:r>
      <w:r w:rsidR="00F931A9" w:rsidRPr="00571D74">
        <w:rPr>
          <w:rFonts w:asciiTheme="minorHAnsi" w:hAnsiTheme="minorHAnsi" w:cstheme="minorHAnsi"/>
          <w:sz w:val="24"/>
          <w:szCs w:val="24"/>
        </w:rPr>
        <w:t xml:space="preserve">w wysokości 20% kwoty wynagrodzenia brutto określonego w §7 ust. 1 płatna </w:t>
      </w:r>
      <w:r w:rsidRPr="00571D74">
        <w:rPr>
          <w:rFonts w:asciiTheme="minorHAnsi" w:hAnsiTheme="minorHAnsi" w:cstheme="minorHAnsi"/>
          <w:sz w:val="24"/>
          <w:szCs w:val="24"/>
        </w:rPr>
        <w:t xml:space="preserve">na podstawie faktury wystawionej w terminie do </w:t>
      </w:r>
      <w:r w:rsidR="000C27FD" w:rsidRPr="00571D74">
        <w:rPr>
          <w:rFonts w:asciiTheme="minorHAnsi" w:hAnsiTheme="minorHAnsi" w:cstheme="minorHAnsi"/>
          <w:sz w:val="24"/>
          <w:szCs w:val="24"/>
        </w:rPr>
        <w:t>31</w:t>
      </w:r>
      <w:r w:rsidRPr="00571D74">
        <w:rPr>
          <w:rFonts w:asciiTheme="minorHAnsi" w:hAnsiTheme="minorHAnsi" w:cstheme="minorHAnsi"/>
          <w:sz w:val="24"/>
          <w:szCs w:val="24"/>
        </w:rPr>
        <w:t xml:space="preserve"> </w:t>
      </w:r>
      <w:r w:rsidR="00CF4ED5" w:rsidRPr="00571D74">
        <w:rPr>
          <w:rFonts w:asciiTheme="minorHAnsi" w:hAnsiTheme="minorHAnsi" w:cstheme="minorHAnsi"/>
          <w:sz w:val="24"/>
          <w:szCs w:val="24"/>
        </w:rPr>
        <w:t xml:space="preserve">grudnia </w:t>
      </w:r>
      <w:r w:rsidRPr="00571D74">
        <w:rPr>
          <w:rFonts w:asciiTheme="minorHAnsi" w:hAnsiTheme="minorHAnsi" w:cstheme="minorHAnsi"/>
          <w:sz w:val="24"/>
          <w:szCs w:val="24"/>
        </w:rPr>
        <w:t>202</w:t>
      </w:r>
      <w:r w:rsidR="00F409C0" w:rsidRPr="00571D74">
        <w:rPr>
          <w:rFonts w:asciiTheme="minorHAnsi" w:hAnsiTheme="minorHAnsi" w:cstheme="minorHAnsi"/>
          <w:sz w:val="24"/>
          <w:szCs w:val="24"/>
        </w:rPr>
        <w:t>7</w:t>
      </w:r>
      <w:r w:rsidRPr="00571D74">
        <w:rPr>
          <w:rFonts w:asciiTheme="minorHAnsi" w:hAnsiTheme="minorHAnsi" w:cstheme="minorHAnsi"/>
          <w:sz w:val="24"/>
          <w:szCs w:val="24"/>
        </w:rPr>
        <w:t>r</w:t>
      </w:r>
      <w:r w:rsidR="00F931A9" w:rsidRPr="00571D74">
        <w:rPr>
          <w:rFonts w:asciiTheme="minorHAnsi" w:hAnsiTheme="minorHAnsi" w:cstheme="minorHAnsi"/>
          <w:sz w:val="24"/>
          <w:szCs w:val="24"/>
        </w:rPr>
        <w:t>,</w:t>
      </w:r>
    </w:p>
    <w:p w14:paraId="33DA8AC7" w14:textId="267D9065" w:rsidR="00F409C0" w:rsidRPr="00571D74" w:rsidRDefault="000F6AAC" w:rsidP="00286D74">
      <w:pPr>
        <w:pStyle w:val="Akapitzlist"/>
        <w:numPr>
          <w:ilvl w:val="0"/>
          <w:numId w:val="13"/>
        </w:numPr>
        <w:autoSpaceDE w:val="0"/>
        <w:autoSpaceDN w:val="0"/>
        <w:adjustRightInd w:val="0"/>
        <w:spacing w:after="120" w:line="276" w:lineRule="auto"/>
        <w:ind w:left="709" w:hanging="425"/>
        <w:rPr>
          <w:rFonts w:asciiTheme="minorHAnsi" w:hAnsiTheme="minorHAnsi" w:cstheme="minorHAnsi"/>
          <w:sz w:val="24"/>
          <w:szCs w:val="24"/>
        </w:rPr>
      </w:pPr>
      <w:r w:rsidRPr="00571D74">
        <w:rPr>
          <w:rFonts w:asciiTheme="minorHAnsi" w:hAnsiTheme="minorHAnsi" w:cstheme="minorHAnsi"/>
          <w:sz w:val="24"/>
          <w:szCs w:val="24"/>
        </w:rPr>
        <w:t xml:space="preserve">IV </w:t>
      </w:r>
      <w:r w:rsidR="00F409C0" w:rsidRPr="00571D74">
        <w:rPr>
          <w:rFonts w:asciiTheme="minorHAnsi" w:hAnsiTheme="minorHAnsi" w:cstheme="minorHAnsi"/>
          <w:sz w:val="24"/>
          <w:szCs w:val="24"/>
        </w:rPr>
        <w:t xml:space="preserve">transza </w:t>
      </w:r>
      <w:r w:rsidR="00F931A9" w:rsidRPr="00571D74">
        <w:rPr>
          <w:rFonts w:asciiTheme="minorHAnsi" w:hAnsiTheme="minorHAnsi" w:cstheme="minorHAnsi"/>
          <w:sz w:val="24"/>
          <w:szCs w:val="24"/>
        </w:rPr>
        <w:t xml:space="preserve">w wysokości 20% kwoty wynagrodzenia brutto określonego w §7 ust. 1 płatna </w:t>
      </w:r>
      <w:r w:rsidR="00F409C0" w:rsidRPr="00571D74">
        <w:rPr>
          <w:rFonts w:asciiTheme="minorHAnsi" w:hAnsiTheme="minorHAnsi" w:cstheme="minorHAnsi"/>
          <w:sz w:val="24"/>
          <w:szCs w:val="24"/>
        </w:rPr>
        <w:t>na podstawie faktury wystawionej w terminie do 31 sierpnia 2028r,</w:t>
      </w:r>
    </w:p>
    <w:p w14:paraId="76682423" w14:textId="666B1C30" w:rsidR="00610F63" w:rsidRPr="00571D74" w:rsidRDefault="00610F63" w:rsidP="00286D74">
      <w:pPr>
        <w:pStyle w:val="Akapitzlist"/>
        <w:numPr>
          <w:ilvl w:val="0"/>
          <w:numId w:val="13"/>
        </w:numPr>
        <w:autoSpaceDE w:val="0"/>
        <w:autoSpaceDN w:val="0"/>
        <w:adjustRightInd w:val="0"/>
        <w:spacing w:after="120" w:line="276" w:lineRule="auto"/>
        <w:ind w:left="709" w:hanging="425"/>
        <w:rPr>
          <w:rFonts w:asciiTheme="minorHAnsi" w:hAnsiTheme="minorHAnsi" w:cstheme="minorHAnsi"/>
          <w:sz w:val="24"/>
          <w:szCs w:val="24"/>
        </w:rPr>
      </w:pPr>
      <w:r w:rsidRPr="00571D74">
        <w:rPr>
          <w:rFonts w:asciiTheme="minorHAnsi" w:hAnsiTheme="minorHAnsi" w:cstheme="minorHAnsi"/>
          <w:sz w:val="24"/>
          <w:szCs w:val="24"/>
        </w:rPr>
        <w:t xml:space="preserve">V transza </w:t>
      </w:r>
      <w:r w:rsidR="00F931A9" w:rsidRPr="00571D74">
        <w:rPr>
          <w:rFonts w:asciiTheme="minorHAnsi" w:hAnsiTheme="minorHAnsi" w:cstheme="minorHAnsi"/>
          <w:sz w:val="24"/>
          <w:szCs w:val="24"/>
        </w:rPr>
        <w:t xml:space="preserve">w wysokości 20% kwoty wynagrodzenia brutto określonego w §7 ust. 1 płatna </w:t>
      </w:r>
      <w:r w:rsidRPr="00571D74">
        <w:rPr>
          <w:rFonts w:asciiTheme="minorHAnsi" w:hAnsiTheme="minorHAnsi" w:cstheme="minorHAnsi"/>
          <w:sz w:val="24"/>
          <w:szCs w:val="24"/>
        </w:rPr>
        <w:t>na podstawie faktury wystawionej w terminie do 31 grudnia 2028r,</w:t>
      </w:r>
    </w:p>
    <w:p w14:paraId="7A5B3034" w14:textId="1D9D5BCC" w:rsidR="00610F63" w:rsidRPr="00571D74" w:rsidRDefault="00610F63" w:rsidP="00286D74">
      <w:pPr>
        <w:pStyle w:val="Akapitzlist"/>
        <w:numPr>
          <w:ilvl w:val="0"/>
          <w:numId w:val="13"/>
        </w:numPr>
        <w:autoSpaceDE w:val="0"/>
        <w:autoSpaceDN w:val="0"/>
        <w:adjustRightInd w:val="0"/>
        <w:spacing w:after="120" w:line="276" w:lineRule="auto"/>
        <w:ind w:left="709" w:hanging="425"/>
        <w:rPr>
          <w:rFonts w:asciiTheme="minorHAnsi" w:hAnsiTheme="minorHAnsi" w:cstheme="minorHAnsi"/>
          <w:sz w:val="24"/>
          <w:szCs w:val="24"/>
        </w:rPr>
      </w:pPr>
      <w:r w:rsidRPr="00571D74">
        <w:rPr>
          <w:rFonts w:asciiTheme="minorHAnsi" w:hAnsiTheme="minorHAnsi" w:cstheme="minorHAnsi"/>
          <w:sz w:val="24"/>
          <w:szCs w:val="24"/>
        </w:rPr>
        <w:t xml:space="preserve">VI transza </w:t>
      </w:r>
      <w:r w:rsidR="00F931A9" w:rsidRPr="00571D74">
        <w:rPr>
          <w:rFonts w:asciiTheme="minorHAnsi" w:hAnsiTheme="minorHAnsi" w:cstheme="minorHAnsi"/>
          <w:sz w:val="24"/>
          <w:szCs w:val="24"/>
        </w:rPr>
        <w:t xml:space="preserve">w wysokości 12% kwoty wynagrodzenia brutto określonego w §7 ust. 1 płatna </w:t>
      </w:r>
      <w:r w:rsidRPr="00571D74">
        <w:rPr>
          <w:rFonts w:asciiTheme="minorHAnsi" w:hAnsiTheme="minorHAnsi" w:cstheme="minorHAnsi"/>
          <w:sz w:val="24"/>
          <w:szCs w:val="24"/>
        </w:rPr>
        <w:t>na podstawie faktury wystawionej w terminie do 31 sierpnia 2029r,</w:t>
      </w:r>
    </w:p>
    <w:p w14:paraId="43594465" w14:textId="77777777" w:rsidR="003B1454" w:rsidRPr="00571D74" w:rsidRDefault="003B1454" w:rsidP="00571D74">
      <w:pPr>
        <w:pStyle w:val="Akapitzlist"/>
        <w:autoSpaceDE w:val="0"/>
        <w:autoSpaceDN w:val="0"/>
        <w:adjustRightInd w:val="0"/>
        <w:spacing w:after="120" w:line="276" w:lineRule="auto"/>
        <w:ind w:left="0"/>
        <w:rPr>
          <w:rFonts w:asciiTheme="minorHAnsi" w:hAnsiTheme="minorHAnsi" w:cstheme="minorHAnsi"/>
          <w:sz w:val="24"/>
          <w:szCs w:val="24"/>
        </w:rPr>
      </w:pPr>
    </w:p>
    <w:p w14:paraId="7C40BDFD" w14:textId="10CA4B87"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2. Wynagrodzenie będzie płatne po podpisaniu przez Zamawiającego Protokołu dostarczenia, wdrożenia i uzyskania licencji, bez uwag i zastrzeżeń</w:t>
      </w:r>
      <w:r w:rsidR="0032143F" w:rsidRPr="00571D74">
        <w:rPr>
          <w:rFonts w:asciiTheme="minorHAnsi" w:hAnsiTheme="minorHAnsi" w:cstheme="minorHAnsi"/>
          <w:sz w:val="24"/>
          <w:szCs w:val="24"/>
        </w:rPr>
        <w:t xml:space="preserve"> na zakończenie I etapu prac zgodnie </w:t>
      </w:r>
      <w:r w:rsidR="00B10C1F">
        <w:rPr>
          <w:rFonts w:asciiTheme="minorHAnsi" w:hAnsiTheme="minorHAnsi" w:cstheme="minorHAnsi"/>
          <w:sz w:val="24"/>
          <w:szCs w:val="24"/>
        </w:rPr>
        <w:t xml:space="preserve">                    </w:t>
      </w:r>
      <w:r w:rsidR="0032143F" w:rsidRPr="00571D74">
        <w:rPr>
          <w:rFonts w:asciiTheme="minorHAnsi" w:hAnsiTheme="minorHAnsi" w:cstheme="minorHAnsi"/>
          <w:sz w:val="24"/>
          <w:szCs w:val="24"/>
        </w:rPr>
        <w:t>z harmonogramem stanowiącym Załącznik nr 3 do Umowy oraz protokołów częściowych na zakończenie kolejnych etapów stanowiących Załącznik nr 3 do Umowy bez uwag i zastrzeżeń.</w:t>
      </w:r>
    </w:p>
    <w:p w14:paraId="480C63F1" w14:textId="3EB5BE2A"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3. </w:t>
      </w:r>
      <w:r w:rsidR="00947359" w:rsidRPr="00571D74">
        <w:rPr>
          <w:rFonts w:asciiTheme="minorHAnsi" w:hAnsiTheme="minorHAnsi" w:cstheme="minorHAnsi"/>
          <w:sz w:val="24"/>
          <w:szCs w:val="24"/>
        </w:rPr>
        <w:t xml:space="preserve">W </w:t>
      </w:r>
      <w:r w:rsidRPr="00571D74">
        <w:rPr>
          <w:rFonts w:asciiTheme="minorHAnsi" w:hAnsiTheme="minorHAnsi" w:cstheme="minorHAnsi"/>
          <w:sz w:val="24"/>
          <w:szCs w:val="24"/>
        </w:rPr>
        <w:t>przypadku</w:t>
      </w:r>
      <w:r w:rsidR="00ED4085"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skorzystania przez Zamawiającego z prawa opcji Wykonawca otrzyma kwotę </w:t>
      </w:r>
      <w:r w:rsidR="00B10C1F">
        <w:rPr>
          <w:rFonts w:asciiTheme="minorHAnsi" w:hAnsiTheme="minorHAnsi" w:cstheme="minorHAnsi"/>
          <w:sz w:val="24"/>
          <w:szCs w:val="24"/>
        </w:rPr>
        <w:t xml:space="preserve">             </w:t>
      </w:r>
      <w:r w:rsidRPr="00571D74">
        <w:rPr>
          <w:rFonts w:asciiTheme="minorHAnsi" w:hAnsiTheme="minorHAnsi" w:cstheme="minorHAnsi"/>
          <w:sz w:val="24"/>
          <w:szCs w:val="24"/>
        </w:rPr>
        <w:t>za faktycznie</w:t>
      </w:r>
      <w:r w:rsidR="00ED4085" w:rsidRPr="00571D74">
        <w:rPr>
          <w:rFonts w:asciiTheme="minorHAnsi" w:hAnsiTheme="minorHAnsi" w:cstheme="minorHAnsi"/>
          <w:sz w:val="24"/>
          <w:szCs w:val="24"/>
        </w:rPr>
        <w:t xml:space="preserve"> </w:t>
      </w:r>
      <w:r w:rsidRPr="00571D74">
        <w:rPr>
          <w:rFonts w:asciiTheme="minorHAnsi" w:hAnsiTheme="minorHAnsi" w:cstheme="minorHAnsi"/>
          <w:sz w:val="24"/>
          <w:szCs w:val="24"/>
        </w:rPr>
        <w:t>zrealizowane szkoleni</w:t>
      </w:r>
      <w:r w:rsidR="007B4421" w:rsidRPr="00571D74">
        <w:rPr>
          <w:rFonts w:asciiTheme="minorHAnsi" w:hAnsiTheme="minorHAnsi" w:cstheme="minorHAnsi"/>
          <w:sz w:val="24"/>
          <w:szCs w:val="24"/>
        </w:rPr>
        <w:t>e</w:t>
      </w:r>
      <w:r w:rsidRPr="00571D74">
        <w:rPr>
          <w:rFonts w:asciiTheme="minorHAnsi" w:hAnsiTheme="minorHAnsi" w:cstheme="minorHAnsi"/>
          <w:sz w:val="24"/>
          <w:szCs w:val="24"/>
        </w:rPr>
        <w:t xml:space="preserve">, wynikającą ze złożonej oferty </w:t>
      </w:r>
      <w:r w:rsidR="00EA4745" w:rsidRPr="00571D74">
        <w:rPr>
          <w:rFonts w:asciiTheme="minorHAnsi" w:hAnsiTheme="minorHAnsi" w:cstheme="minorHAnsi"/>
          <w:sz w:val="24"/>
          <w:szCs w:val="24"/>
        </w:rPr>
        <w:t>(</w:t>
      </w:r>
      <w:r w:rsidRPr="00571D74">
        <w:rPr>
          <w:rFonts w:asciiTheme="minorHAnsi" w:hAnsiTheme="minorHAnsi" w:cstheme="minorHAnsi"/>
          <w:sz w:val="24"/>
          <w:szCs w:val="24"/>
        </w:rPr>
        <w:t xml:space="preserve">Załącznik nr </w:t>
      </w:r>
      <w:r w:rsidR="005F32DB" w:rsidRPr="00571D74">
        <w:rPr>
          <w:rFonts w:asciiTheme="minorHAnsi" w:hAnsiTheme="minorHAnsi" w:cstheme="minorHAnsi"/>
          <w:sz w:val="24"/>
          <w:szCs w:val="24"/>
        </w:rPr>
        <w:t>5</w:t>
      </w:r>
      <w:r w:rsidRPr="00571D74">
        <w:rPr>
          <w:rFonts w:asciiTheme="minorHAnsi" w:hAnsiTheme="minorHAnsi" w:cstheme="minorHAnsi"/>
          <w:sz w:val="24"/>
          <w:szCs w:val="24"/>
        </w:rPr>
        <w:t xml:space="preserve"> do Umowy </w:t>
      </w:r>
      <w:r w:rsidR="00893FA4" w:rsidRPr="00571D74">
        <w:rPr>
          <w:rFonts w:asciiTheme="minorHAnsi" w:hAnsiTheme="minorHAnsi" w:cstheme="minorHAnsi"/>
          <w:sz w:val="24"/>
          <w:szCs w:val="24"/>
        </w:rPr>
        <w:t>-</w:t>
      </w:r>
      <w:r w:rsidRPr="00571D74">
        <w:rPr>
          <w:rFonts w:asciiTheme="minorHAnsi" w:hAnsiTheme="minorHAnsi" w:cstheme="minorHAnsi"/>
          <w:sz w:val="24"/>
          <w:szCs w:val="24"/>
        </w:rPr>
        <w:t>Specyfikacja</w:t>
      </w:r>
      <w:r w:rsidR="00ED4085" w:rsidRPr="00571D74">
        <w:rPr>
          <w:rFonts w:asciiTheme="minorHAnsi" w:hAnsiTheme="minorHAnsi" w:cstheme="minorHAnsi"/>
          <w:sz w:val="24"/>
          <w:szCs w:val="24"/>
        </w:rPr>
        <w:t xml:space="preserve"> </w:t>
      </w:r>
      <w:r w:rsidRPr="00571D74">
        <w:rPr>
          <w:rFonts w:asciiTheme="minorHAnsi" w:hAnsiTheme="minorHAnsi" w:cstheme="minorHAnsi"/>
          <w:sz w:val="24"/>
          <w:szCs w:val="24"/>
        </w:rPr>
        <w:t>cenowa</w:t>
      </w:r>
      <w:r w:rsidR="00EA4745" w:rsidRPr="00571D74">
        <w:rPr>
          <w:rFonts w:asciiTheme="minorHAnsi" w:hAnsiTheme="minorHAnsi" w:cstheme="minorHAnsi"/>
          <w:sz w:val="24"/>
          <w:szCs w:val="24"/>
        </w:rPr>
        <w:t>)</w:t>
      </w:r>
      <w:r w:rsidRPr="00571D74">
        <w:rPr>
          <w:rFonts w:asciiTheme="minorHAnsi" w:hAnsiTheme="minorHAnsi" w:cstheme="minorHAnsi"/>
          <w:sz w:val="24"/>
          <w:szCs w:val="24"/>
        </w:rPr>
        <w:t xml:space="preserve">. </w:t>
      </w:r>
      <w:r w:rsidR="00880416" w:rsidRPr="00571D74">
        <w:rPr>
          <w:rFonts w:asciiTheme="minorHAnsi" w:hAnsiTheme="minorHAnsi" w:cstheme="minorHAnsi"/>
          <w:sz w:val="24"/>
          <w:szCs w:val="24"/>
        </w:rPr>
        <w:t>W</w:t>
      </w:r>
      <w:r w:rsidRPr="00571D74">
        <w:rPr>
          <w:rFonts w:asciiTheme="minorHAnsi" w:hAnsiTheme="minorHAnsi" w:cstheme="minorHAnsi"/>
          <w:sz w:val="24"/>
          <w:szCs w:val="24"/>
        </w:rPr>
        <w:t>ynagrodzenie będzie płatne proporcjonalnie za zrealizowane szkolenia na podstawie wystawionych</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faktur po uprzednim podpisaniu przez Zamawiającego protokołu odbioru</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szkoleń </w:t>
      </w:r>
      <w:r w:rsidR="00A00A04" w:rsidRPr="00571D74">
        <w:rPr>
          <w:rFonts w:asciiTheme="minorHAnsi" w:hAnsiTheme="minorHAnsi" w:cstheme="minorHAnsi"/>
          <w:sz w:val="24"/>
          <w:szCs w:val="24"/>
        </w:rPr>
        <w:t xml:space="preserve">(Załącznik nr 10 do Umowy) </w:t>
      </w:r>
      <w:r w:rsidRPr="00571D74">
        <w:rPr>
          <w:rFonts w:asciiTheme="minorHAnsi" w:hAnsiTheme="minorHAnsi" w:cstheme="minorHAnsi"/>
          <w:sz w:val="24"/>
          <w:szCs w:val="24"/>
        </w:rPr>
        <w:t>bez zastrzeżeń.</w:t>
      </w:r>
    </w:p>
    <w:p w14:paraId="1E63028C" w14:textId="71D7AE25" w:rsidR="00744A3E" w:rsidRPr="00571D74" w:rsidRDefault="00744A3E" w:rsidP="00286D74">
      <w:pPr>
        <w:spacing w:after="120" w:line="276" w:lineRule="auto"/>
        <w:ind w:left="284" w:hanging="284"/>
        <w:rPr>
          <w:rFonts w:asciiTheme="minorHAnsi" w:hAnsiTheme="minorHAnsi" w:cstheme="minorHAnsi"/>
          <w:sz w:val="24"/>
          <w:szCs w:val="24"/>
          <w:highlight w:val="yellow"/>
        </w:rPr>
      </w:pPr>
      <w:r w:rsidRPr="00571D74">
        <w:rPr>
          <w:rFonts w:asciiTheme="minorHAnsi" w:hAnsiTheme="minorHAnsi" w:cstheme="minorHAnsi"/>
          <w:sz w:val="24"/>
          <w:szCs w:val="24"/>
        </w:rPr>
        <w:t>4. Kwota wynagrodzenia, o której mowa w ust. 1 obejmuje wszystkie koszty Wykonawcy związane</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z wykonaniem przedmiotu Umowy w tym z udzieleniem Zamawiającemu licencji na </w:t>
      </w:r>
      <w:r w:rsidRPr="00571D74">
        <w:rPr>
          <w:rFonts w:asciiTheme="minorHAnsi" w:hAnsiTheme="minorHAnsi" w:cstheme="minorHAnsi"/>
          <w:sz w:val="24"/>
          <w:szCs w:val="24"/>
        </w:rPr>
        <w:lastRenderedPageBreak/>
        <w:t>korzystanie</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z oprogramowania o której mowa w § 1</w:t>
      </w:r>
      <w:r w:rsidR="00C54B01" w:rsidRPr="00571D74">
        <w:rPr>
          <w:rFonts w:asciiTheme="minorHAnsi" w:hAnsiTheme="minorHAnsi" w:cstheme="minorHAnsi"/>
          <w:sz w:val="24"/>
          <w:szCs w:val="24"/>
        </w:rPr>
        <w:t>2</w:t>
      </w:r>
      <w:r w:rsidRPr="00571D74">
        <w:rPr>
          <w:rFonts w:asciiTheme="minorHAnsi" w:hAnsiTheme="minorHAnsi" w:cstheme="minorHAnsi"/>
          <w:sz w:val="24"/>
          <w:szCs w:val="24"/>
        </w:rPr>
        <w:t xml:space="preserve"> na wszystkich wskazanych w umowie polach eksploatacji.</w:t>
      </w:r>
    </w:p>
    <w:p w14:paraId="57658136" w14:textId="77777777"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5. Kwota wynagrodzenia, o której mowa w ust.1, obejmuje wynagrodzenie za poszczególne elementy</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składające się na przedmiot Umowy, a jej kalkulacja zawarta została w specyfikacji cenowej,</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stanowiącej Załącznik nr </w:t>
      </w:r>
      <w:r w:rsidR="00882828" w:rsidRPr="00571D74">
        <w:rPr>
          <w:rFonts w:asciiTheme="minorHAnsi" w:hAnsiTheme="minorHAnsi" w:cstheme="minorHAnsi"/>
          <w:sz w:val="24"/>
          <w:szCs w:val="24"/>
        </w:rPr>
        <w:t>5</w:t>
      </w:r>
      <w:r w:rsidRPr="00571D74">
        <w:rPr>
          <w:rFonts w:asciiTheme="minorHAnsi" w:hAnsiTheme="minorHAnsi" w:cstheme="minorHAnsi"/>
          <w:sz w:val="24"/>
          <w:szCs w:val="24"/>
        </w:rPr>
        <w:t xml:space="preserve"> do Umowy. Niedoszacowanie, pominięcie oraz brak rozpoznania pełnego</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zakresu przedmiotu Umowy nie może być podstawą do żądania przez Wykonawcę zmiany</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wynagrodzenia określonego w ust.1 niniejszego paragrafu.</w:t>
      </w:r>
    </w:p>
    <w:p w14:paraId="6C1AD1FA" w14:textId="0B952A95" w:rsidR="00744A3E" w:rsidRPr="00571D74" w:rsidRDefault="00744A3E"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6. Wykonawca oświadcza, że wynagrodzenie, o którym mowa w ust. 1 i 3 skalkulował </w:t>
      </w:r>
      <w:r w:rsidR="00B10C1F">
        <w:rPr>
          <w:rFonts w:asciiTheme="minorHAnsi" w:hAnsiTheme="minorHAnsi" w:cstheme="minorHAnsi"/>
          <w:sz w:val="24"/>
          <w:szCs w:val="24"/>
        </w:rPr>
        <w:t xml:space="preserve">                          </w:t>
      </w:r>
      <w:r w:rsidRPr="00571D74">
        <w:rPr>
          <w:rFonts w:asciiTheme="minorHAnsi" w:hAnsiTheme="minorHAnsi" w:cstheme="minorHAnsi"/>
          <w:sz w:val="24"/>
          <w:szCs w:val="24"/>
        </w:rPr>
        <w:t>z uwzględnieniem</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wszystkich elementów cenotwórczych niezbędnych dla należytego wykonania przedmiotu Umowy oraz,</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że wynagrodzenie to uwzględnia wszystkie ryzyka obciążające Wykonawcę przy realizacji Umowy.</w:t>
      </w:r>
    </w:p>
    <w:p w14:paraId="128578AD" w14:textId="407D5B19" w:rsidR="00744A3E" w:rsidRPr="00571D74" w:rsidRDefault="00744A3E" w:rsidP="00286D74">
      <w:pPr>
        <w:spacing w:after="120" w:line="276" w:lineRule="auto"/>
        <w:ind w:left="284" w:hanging="284"/>
        <w:rPr>
          <w:rFonts w:asciiTheme="minorHAnsi" w:hAnsiTheme="minorHAnsi" w:cstheme="minorHAnsi"/>
          <w:i/>
          <w:iCs/>
          <w:sz w:val="24"/>
          <w:szCs w:val="24"/>
        </w:rPr>
      </w:pPr>
      <w:r w:rsidRPr="00571D74">
        <w:rPr>
          <w:rFonts w:asciiTheme="minorHAnsi" w:hAnsiTheme="minorHAnsi" w:cstheme="minorHAnsi"/>
          <w:sz w:val="24"/>
          <w:szCs w:val="24"/>
        </w:rPr>
        <w:t>7. Wynagrodzenie płatne będzie przelewem na rachunek Wykonawcy</w:t>
      </w:r>
      <w:r w:rsidR="007210FE" w:rsidRPr="00571D74">
        <w:rPr>
          <w:rFonts w:asciiTheme="minorHAnsi" w:hAnsiTheme="minorHAnsi" w:cstheme="minorHAnsi"/>
          <w:sz w:val="24"/>
          <w:szCs w:val="24"/>
        </w:rPr>
        <w:t xml:space="preserve"> o numerze …………………………..</w:t>
      </w:r>
      <w:r w:rsidRPr="00571D74">
        <w:rPr>
          <w:rFonts w:asciiTheme="minorHAnsi" w:hAnsiTheme="minorHAnsi" w:cstheme="minorHAnsi"/>
          <w:sz w:val="24"/>
          <w:szCs w:val="24"/>
        </w:rPr>
        <w:t xml:space="preserve"> w terminie do 30 dni od dnia</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otrzymania przez Zamawiającego prawidłowo wystawionych pod względem formalnym i materialnym</w:t>
      </w:r>
      <w:r w:rsidR="00B31E74"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faktur VAT. </w:t>
      </w:r>
      <w:r w:rsidRPr="00571D74">
        <w:rPr>
          <w:rFonts w:asciiTheme="minorHAnsi" w:hAnsiTheme="minorHAnsi" w:cstheme="minorHAnsi"/>
          <w:sz w:val="24"/>
          <w:szCs w:val="24"/>
          <w:u w:val="single"/>
        </w:rPr>
        <w:t>Faktury należy wystawić na:</w:t>
      </w:r>
      <w:r w:rsidR="00B374BA" w:rsidRPr="00571D74">
        <w:rPr>
          <w:rFonts w:asciiTheme="minorHAnsi" w:hAnsiTheme="minorHAnsi" w:cstheme="minorHAnsi"/>
          <w:sz w:val="24"/>
          <w:szCs w:val="24"/>
        </w:rPr>
        <w:t xml:space="preserve"> Miasto Tarnobrzeg</w:t>
      </w:r>
      <w:r w:rsidRPr="00571D74">
        <w:rPr>
          <w:rFonts w:asciiTheme="minorHAnsi" w:hAnsiTheme="minorHAnsi" w:cstheme="minorHAnsi"/>
          <w:sz w:val="24"/>
          <w:szCs w:val="24"/>
        </w:rPr>
        <w:t xml:space="preserve">, ul. </w:t>
      </w:r>
      <w:r w:rsidR="00B374BA" w:rsidRPr="00571D74">
        <w:rPr>
          <w:rFonts w:asciiTheme="minorHAnsi" w:hAnsiTheme="minorHAnsi" w:cstheme="minorHAnsi"/>
          <w:sz w:val="24"/>
          <w:szCs w:val="24"/>
        </w:rPr>
        <w:t xml:space="preserve">Tadeusza Kościuszki </w:t>
      </w:r>
      <w:r w:rsidRPr="00571D74">
        <w:rPr>
          <w:rFonts w:asciiTheme="minorHAnsi" w:hAnsiTheme="minorHAnsi" w:cstheme="minorHAnsi"/>
          <w:sz w:val="24"/>
          <w:szCs w:val="24"/>
        </w:rPr>
        <w:t>3</w:t>
      </w:r>
      <w:r w:rsidR="00B374BA" w:rsidRPr="00571D74">
        <w:rPr>
          <w:rFonts w:asciiTheme="minorHAnsi" w:hAnsiTheme="minorHAnsi" w:cstheme="minorHAnsi"/>
          <w:sz w:val="24"/>
          <w:szCs w:val="24"/>
        </w:rPr>
        <w:t>2</w:t>
      </w:r>
      <w:r w:rsidRPr="00571D74">
        <w:rPr>
          <w:rFonts w:asciiTheme="minorHAnsi" w:hAnsiTheme="minorHAnsi" w:cstheme="minorHAnsi"/>
          <w:sz w:val="24"/>
          <w:szCs w:val="24"/>
        </w:rPr>
        <w:t>,</w:t>
      </w:r>
      <w:r w:rsidR="00B374BA" w:rsidRPr="00571D74">
        <w:rPr>
          <w:rFonts w:asciiTheme="minorHAnsi" w:hAnsiTheme="minorHAnsi" w:cstheme="minorHAnsi"/>
          <w:sz w:val="24"/>
          <w:szCs w:val="24"/>
        </w:rPr>
        <w:t xml:space="preserve"> 39</w:t>
      </w:r>
      <w:r w:rsidRPr="00571D74">
        <w:rPr>
          <w:rFonts w:asciiTheme="minorHAnsi" w:hAnsiTheme="minorHAnsi" w:cstheme="minorHAnsi"/>
          <w:sz w:val="24"/>
          <w:szCs w:val="24"/>
        </w:rPr>
        <w:t>-</w:t>
      </w:r>
      <w:r w:rsidR="00B374BA" w:rsidRPr="00571D74">
        <w:rPr>
          <w:rFonts w:asciiTheme="minorHAnsi" w:hAnsiTheme="minorHAnsi" w:cstheme="minorHAnsi"/>
          <w:sz w:val="24"/>
          <w:szCs w:val="24"/>
        </w:rPr>
        <w:t>4</w:t>
      </w:r>
      <w:r w:rsidRPr="00571D74">
        <w:rPr>
          <w:rFonts w:asciiTheme="minorHAnsi" w:hAnsiTheme="minorHAnsi" w:cstheme="minorHAnsi"/>
          <w:sz w:val="24"/>
          <w:szCs w:val="24"/>
        </w:rPr>
        <w:t>00</w:t>
      </w:r>
      <w:r w:rsidR="00B374BA" w:rsidRPr="00571D74">
        <w:rPr>
          <w:rFonts w:asciiTheme="minorHAnsi" w:hAnsiTheme="minorHAnsi" w:cstheme="minorHAnsi"/>
          <w:sz w:val="24"/>
          <w:szCs w:val="24"/>
        </w:rPr>
        <w:t xml:space="preserve"> Tarnobrzeg, </w:t>
      </w:r>
      <w:r w:rsidRPr="00571D74">
        <w:rPr>
          <w:rFonts w:asciiTheme="minorHAnsi" w:hAnsiTheme="minorHAnsi" w:cstheme="minorHAnsi"/>
          <w:sz w:val="24"/>
          <w:szCs w:val="24"/>
        </w:rPr>
        <w:t xml:space="preserve"> </w:t>
      </w:r>
      <w:r w:rsidR="00EF22B0">
        <w:rPr>
          <w:rFonts w:asciiTheme="minorHAnsi" w:hAnsiTheme="minorHAnsi" w:cstheme="minorHAnsi"/>
          <w:sz w:val="24"/>
          <w:szCs w:val="24"/>
        </w:rPr>
        <w:t xml:space="preserve">             </w:t>
      </w:r>
      <w:r w:rsidRPr="00571D74">
        <w:rPr>
          <w:rFonts w:asciiTheme="minorHAnsi" w:hAnsiTheme="minorHAnsi" w:cstheme="minorHAnsi"/>
          <w:sz w:val="24"/>
          <w:szCs w:val="24"/>
        </w:rPr>
        <w:t xml:space="preserve">NIP </w:t>
      </w:r>
      <w:r w:rsidR="00B374BA" w:rsidRPr="00571D74">
        <w:rPr>
          <w:rFonts w:asciiTheme="minorHAnsi" w:hAnsiTheme="minorHAnsi" w:cstheme="minorHAnsi"/>
          <w:sz w:val="24"/>
          <w:szCs w:val="24"/>
        </w:rPr>
        <w:t>867 20 79 199</w:t>
      </w:r>
    </w:p>
    <w:p w14:paraId="2573454A" w14:textId="77777777" w:rsidR="00744A3E" w:rsidRPr="00571D74" w:rsidRDefault="002937BB"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8</w:t>
      </w:r>
      <w:r w:rsidR="00744A3E" w:rsidRPr="00571D74">
        <w:rPr>
          <w:rFonts w:asciiTheme="minorHAnsi" w:hAnsiTheme="minorHAnsi" w:cstheme="minorHAnsi"/>
          <w:sz w:val="24"/>
          <w:szCs w:val="24"/>
        </w:rPr>
        <w:t>. Strony ustalają, że za datę terminowej płatności uważa się datę obciążenia rachunku bankowego</w:t>
      </w:r>
      <w:r w:rsidR="00CC0A1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Zamawiającego najpóźniej w ostatnim dniu terminu płatności.</w:t>
      </w:r>
    </w:p>
    <w:p w14:paraId="5235E373" w14:textId="77777777" w:rsidR="00744A3E" w:rsidRPr="00571D74" w:rsidRDefault="002937BB" w:rsidP="00286D7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9</w:t>
      </w:r>
      <w:r w:rsidR="00744A3E" w:rsidRPr="00571D74">
        <w:rPr>
          <w:rFonts w:asciiTheme="minorHAnsi" w:hAnsiTheme="minorHAnsi" w:cstheme="minorHAnsi"/>
          <w:sz w:val="24"/>
          <w:szCs w:val="24"/>
        </w:rPr>
        <w:t>. Jeżeli Zamawiający opóźni się z zapłatą wynagrodzenia, Wykonawca może żądać odsetek ustawowych</w:t>
      </w:r>
      <w:r w:rsidR="00CC0A15"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za czas opóźnienia.</w:t>
      </w:r>
    </w:p>
    <w:p w14:paraId="78639C20" w14:textId="34B7BDFA"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§8</w:t>
      </w:r>
    </w:p>
    <w:p w14:paraId="2069604D" w14:textId="4A921948" w:rsidR="00744A3E" w:rsidRPr="00571D74" w:rsidRDefault="00217E21"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G</w:t>
      </w:r>
      <w:r w:rsidR="00744A3E" w:rsidRPr="00571D74">
        <w:rPr>
          <w:rFonts w:asciiTheme="minorHAnsi" w:hAnsiTheme="minorHAnsi" w:cstheme="minorHAnsi"/>
          <w:b/>
          <w:bCs/>
          <w:sz w:val="24"/>
          <w:szCs w:val="24"/>
        </w:rPr>
        <w:t>warancja</w:t>
      </w:r>
    </w:p>
    <w:p w14:paraId="05A03A60" w14:textId="3A1AD4AA" w:rsidR="00744A3E" w:rsidRPr="00571D74" w:rsidRDefault="00744A3E"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1. Wykonawca gwarantuje wykonanie przedmiotu Umowy jakościowo dobrze, zgodnie </w:t>
      </w:r>
      <w:r w:rsidR="00B10C1F">
        <w:rPr>
          <w:rFonts w:asciiTheme="minorHAnsi" w:hAnsiTheme="minorHAnsi" w:cstheme="minorHAnsi"/>
          <w:sz w:val="24"/>
          <w:szCs w:val="24"/>
        </w:rPr>
        <w:t xml:space="preserve">                        </w:t>
      </w:r>
      <w:r w:rsidRPr="00571D74">
        <w:rPr>
          <w:rFonts w:asciiTheme="minorHAnsi" w:hAnsiTheme="minorHAnsi" w:cstheme="minorHAnsi"/>
          <w:sz w:val="24"/>
          <w:szCs w:val="24"/>
        </w:rPr>
        <w:t>z warunkami</w:t>
      </w:r>
      <w:r w:rsidR="004C166E" w:rsidRPr="00571D74">
        <w:rPr>
          <w:rFonts w:asciiTheme="minorHAnsi" w:hAnsiTheme="minorHAnsi" w:cstheme="minorHAnsi"/>
          <w:sz w:val="24"/>
          <w:szCs w:val="24"/>
        </w:rPr>
        <w:t xml:space="preserve"> </w:t>
      </w:r>
      <w:r w:rsidRPr="00571D74">
        <w:rPr>
          <w:rFonts w:asciiTheme="minorHAnsi" w:hAnsiTheme="minorHAnsi" w:cstheme="minorHAnsi"/>
          <w:sz w:val="24"/>
          <w:szCs w:val="24"/>
        </w:rPr>
        <w:t>Umowy i wymogami wiedzy technicznej, bez wad, które pomniejszą wartość dostaw czy usług lub</w:t>
      </w:r>
      <w:r w:rsidR="004C166E"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uczynią oprogramowanie nieprzydatnym do użytkowania zgodnie </w:t>
      </w:r>
      <w:r w:rsidR="00B10C1F">
        <w:rPr>
          <w:rFonts w:asciiTheme="minorHAnsi" w:hAnsiTheme="minorHAnsi" w:cstheme="minorHAnsi"/>
          <w:sz w:val="24"/>
          <w:szCs w:val="24"/>
        </w:rPr>
        <w:t xml:space="preserve">                         </w:t>
      </w:r>
      <w:r w:rsidRPr="00571D74">
        <w:rPr>
          <w:rFonts w:asciiTheme="minorHAnsi" w:hAnsiTheme="minorHAnsi" w:cstheme="minorHAnsi"/>
          <w:sz w:val="24"/>
          <w:szCs w:val="24"/>
        </w:rPr>
        <w:t>z przeznaczeniem.</w:t>
      </w:r>
    </w:p>
    <w:p w14:paraId="74423CF6" w14:textId="7107569F" w:rsidR="00744A3E" w:rsidRPr="00571D74" w:rsidRDefault="00744A3E"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2. Wykonawca podpisując Protokół dostarczenia, wdrożenia i uzyskania licencji udziela</w:t>
      </w:r>
      <w:r w:rsidR="004C166E"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Zamawiającemu gwarancji jakości na wykonany przedmiot Umowy do dnia </w:t>
      </w:r>
      <w:r w:rsidR="002355B6" w:rsidRPr="00571D74">
        <w:rPr>
          <w:rFonts w:asciiTheme="minorHAnsi" w:hAnsiTheme="minorHAnsi" w:cstheme="minorHAnsi"/>
          <w:sz w:val="24"/>
          <w:szCs w:val="24"/>
        </w:rPr>
        <w:t>3</w:t>
      </w:r>
      <w:r w:rsidR="00AD0AC3" w:rsidRPr="00571D74">
        <w:rPr>
          <w:rFonts w:asciiTheme="minorHAnsi" w:hAnsiTheme="minorHAnsi" w:cstheme="minorHAnsi"/>
          <w:sz w:val="24"/>
          <w:szCs w:val="24"/>
        </w:rPr>
        <w:t>1</w:t>
      </w:r>
      <w:r w:rsidR="002355B6" w:rsidRPr="00571D74">
        <w:rPr>
          <w:rFonts w:asciiTheme="minorHAnsi" w:hAnsiTheme="minorHAnsi" w:cstheme="minorHAnsi"/>
          <w:sz w:val="24"/>
          <w:szCs w:val="24"/>
        </w:rPr>
        <w:t xml:space="preserve"> </w:t>
      </w:r>
      <w:r w:rsidR="00AD0AC3" w:rsidRPr="00571D74">
        <w:rPr>
          <w:rFonts w:asciiTheme="minorHAnsi" w:hAnsiTheme="minorHAnsi" w:cstheme="minorHAnsi"/>
          <w:sz w:val="24"/>
          <w:szCs w:val="24"/>
        </w:rPr>
        <w:t xml:space="preserve">sierpnia </w:t>
      </w:r>
      <w:r w:rsidR="008F190B" w:rsidRPr="00571D74">
        <w:rPr>
          <w:rFonts w:asciiTheme="minorHAnsi" w:hAnsiTheme="minorHAnsi" w:cstheme="minorHAnsi"/>
          <w:sz w:val="24"/>
          <w:szCs w:val="24"/>
        </w:rPr>
        <w:t>2029</w:t>
      </w:r>
      <w:r w:rsidR="001C1004" w:rsidRPr="00571D74">
        <w:rPr>
          <w:rFonts w:asciiTheme="minorHAnsi" w:hAnsiTheme="minorHAnsi" w:cstheme="minorHAnsi"/>
          <w:sz w:val="24"/>
          <w:szCs w:val="24"/>
        </w:rPr>
        <w:t xml:space="preserve">r. </w:t>
      </w:r>
      <w:r w:rsidRPr="00571D74">
        <w:rPr>
          <w:rFonts w:asciiTheme="minorHAnsi" w:hAnsiTheme="minorHAnsi" w:cstheme="minorHAnsi"/>
          <w:sz w:val="24"/>
          <w:szCs w:val="24"/>
        </w:rPr>
        <w:t>Gwarancja</w:t>
      </w:r>
      <w:r w:rsidR="004C166E" w:rsidRPr="00571D74">
        <w:rPr>
          <w:rFonts w:asciiTheme="minorHAnsi" w:hAnsiTheme="minorHAnsi" w:cstheme="minorHAnsi"/>
          <w:sz w:val="24"/>
          <w:szCs w:val="24"/>
        </w:rPr>
        <w:t xml:space="preserve"> </w:t>
      </w:r>
      <w:r w:rsidRPr="00571D74">
        <w:rPr>
          <w:rFonts w:asciiTheme="minorHAnsi" w:hAnsiTheme="minorHAnsi" w:cstheme="minorHAnsi"/>
          <w:sz w:val="24"/>
          <w:szCs w:val="24"/>
        </w:rPr>
        <w:t>jakości obowiązuje od chwili podpisania tego protokołu.</w:t>
      </w:r>
    </w:p>
    <w:p w14:paraId="524D3AF6" w14:textId="57235ACC" w:rsidR="00744A3E" w:rsidRPr="00571D74" w:rsidRDefault="004C60DB"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3</w:t>
      </w:r>
      <w:r w:rsidR="00744A3E" w:rsidRPr="00571D74">
        <w:rPr>
          <w:rFonts w:asciiTheme="minorHAnsi" w:hAnsiTheme="minorHAnsi" w:cstheme="minorHAnsi"/>
          <w:sz w:val="24"/>
          <w:szCs w:val="24"/>
        </w:rPr>
        <w:t>. Wykonawca w ramach udzielonej gwarancji jakości zobowiązany jest świadczyć usługi gwarancyjne,</w:t>
      </w:r>
      <w:r w:rsidR="004C166E"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o których mowa w § 1 ust. </w:t>
      </w:r>
      <w:r w:rsidR="001C1004" w:rsidRPr="00571D74">
        <w:rPr>
          <w:rFonts w:asciiTheme="minorHAnsi" w:hAnsiTheme="minorHAnsi" w:cstheme="minorHAnsi"/>
          <w:sz w:val="24"/>
          <w:szCs w:val="24"/>
        </w:rPr>
        <w:t>1</w:t>
      </w:r>
      <w:r w:rsidR="00744A3E" w:rsidRPr="00571D74">
        <w:rPr>
          <w:rFonts w:asciiTheme="minorHAnsi" w:hAnsiTheme="minorHAnsi" w:cstheme="minorHAnsi"/>
          <w:sz w:val="24"/>
          <w:szCs w:val="24"/>
        </w:rPr>
        <w:t xml:space="preserve"> pkt </w:t>
      </w:r>
      <w:r w:rsidR="00BD750F" w:rsidRPr="00571D74">
        <w:rPr>
          <w:rFonts w:asciiTheme="minorHAnsi" w:hAnsiTheme="minorHAnsi" w:cstheme="minorHAnsi"/>
          <w:sz w:val="24"/>
          <w:szCs w:val="24"/>
        </w:rPr>
        <w:t>6</w:t>
      </w:r>
      <w:r w:rsidR="00744A3E" w:rsidRPr="00571D74">
        <w:rPr>
          <w:rFonts w:asciiTheme="minorHAnsi" w:hAnsiTheme="minorHAnsi" w:cstheme="minorHAnsi"/>
          <w:sz w:val="24"/>
          <w:szCs w:val="24"/>
        </w:rPr>
        <w:t xml:space="preserve"> na warunkach określonych w Załączniku </w:t>
      </w:r>
      <w:r w:rsidR="00EF22B0">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nr </w:t>
      </w:r>
      <w:r w:rsidR="00236542" w:rsidRPr="00571D74">
        <w:rPr>
          <w:rFonts w:asciiTheme="minorHAnsi" w:hAnsiTheme="minorHAnsi" w:cstheme="minorHAnsi"/>
          <w:sz w:val="24"/>
          <w:szCs w:val="24"/>
        </w:rPr>
        <w:t>6</w:t>
      </w:r>
      <w:r w:rsidR="00744A3E" w:rsidRPr="00571D74">
        <w:rPr>
          <w:rFonts w:asciiTheme="minorHAnsi" w:hAnsiTheme="minorHAnsi" w:cstheme="minorHAnsi"/>
          <w:sz w:val="24"/>
          <w:szCs w:val="24"/>
        </w:rPr>
        <w:t xml:space="preserve"> do Umowy.</w:t>
      </w:r>
      <w:r w:rsidR="004C166E" w:rsidRPr="00571D74">
        <w:rPr>
          <w:rFonts w:asciiTheme="minorHAnsi" w:hAnsiTheme="minorHAnsi" w:cstheme="minorHAnsi"/>
          <w:sz w:val="24"/>
          <w:szCs w:val="24"/>
        </w:rPr>
        <w:t xml:space="preserve"> </w:t>
      </w:r>
    </w:p>
    <w:p w14:paraId="77DBD81D" w14:textId="657BC5B4" w:rsidR="00744A3E" w:rsidRPr="00571D74" w:rsidRDefault="004C60DB"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4</w:t>
      </w:r>
      <w:r w:rsidR="00744A3E" w:rsidRPr="00571D74">
        <w:rPr>
          <w:rFonts w:asciiTheme="minorHAnsi" w:hAnsiTheme="minorHAnsi" w:cstheme="minorHAnsi"/>
          <w:sz w:val="24"/>
          <w:szCs w:val="24"/>
        </w:rPr>
        <w:t>. Wykonawca jest odpowiedzialny względem Zamawiającego za wszelkie wady prawne przedmiotu</w:t>
      </w:r>
      <w:r w:rsidR="004C166E"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Umowy, w tym za ewentualne roszczenia osób trzecich wynikające z naruszenia </w:t>
      </w:r>
      <w:r w:rsidR="00744A3E" w:rsidRPr="00571D74">
        <w:rPr>
          <w:rFonts w:asciiTheme="minorHAnsi" w:hAnsiTheme="minorHAnsi" w:cstheme="minorHAnsi"/>
          <w:sz w:val="24"/>
          <w:szCs w:val="24"/>
        </w:rPr>
        <w:lastRenderedPageBreak/>
        <w:t>praw własności</w:t>
      </w:r>
      <w:r w:rsidR="004C166E"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intelektualnej w tym praw autorskich do przedmiotu Umowy w postaci oprogramowania czy patentów</w:t>
      </w:r>
      <w:r w:rsidR="004C166E"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związanych z przedmiotem Umowy.</w:t>
      </w:r>
    </w:p>
    <w:p w14:paraId="545D6F4F" w14:textId="6DD6C213" w:rsidR="005C69EB" w:rsidRPr="00571D74" w:rsidRDefault="004C60DB"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5</w:t>
      </w:r>
      <w:r w:rsidR="005C69EB" w:rsidRPr="00571D74">
        <w:rPr>
          <w:rFonts w:asciiTheme="minorHAnsi" w:hAnsiTheme="minorHAnsi" w:cstheme="minorHAnsi"/>
          <w:sz w:val="24"/>
          <w:szCs w:val="24"/>
        </w:rPr>
        <w:t>. Dodatkowo Strony zastrzegają, że Wykonawca nie ponosi odpowiedzialności, o której mowa w zdaniu poprzednim, gdy roszczenia osób trzecich wynikają z naruszeń, za które odpowiedzialność ponosi Zamawiający.</w:t>
      </w:r>
    </w:p>
    <w:p w14:paraId="47FECE31" w14:textId="62CB09BF"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§9</w:t>
      </w:r>
    </w:p>
    <w:p w14:paraId="1538F8CF"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Kary umowne</w:t>
      </w:r>
    </w:p>
    <w:p w14:paraId="3725BA4A" w14:textId="7317F39C" w:rsidR="00744A3E" w:rsidRPr="00571D74" w:rsidRDefault="00744A3E"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1. </w:t>
      </w:r>
      <w:r w:rsidR="005817D1" w:rsidRPr="00571D74">
        <w:rPr>
          <w:rFonts w:asciiTheme="minorHAnsi" w:hAnsiTheme="minorHAnsi" w:cstheme="minorHAnsi"/>
          <w:sz w:val="24"/>
          <w:szCs w:val="24"/>
          <w:lang w:eastAsia="ar-SA"/>
        </w:rPr>
        <w:t xml:space="preserve">W przypadku zwłoki Wykonawcy w wykonaniu przedmiotu Umowy określonego w §1 </w:t>
      </w:r>
      <w:r w:rsidR="00251B23">
        <w:rPr>
          <w:rFonts w:asciiTheme="minorHAnsi" w:hAnsiTheme="minorHAnsi" w:cstheme="minorHAnsi"/>
          <w:sz w:val="24"/>
          <w:szCs w:val="24"/>
          <w:lang w:eastAsia="ar-SA"/>
        </w:rPr>
        <w:t xml:space="preserve">                 </w:t>
      </w:r>
      <w:r w:rsidR="005817D1" w:rsidRPr="00571D74">
        <w:rPr>
          <w:rFonts w:asciiTheme="minorHAnsi" w:hAnsiTheme="minorHAnsi" w:cstheme="minorHAnsi"/>
          <w:sz w:val="24"/>
          <w:szCs w:val="24"/>
          <w:lang w:eastAsia="ar-SA"/>
        </w:rPr>
        <w:t>w stosunku do terminu określonego w § 2 Umowy,</w:t>
      </w:r>
      <w:r w:rsidR="005817D1" w:rsidRPr="00571D74">
        <w:rPr>
          <w:rFonts w:asciiTheme="minorHAnsi" w:hAnsiTheme="minorHAnsi" w:cstheme="minorHAnsi"/>
          <w:sz w:val="24"/>
          <w:szCs w:val="24"/>
        </w:rPr>
        <w:t xml:space="preserve"> </w:t>
      </w:r>
      <w:r w:rsidRPr="00571D74">
        <w:rPr>
          <w:rFonts w:asciiTheme="minorHAnsi" w:hAnsiTheme="minorHAnsi" w:cstheme="minorHAnsi"/>
          <w:sz w:val="24"/>
          <w:szCs w:val="24"/>
        </w:rPr>
        <w:t>Wykonawca zapłaci Zamawiającemu karę</w:t>
      </w:r>
      <w:r w:rsidR="00780F6B" w:rsidRPr="00571D74">
        <w:rPr>
          <w:rFonts w:asciiTheme="minorHAnsi" w:hAnsiTheme="minorHAnsi" w:cstheme="minorHAnsi"/>
          <w:sz w:val="24"/>
          <w:szCs w:val="24"/>
        </w:rPr>
        <w:t xml:space="preserve"> </w:t>
      </w:r>
      <w:r w:rsidRPr="00571D74">
        <w:rPr>
          <w:rFonts w:asciiTheme="minorHAnsi" w:hAnsiTheme="minorHAnsi" w:cstheme="minorHAnsi"/>
          <w:sz w:val="24"/>
          <w:szCs w:val="24"/>
        </w:rPr>
        <w:t>umowną w wysokości 0,</w:t>
      </w:r>
      <w:r w:rsidR="00DC6263" w:rsidRPr="00571D74">
        <w:rPr>
          <w:rFonts w:asciiTheme="minorHAnsi" w:hAnsiTheme="minorHAnsi" w:cstheme="minorHAnsi"/>
          <w:sz w:val="24"/>
          <w:szCs w:val="24"/>
        </w:rPr>
        <w:t>0</w:t>
      </w:r>
      <w:r w:rsidRPr="00571D74">
        <w:rPr>
          <w:rFonts w:asciiTheme="minorHAnsi" w:hAnsiTheme="minorHAnsi" w:cstheme="minorHAnsi"/>
          <w:sz w:val="24"/>
          <w:szCs w:val="24"/>
        </w:rPr>
        <w:t>1% wynagrodzenia brutto, o którym mowa w §7 ust. 1 za każdy rozpoczęty dzień</w:t>
      </w:r>
      <w:r w:rsidR="00780F6B" w:rsidRPr="00571D74">
        <w:rPr>
          <w:rFonts w:asciiTheme="minorHAnsi" w:hAnsiTheme="minorHAnsi" w:cstheme="minorHAnsi"/>
          <w:sz w:val="24"/>
          <w:szCs w:val="24"/>
        </w:rPr>
        <w:t xml:space="preserve"> </w:t>
      </w:r>
      <w:r w:rsidRPr="00571D74">
        <w:rPr>
          <w:rFonts w:asciiTheme="minorHAnsi" w:hAnsiTheme="minorHAnsi" w:cstheme="minorHAnsi"/>
          <w:sz w:val="24"/>
          <w:szCs w:val="24"/>
        </w:rPr>
        <w:t>zwłoki.</w:t>
      </w:r>
    </w:p>
    <w:p w14:paraId="3D6879A8" w14:textId="32FEDB0D" w:rsidR="00744A3E" w:rsidRPr="00571D74" w:rsidRDefault="006A0258"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2</w:t>
      </w:r>
      <w:r w:rsidR="00744A3E" w:rsidRPr="00571D74">
        <w:rPr>
          <w:rFonts w:asciiTheme="minorHAnsi" w:hAnsiTheme="minorHAnsi" w:cstheme="minorHAnsi"/>
          <w:sz w:val="24"/>
          <w:szCs w:val="24"/>
        </w:rPr>
        <w:t>. Za zwłokę w wykonaniu poszczególnych usług gwarancyjnych dotyczących dostarczonego</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oprogramowania lub jego aktualizacji (dokonanej w ramach usług gwarancyjnych) Wykonawca zapłaci</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Zamawiającemu tytułem kary umownej kwotę w wysokości 0,</w:t>
      </w:r>
      <w:r w:rsidR="00DC6263" w:rsidRPr="00571D74">
        <w:rPr>
          <w:rFonts w:asciiTheme="minorHAnsi" w:hAnsiTheme="minorHAnsi" w:cstheme="minorHAnsi"/>
          <w:sz w:val="24"/>
          <w:szCs w:val="24"/>
        </w:rPr>
        <w:t>0</w:t>
      </w:r>
      <w:r w:rsidR="00744A3E" w:rsidRPr="00571D74">
        <w:rPr>
          <w:rFonts w:asciiTheme="minorHAnsi" w:hAnsiTheme="minorHAnsi" w:cstheme="minorHAnsi"/>
          <w:sz w:val="24"/>
          <w:szCs w:val="24"/>
        </w:rPr>
        <w:t>5% wartości brutto wadliwego</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(niedziałającego) modułu oprogramowania lub modułu oprogramowania niezgodnego z obowiązującymi</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przepisami prawa, za każdy rozpoczęty dzień zwłoki. Wartość modułu oprogramowania przyjęta zostanie</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na podstawie danych </w:t>
      </w:r>
      <w:r w:rsidR="00EF22B0">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ze specyfikacji cenowej (Załącznik nr </w:t>
      </w:r>
      <w:r w:rsidR="004557C8" w:rsidRPr="00571D74">
        <w:rPr>
          <w:rFonts w:asciiTheme="minorHAnsi" w:hAnsiTheme="minorHAnsi" w:cstheme="minorHAnsi"/>
          <w:sz w:val="24"/>
          <w:szCs w:val="24"/>
        </w:rPr>
        <w:t>5</w:t>
      </w:r>
      <w:r w:rsidR="00744A3E" w:rsidRPr="00571D74">
        <w:rPr>
          <w:rFonts w:asciiTheme="minorHAnsi" w:hAnsiTheme="minorHAnsi" w:cstheme="minorHAnsi"/>
          <w:sz w:val="24"/>
          <w:szCs w:val="24"/>
        </w:rPr>
        <w:t xml:space="preserve"> do Umowy).</w:t>
      </w:r>
    </w:p>
    <w:p w14:paraId="6C0FF486" w14:textId="7BC4577A" w:rsidR="00744A3E" w:rsidRPr="00571D74" w:rsidRDefault="006A0258"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3</w:t>
      </w:r>
      <w:r w:rsidR="00744A3E" w:rsidRPr="00571D74">
        <w:rPr>
          <w:rFonts w:asciiTheme="minorHAnsi" w:hAnsiTheme="minorHAnsi" w:cstheme="minorHAnsi"/>
          <w:sz w:val="24"/>
          <w:szCs w:val="24"/>
        </w:rPr>
        <w:t>. W przypadku odstąpienia Wykonawcy lub Zamawiającego od Umowy lub pozostałej do wykonania jej</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części z przyczyn, za które ponosi odpowiedzialność Wykonawca (np. §10 ust. 1-4) lub odstąpienia od</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umowy przez Wykonawcę z przyczyn niezawinionych przez Zamawiającego, Wykonawca zapłaci</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Zamawiającemu karę umowną w wysokości </w:t>
      </w:r>
      <w:r w:rsidR="00AC4771" w:rsidRPr="00571D74">
        <w:rPr>
          <w:rFonts w:asciiTheme="minorHAnsi" w:hAnsiTheme="minorHAnsi" w:cstheme="minorHAnsi"/>
          <w:sz w:val="24"/>
          <w:szCs w:val="24"/>
        </w:rPr>
        <w:t>10</w:t>
      </w:r>
      <w:r w:rsidR="00744A3E" w:rsidRPr="00571D74">
        <w:rPr>
          <w:rFonts w:asciiTheme="minorHAnsi" w:hAnsiTheme="minorHAnsi" w:cstheme="minorHAnsi"/>
          <w:sz w:val="24"/>
          <w:szCs w:val="24"/>
        </w:rPr>
        <w:t>% wynagrodzenia brutto, o którym mowa w § 7</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ust. 1.</w:t>
      </w:r>
    </w:p>
    <w:p w14:paraId="0AC168AF" w14:textId="76264920" w:rsidR="00744A3E" w:rsidRPr="00571D74" w:rsidRDefault="006A0258"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4</w:t>
      </w:r>
      <w:r w:rsidR="00744A3E" w:rsidRPr="00571D74">
        <w:rPr>
          <w:rFonts w:asciiTheme="minorHAnsi" w:hAnsiTheme="minorHAnsi" w:cstheme="minorHAnsi"/>
          <w:sz w:val="24"/>
          <w:szCs w:val="24"/>
        </w:rPr>
        <w:t>. W przypadku, gdy z orzeczenia Prezesa Urzędu Ochrony Danych Osobowych lub z orzeczenia sądu</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wynikać będzie, że Wykonawca przetwarzał powierzone mu na mocy Umowy przez Zamawiającego dane</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osobowe niezgodnie z zakresem i warunkami powierzenia lub niezgodnie </w:t>
      </w:r>
      <w:r w:rsidR="00251B23">
        <w:rPr>
          <w:rFonts w:asciiTheme="minorHAnsi" w:hAnsiTheme="minorHAnsi" w:cstheme="minorHAnsi"/>
          <w:sz w:val="24"/>
          <w:szCs w:val="24"/>
        </w:rPr>
        <w:t xml:space="preserve"> </w:t>
      </w:r>
      <w:r w:rsidR="00744A3E" w:rsidRPr="00571D74">
        <w:rPr>
          <w:rFonts w:asciiTheme="minorHAnsi" w:hAnsiTheme="minorHAnsi" w:cstheme="minorHAnsi"/>
          <w:sz w:val="24"/>
          <w:szCs w:val="24"/>
        </w:rPr>
        <w:t>z obowiązującymi przepisami</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Ustawy o ochronie danych osobowych z dnia 10 maja 2018 r. (</w:t>
      </w:r>
      <w:proofErr w:type="spellStart"/>
      <w:r w:rsidR="00CE2967" w:rsidRPr="00571D74">
        <w:rPr>
          <w:rFonts w:asciiTheme="minorHAnsi" w:hAnsiTheme="minorHAnsi" w:cstheme="minorHAnsi"/>
          <w:sz w:val="24"/>
          <w:szCs w:val="24"/>
        </w:rPr>
        <w:t>t.j</w:t>
      </w:r>
      <w:proofErr w:type="spellEnd"/>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Dz. U. z 2019 r., poz. 1781) oraz</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w rozporządzeniu o ochronie danych osobowych z dnia 27 kwietnia 2016 r. (Dz. Urz. UE L 2021 r. 74/35</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 04.03.2021 r.), Wykonawca będzie ponosił w takiej sytuacji odpowiedzialność wobec Zamawiającego</w:t>
      </w:r>
      <w:r w:rsidR="00780F6B"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na zasadach ogólnych, określonych tymi przepisami.</w:t>
      </w:r>
    </w:p>
    <w:p w14:paraId="38D9AB16" w14:textId="254688B9" w:rsidR="00744A3E" w:rsidRPr="00571D74" w:rsidRDefault="006A0258"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5</w:t>
      </w:r>
      <w:r w:rsidR="00744A3E" w:rsidRPr="00571D74">
        <w:rPr>
          <w:rFonts w:asciiTheme="minorHAnsi" w:hAnsiTheme="minorHAnsi" w:cstheme="minorHAnsi"/>
          <w:sz w:val="24"/>
          <w:szCs w:val="24"/>
        </w:rPr>
        <w:t xml:space="preserve">. W przypadku skorzystania przez Zamawiającego z prawa opcji o którym mowa § 1 ust. </w:t>
      </w:r>
      <w:r w:rsidR="006B035B" w:rsidRPr="00571D74">
        <w:rPr>
          <w:rFonts w:asciiTheme="minorHAnsi" w:hAnsiTheme="minorHAnsi" w:cstheme="minorHAnsi"/>
          <w:sz w:val="24"/>
          <w:szCs w:val="24"/>
        </w:rPr>
        <w:t>1</w:t>
      </w:r>
      <w:r w:rsidR="00744A3E" w:rsidRPr="00571D74">
        <w:rPr>
          <w:rFonts w:asciiTheme="minorHAnsi" w:hAnsiTheme="minorHAnsi" w:cstheme="minorHAnsi"/>
          <w:sz w:val="24"/>
          <w:szCs w:val="24"/>
        </w:rPr>
        <w:t xml:space="preserve"> pkt </w:t>
      </w:r>
      <w:r w:rsidR="0008395C" w:rsidRPr="00571D74">
        <w:rPr>
          <w:rFonts w:asciiTheme="minorHAnsi" w:hAnsiTheme="minorHAnsi" w:cstheme="minorHAnsi"/>
          <w:sz w:val="24"/>
          <w:szCs w:val="24"/>
        </w:rPr>
        <w:t>8</w:t>
      </w:r>
      <w:r w:rsidR="00744A3E" w:rsidRPr="00571D74">
        <w:rPr>
          <w:rFonts w:asciiTheme="minorHAnsi" w:hAnsiTheme="minorHAnsi" w:cstheme="minorHAnsi"/>
          <w:sz w:val="24"/>
          <w:szCs w:val="24"/>
        </w:rPr>
        <w:t>, za</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zwłokę, nienależyte wykonanie lub niewykonanie poszczególnego szkolenia, Wykonawca zapłaci</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Zamawiającemu karę umowną w wysokości </w:t>
      </w:r>
      <w:r w:rsidR="00505EF8" w:rsidRPr="00571D74">
        <w:rPr>
          <w:rFonts w:asciiTheme="minorHAnsi" w:hAnsiTheme="minorHAnsi" w:cstheme="minorHAnsi"/>
          <w:sz w:val="24"/>
          <w:szCs w:val="24"/>
        </w:rPr>
        <w:t>5</w:t>
      </w:r>
      <w:r w:rsidR="00744A3E" w:rsidRPr="00571D74">
        <w:rPr>
          <w:rFonts w:asciiTheme="minorHAnsi" w:hAnsiTheme="minorHAnsi" w:cstheme="minorHAnsi"/>
          <w:sz w:val="24"/>
          <w:szCs w:val="24"/>
        </w:rPr>
        <w:t>% wynagrodzenia brutto za poszczególne szkolenie</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zgodnie ze złożoną ofertą Załącznik nr </w:t>
      </w:r>
      <w:r w:rsidR="00AA7A6F" w:rsidRPr="00571D74">
        <w:rPr>
          <w:rFonts w:asciiTheme="minorHAnsi" w:hAnsiTheme="minorHAnsi" w:cstheme="minorHAnsi"/>
          <w:sz w:val="24"/>
          <w:szCs w:val="24"/>
        </w:rPr>
        <w:t>5</w:t>
      </w:r>
      <w:r w:rsidR="00744A3E" w:rsidRPr="00571D74">
        <w:rPr>
          <w:rFonts w:asciiTheme="minorHAnsi" w:hAnsiTheme="minorHAnsi" w:cstheme="minorHAnsi"/>
          <w:sz w:val="24"/>
          <w:szCs w:val="24"/>
        </w:rPr>
        <w:t xml:space="preserve"> do Umowy.</w:t>
      </w:r>
    </w:p>
    <w:p w14:paraId="11853699" w14:textId="6D5DC317" w:rsidR="00744A3E" w:rsidRPr="00571D74" w:rsidRDefault="006A0258"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lastRenderedPageBreak/>
        <w:t>6</w:t>
      </w:r>
      <w:r w:rsidR="00744A3E" w:rsidRPr="00571D74">
        <w:rPr>
          <w:rFonts w:asciiTheme="minorHAnsi" w:hAnsiTheme="minorHAnsi" w:cstheme="minorHAnsi"/>
          <w:sz w:val="24"/>
          <w:szCs w:val="24"/>
        </w:rPr>
        <w:t>. Uchylanie się Wykonawcy od przekazania, o którym mowa w § 4 ust. 1 pkt 10-12 stanowi dla</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Zamawiającego podstawę do naliczenia Wykonawcy kary umownej w wysokości </w:t>
      </w:r>
      <w:r w:rsidR="00505EF8" w:rsidRPr="00571D74">
        <w:rPr>
          <w:rFonts w:asciiTheme="minorHAnsi" w:hAnsiTheme="minorHAnsi" w:cstheme="minorHAnsi"/>
          <w:sz w:val="24"/>
          <w:szCs w:val="24"/>
        </w:rPr>
        <w:t>1</w:t>
      </w:r>
      <w:r w:rsidR="00744A3E" w:rsidRPr="00571D74">
        <w:rPr>
          <w:rFonts w:asciiTheme="minorHAnsi" w:hAnsiTheme="minorHAnsi" w:cstheme="minorHAnsi"/>
          <w:sz w:val="24"/>
          <w:szCs w:val="24"/>
        </w:rPr>
        <w:t>0% wartości</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wynagrodzenia brutto, o którym mowa w § 7 ust. 1. Karę tę Wykonawca zobowiązany jest uiścić na rzecz</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Zamawiającego w terminie 7 dni od dnia wezwania.</w:t>
      </w:r>
    </w:p>
    <w:p w14:paraId="3E8C49A0" w14:textId="21ECB35A" w:rsidR="00744A3E" w:rsidRPr="00571D74" w:rsidRDefault="006A0258"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7</w:t>
      </w:r>
      <w:r w:rsidR="00744A3E" w:rsidRPr="00571D74">
        <w:rPr>
          <w:rFonts w:asciiTheme="minorHAnsi" w:hAnsiTheme="minorHAnsi" w:cstheme="minorHAnsi"/>
          <w:sz w:val="24"/>
          <w:szCs w:val="24"/>
        </w:rPr>
        <w:t>. Łączna maksymalna wysokość kar umownych nie może przekroczyć 20% wartości brutto określonej § 7</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ust. 1 umowy.</w:t>
      </w:r>
    </w:p>
    <w:p w14:paraId="26F141E3" w14:textId="3A78832A" w:rsidR="00744A3E" w:rsidRPr="00571D74" w:rsidRDefault="006A0258"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8</w:t>
      </w:r>
      <w:r w:rsidR="00744A3E" w:rsidRPr="00571D74">
        <w:rPr>
          <w:rFonts w:asciiTheme="minorHAnsi" w:hAnsiTheme="minorHAnsi" w:cstheme="minorHAnsi"/>
          <w:sz w:val="24"/>
          <w:szCs w:val="24"/>
        </w:rPr>
        <w:t xml:space="preserve">. Jeżeli naliczone kary umowne nie pokryją poniesionej przez Zamawiającego szkody może </w:t>
      </w:r>
      <w:r w:rsidR="00251B23">
        <w:rPr>
          <w:rFonts w:asciiTheme="minorHAnsi" w:hAnsiTheme="minorHAnsi" w:cstheme="minorHAnsi"/>
          <w:sz w:val="24"/>
          <w:szCs w:val="24"/>
        </w:rPr>
        <w:t xml:space="preserve">              </w:t>
      </w:r>
      <w:r w:rsidR="00744A3E" w:rsidRPr="00571D74">
        <w:rPr>
          <w:rFonts w:asciiTheme="minorHAnsi" w:hAnsiTheme="minorHAnsi" w:cstheme="minorHAnsi"/>
          <w:sz w:val="24"/>
          <w:szCs w:val="24"/>
        </w:rPr>
        <w:t>on dochodzić</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odszkodowania uzupełniającego (na zasadach ogólnych) do pełnej wysokości poniesionej szkody.</w:t>
      </w:r>
    </w:p>
    <w:p w14:paraId="1079753D" w14:textId="3C4CBC66" w:rsidR="00744A3E" w:rsidRPr="00571D74" w:rsidRDefault="006A0258"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9</w:t>
      </w:r>
      <w:r w:rsidR="00744A3E" w:rsidRPr="00571D74">
        <w:rPr>
          <w:rFonts w:asciiTheme="minorHAnsi" w:hAnsiTheme="minorHAnsi" w:cstheme="minorHAnsi"/>
          <w:sz w:val="24"/>
          <w:szCs w:val="24"/>
        </w:rPr>
        <w:t xml:space="preserve">. Zamawiający zobowiązany jest zapłacić Wykonawcy karę umowną w wysokości </w:t>
      </w:r>
      <w:r w:rsidR="00C131D5" w:rsidRPr="00571D74">
        <w:rPr>
          <w:rFonts w:asciiTheme="minorHAnsi" w:hAnsiTheme="minorHAnsi" w:cstheme="minorHAnsi"/>
          <w:sz w:val="24"/>
          <w:szCs w:val="24"/>
        </w:rPr>
        <w:t>1</w:t>
      </w:r>
      <w:r w:rsidR="00744A3E" w:rsidRPr="00571D74">
        <w:rPr>
          <w:rFonts w:asciiTheme="minorHAnsi" w:hAnsiTheme="minorHAnsi" w:cstheme="minorHAnsi"/>
          <w:sz w:val="24"/>
          <w:szCs w:val="24"/>
        </w:rPr>
        <w:t>0% wynagrodzenia</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brutto, określonego w § 7 ust. 1 umowy, za odstąpienie od umowy lub pozostałej do wykonania jej części</w:t>
      </w:r>
      <w:r w:rsidR="00CE2967" w:rsidRPr="00571D74">
        <w:rPr>
          <w:rFonts w:asciiTheme="minorHAnsi" w:hAnsiTheme="minorHAnsi" w:cstheme="minorHAnsi"/>
          <w:sz w:val="24"/>
          <w:szCs w:val="24"/>
        </w:rPr>
        <w:t xml:space="preserve"> </w:t>
      </w:r>
      <w:r w:rsidR="00744A3E" w:rsidRPr="00571D74">
        <w:rPr>
          <w:rFonts w:asciiTheme="minorHAnsi" w:hAnsiTheme="minorHAnsi" w:cstheme="minorHAnsi"/>
          <w:sz w:val="24"/>
          <w:szCs w:val="24"/>
        </w:rPr>
        <w:t xml:space="preserve">przez </w:t>
      </w:r>
      <w:r w:rsidR="00516C52" w:rsidRPr="00571D74">
        <w:rPr>
          <w:rFonts w:asciiTheme="minorHAnsi" w:hAnsiTheme="minorHAnsi" w:cstheme="minorHAnsi"/>
          <w:sz w:val="24"/>
          <w:szCs w:val="24"/>
        </w:rPr>
        <w:t xml:space="preserve">Zamawiającego </w:t>
      </w:r>
      <w:r w:rsidR="00744A3E" w:rsidRPr="00571D74">
        <w:rPr>
          <w:rFonts w:asciiTheme="minorHAnsi" w:hAnsiTheme="minorHAnsi" w:cstheme="minorHAnsi"/>
          <w:sz w:val="24"/>
          <w:szCs w:val="24"/>
        </w:rPr>
        <w:t xml:space="preserve">z przyczyn </w:t>
      </w:r>
      <w:r w:rsidR="00516C52" w:rsidRPr="00571D74">
        <w:rPr>
          <w:rFonts w:asciiTheme="minorHAnsi" w:hAnsiTheme="minorHAnsi" w:cstheme="minorHAnsi"/>
          <w:sz w:val="24"/>
          <w:szCs w:val="24"/>
        </w:rPr>
        <w:t>nie</w:t>
      </w:r>
      <w:r w:rsidR="00744A3E" w:rsidRPr="00571D74">
        <w:rPr>
          <w:rFonts w:asciiTheme="minorHAnsi" w:hAnsiTheme="minorHAnsi" w:cstheme="minorHAnsi"/>
          <w:sz w:val="24"/>
          <w:szCs w:val="24"/>
        </w:rPr>
        <w:t>zawinionych przez</w:t>
      </w:r>
      <w:r w:rsidR="00516C52" w:rsidRPr="00571D74">
        <w:rPr>
          <w:rFonts w:asciiTheme="minorHAnsi" w:hAnsiTheme="minorHAnsi" w:cstheme="minorHAnsi"/>
          <w:sz w:val="24"/>
          <w:szCs w:val="24"/>
        </w:rPr>
        <w:t xml:space="preserve"> Wykonawcę</w:t>
      </w:r>
      <w:r w:rsidR="00744A3E" w:rsidRPr="00571D74">
        <w:rPr>
          <w:rFonts w:asciiTheme="minorHAnsi" w:hAnsiTheme="minorHAnsi" w:cstheme="minorHAnsi"/>
          <w:sz w:val="24"/>
          <w:szCs w:val="24"/>
        </w:rPr>
        <w:t>.</w:t>
      </w:r>
      <w:r w:rsidR="00516C52" w:rsidRPr="00571D74">
        <w:rPr>
          <w:rFonts w:asciiTheme="minorHAnsi" w:hAnsiTheme="minorHAnsi" w:cstheme="minorHAnsi"/>
          <w:sz w:val="24"/>
          <w:szCs w:val="24"/>
        </w:rPr>
        <w:t xml:space="preserve"> </w:t>
      </w:r>
    </w:p>
    <w:p w14:paraId="7CF93EF1" w14:textId="206D6688" w:rsidR="00500A0F" w:rsidRPr="00571D74" w:rsidRDefault="00D06951" w:rsidP="00EF22B0">
      <w:pPr>
        <w:spacing w:after="120" w:line="276" w:lineRule="auto"/>
        <w:ind w:left="284" w:hanging="284"/>
        <w:rPr>
          <w:rFonts w:asciiTheme="minorHAnsi" w:hAnsiTheme="minorHAnsi" w:cstheme="minorHAnsi"/>
          <w:iCs/>
          <w:sz w:val="24"/>
          <w:szCs w:val="24"/>
        </w:rPr>
      </w:pPr>
      <w:r w:rsidRPr="00571D74">
        <w:rPr>
          <w:rFonts w:asciiTheme="minorHAnsi" w:hAnsiTheme="minorHAnsi" w:cstheme="minorHAnsi"/>
          <w:sz w:val="24"/>
          <w:szCs w:val="24"/>
        </w:rPr>
        <w:t xml:space="preserve">10. </w:t>
      </w:r>
      <w:r w:rsidR="00500A0F" w:rsidRPr="00571D74">
        <w:rPr>
          <w:rFonts w:asciiTheme="minorHAnsi" w:hAnsiTheme="minorHAnsi" w:cstheme="minorHAnsi"/>
          <w:iCs/>
          <w:sz w:val="24"/>
          <w:szCs w:val="24"/>
        </w:rPr>
        <w:t xml:space="preserve">Łączna odpowiedzialność Wykonawcy z wszelkich możliwych tytułów ograniczona jest </w:t>
      </w:r>
      <w:r w:rsidR="00251B23">
        <w:rPr>
          <w:rFonts w:asciiTheme="minorHAnsi" w:hAnsiTheme="minorHAnsi" w:cstheme="minorHAnsi"/>
          <w:iCs/>
          <w:sz w:val="24"/>
          <w:szCs w:val="24"/>
        </w:rPr>
        <w:t xml:space="preserve">                 </w:t>
      </w:r>
      <w:r w:rsidR="00500A0F" w:rsidRPr="00571D74">
        <w:rPr>
          <w:rFonts w:asciiTheme="minorHAnsi" w:hAnsiTheme="minorHAnsi" w:cstheme="minorHAnsi"/>
          <w:iCs/>
          <w:sz w:val="24"/>
          <w:szCs w:val="24"/>
        </w:rPr>
        <w:t>do wysokości połowy wartości wynagrodzenia brutto za wykonanie przedmiotu Umowy.</w:t>
      </w:r>
    </w:p>
    <w:p w14:paraId="090938CC" w14:textId="131016EA"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§10</w:t>
      </w:r>
      <w:r w:rsidR="00783A8A" w:rsidRPr="00571D74">
        <w:rPr>
          <w:rFonts w:asciiTheme="minorHAnsi" w:hAnsiTheme="minorHAnsi" w:cstheme="minorHAnsi"/>
          <w:b/>
          <w:bCs/>
          <w:sz w:val="24"/>
          <w:szCs w:val="24"/>
        </w:rPr>
        <w:t xml:space="preserve"> </w:t>
      </w:r>
    </w:p>
    <w:p w14:paraId="41D4A65A"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Odstąpienie od umowy</w:t>
      </w:r>
    </w:p>
    <w:p w14:paraId="74BFEFC8" w14:textId="4845215E" w:rsidR="00756FA9" w:rsidRPr="00571D74" w:rsidRDefault="00744A3E"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1. </w:t>
      </w:r>
      <w:r w:rsidR="00756FA9" w:rsidRPr="00571D74">
        <w:rPr>
          <w:rFonts w:asciiTheme="minorHAnsi" w:hAnsiTheme="minorHAnsi" w:cstheme="minorHAnsi"/>
          <w:sz w:val="24"/>
          <w:szCs w:val="24"/>
        </w:rPr>
        <w:t xml:space="preserve">W przypadku gdy Wykonawca nie wykonuje lub nienależycie wykonuje przedmiot Umowy, Zamawiający może od Umowy odstąpić w całości lub w części po uprzednim wezwaniu Wykonawcy do należytego wykonania Umowy i wyznaczeniu w tym celu dodatkowego terminu, jednakże nie krótszego niż 14 dni, z zastrzeżeniem odstąpienia od Umowy </w:t>
      </w:r>
      <w:r w:rsidR="00EF22B0">
        <w:rPr>
          <w:rFonts w:asciiTheme="minorHAnsi" w:hAnsiTheme="minorHAnsi" w:cstheme="minorHAnsi"/>
          <w:sz w:val="24"/>
          <w:szCs w:val="24"/>
        </w:rPr>
        <w:t xml:space="preserve">                </w:t>
      </w:r>
      <w:r w:rsidR="00756FA9" w:rsidRPr="00571D74">
        <w:rPr>
          <w:rFonts w:asciiTheme="minorHAnsi" w:hAnsiTheme="minorHAnsi" w:cstheme="minorHAnsi"/>
          <w:sz w:val="24"/>
          <w:szCs w:val="24"/>
        </w:rPr>
        <w:t>w przypadku bezskutecznego upływu tego terminu.</w:t>
      </w:r>
    </w:p>
    <w:p w14:paraId="65346ADA" w14:textId="1CF9CCB6" w:rsidR="005F1BA6" w:rsidRPr="00571D74" w:rsidRDefault="00744A3E"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2. Zamawiający może odstąpić od Umowy w całości lub części w trybie natychmiastowym </w:t>
      </w:r>
      <w:r w:rsidR="00251B23">
        <w:rPr>
          <w:rFonts w:asciiTheme="minorHAnsi" w:hAnsiTheme="minorHAnsi" w:cstheme="minorHAnsi"/>
          <w:sz w:val="24"/>
          <w:szCs w:val="24"/>
        </w:rPr>
        <w:t xml:space="preserve">             </w:t>
      </w:r>
      <w:r w:rsidRPr="00571D74">
        <w:rPr>
          <w:rFonts w:asciiTheme="minorHAnsi" w:hAnsiTheme="minorHAnsi" w:cstheme="minorHAnsi"/>
          <w:sz w:val="24"/>
          <w:szCs w:val="24"/>
        </w:rPr>
        <w:t>(bez potrzeby</w:t>
      </w:r>
      <w:r w:rsidR="00EC4C1E"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wyznaczania dodatkowego terminu) w razie </w:t>
      </w:r>
      <w:r w:rsidR="005A5AF7" w:rsidRPr="00571D74">
        <w:rPr>
          <w:rFonts w:asciiTheme="minorHAnsi" w:hAnsiTheme="minorHAnsi" w:cstheme="minorHAnsi"/>
          <w:sz w:val="24"/>
          <w:szCs w:val="24"/>
        </w:rPr>
        <w:t xml:space="preserve">zwłoki </w:t>
      </w:r>
      <w:r w:rsidRPr="00571D74">
        <w:rPr>
          <w:rFonts w:asciiTheme="minorHAnsi" w:hAnsiTheme="minorHAnsi" w:cstheme="minorHAnsi"/>
          <w:sz w:val="24"/>
          <w:szCs w:val="24"/>
        </w:rPr>
        <w:t>Wykonawcy w należytym wykonaniu</w:t>
      </w:r>
      <w:r w:rsidR="00EC4C1E"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przedmiotu Umowy przekraczającym 10 dni w stosunku do terminów wynikających </w:t>
      </w:r>
      <w:r w:rsidR="00251B23">
        <w:rPr>
          <w:rFonts w:asciiTheme="minorHAnsi" w:hAnsiTheme="minorHAnsi" w:cstheme="minorHAnsi"/>
          <w:sz w:val="24"/>
          <w:szCs w:val="24"/>
        </w:rPr>
        <w:t xml:space="preserve"> </w:t>
      </w:r>
      <w:r w:rsidRPr="00571D74">
        <w:rPr>
          <w:rFonts w:asciiTheme="minorHAnsi" w:hAnsiTheme="minorHAnsi" w:cstheme="minorHAnsi"/>
          <w:sz w:val="24"/>
          <w:szCs w:val="24"/>
        </w:rPr>
        <w:t>z Umowy</w:t>
      </w:r>
      <w:r w:rsidR="005F1BA6" w:rsidRPr="00571D74">
        <w:rPr>
          <w:rFonts w:asciiTheme="minorHAnsi" w:hAnsiTheme="minorHAnsi" w:cstheme="minorHAnsi"/>
          <w:sz w:val="24"/>
          <w:szCs w:val="24"/>
        </w:rPr>
        <w:t>.</w:t>
      </w:r>
    </w:p>
    <w:p w14:paraId="26F42741" w14:textId="77777777" w:rsidR="00744A3E" w:rsidRPr="00571D74" w:rsidRDefault="00744A3E" w:rsidP="00EF22B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3. Zamawiający ma prawo odstąpić od Umowy w całości lub części w trybie natychmiastowym</w:t>
      </w:r>
      <w:r w:rsidR="00EC4C1E" w:rsidRPr="00571D74">
        <w:rPr>
          <w:rFonts w:asciiTheme="minorHAnsi" w:hAnsiTheme="minorHAnsi" w:cstheme="minorHAnsi"/>
          <w:sz w:val="24"/>
          <w:szCs w:val="24"/>
        </w:rPr>
        <w:t xml:space="preserve"> </w:t>
      </w:r>
      <w:r w:rsidR="00A926D6" w:rsidRPr="00571D74">
        <w:rPr>
          <w:rFonts w:asciiTheme="minorHAnsi" w:hAnsiTheme="minorHAnsi" w:cstheme="minorHAnsi"/>
          <w:sz w:val="24"/>
          <w:szCs w:val="24"/>
        </w:rPr>
        <w:t xml:space="preserve">                        </w:t>
      </w:r>
      <w:r w:rsidRPr="00571D74">
        <w:rPr>
          <w:rFonts w:asciiTheme="minorHAnsi" w:hAnsiTheme="minorHAnsi" w:cstheme="minorHAnsi"/>
          <w:sz w:val="24"/>
          <w:szCs w:val="24"/>
        </w:rPr>
        <w:t>w przypadku gdy:</w:t>
      </w:r>
    </w:p>
    <w:p w14:paraId="7F92BE54" w14:textId="77777777" w:rsidR="00744A3E" w:rsidRPr="00571D74" w:rsidRDefault="00744A3E" w:rsidP="00EF22B0">
      <w:pPr>
        <w:spacing w:after="120" w:line="276" w:lineRule="auto"/>
        <w:ind w:left="709" w:hanging="142"/>
        <w:rPr>
          <w:rFonts w:asciiTheme="minorHAnsi" w:hAnsiTheme="minorHAnsi" w:cstheme="minorHAnsi"/>
          <w:sz w:val="24"/>
          <w:szCs w:val="24"/>
        </w:rPr>
      </w:pPr>
      <w:r w:rsidRPr="00571D74">
        <w:rPr>
          <w:rFonts w:asciiTheme="minorHAnsi" w:hAnsiTheme="minorHAnsi" w:cstheme="minorHAnsi"/>
          <w:sz w:val="24"/>
          <w:szCs w:val="24"/>
        </w:rPr>
        <w:t>a) otwarte zostało postępowanie likwidacyjne Wykonawcy,</w:t>
      </w:r>
    </w:p>
    <w:p w14:paraId="3B9C94ED" w14:textId="77777777" w:rsidR="00744A3E" w:rsidRPr="00571D74" w:rsidRDefault="00744A3E" w:rsidP="00EF22B0">
      <w:pPr>
        <w:spacing w:after="120" w:line="276" w:lineRule="auto"/>
        <w:ind w:left="709" w:hanging="142"/>
        <w:rPr>
          <w:rFonts w:asciiTheme="minorHAnsi" w:hAnsiTheme="minorHAnsi" w:cstheme="minorHAnsi"/>
          <w:sz w:val="24"/>
          <w:szCs w:val="24"/>
        </w:rPr>
      </w:pPr>
      <w:r w:rsidRPr="00571D74">
        <w:rPr>
          <w:rFonts w:asciiTheme="minorHAnsi" w:hAnsiTheme="minorHAnsi" w:cstheme="minorHAnsi"/>
          <w:sz w:val="24"/>
          <w:szCs w:val="24"/>
        </w:rPr>
        <w:t>b) wykonawca został wykreślony z właściwej ewidencji lub rejestru,</w:t>
      </w:r>
    </w:p>
    <w:p w14:paraId="010A1E0B" w14:textId="77777777" w:rsidR="00744A3E" w:rsidRPr="00571D74" w:rsidRDefault="00744A3E" w:rsidP="00EF22B0">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c) dokonano zajęcia majątku Wykonawcy w stopniu uniemożliwiającym wykonanie Umowy.</w:t>
      </w:r>
    </w:p>
    <w:p w14:paraId="7C2F4C95" w14:textId="2AA1189B" w:rsidR="00744A3E" w:rsidRPr="00571D74" w:rsidRDefault="00744A3E" w:rsidP="007B6C2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lastRenderedPageBreak/>
        <w:t xml:space="preserve">4. Wykonawca zobowiązany jest niezwłocznie zawiadomić pisemnie Zamawiającego </w:t>
      </w:r>
      <w:r w:rsidR="00251B23">
        <w:rPr>
          <w:rFonts w:asciiTheme="minorHAnsi" w:hAnsiTheme="minorHAnsi" w:cstheme="minorHAnsi"/>
          <w:sz w:val="24"/>
          <w:szCs w:val="24"/>
        </w:rPr>
        <w:t xml:space="preserve">                           </w:t>
      </w:r>
      <w:r w:rsidRPr="00571D74">
        <w:rPr>
          <w:rFonts w:asciiTheme="minorHAnsi" w:hAnsiTheme="minorHAnsi" w:cstheme="minorHAnsi"/>
          <w:sz w:val="24"/>
          <w:szCs w:val="24"/>
        </w:rPr>
        <w:t>o zaistnieniu</w:t>
      </w:r>
      <w:r w:rsidR="00EC4C1E" w:rsidRPr="00571D74">
        <w:rPr>
          <w:rFonts w:asciiTheme="minorHAnsi" w:hAnsiTheme="minorHAnsi" w:cstheme="minorHAnsi"/>
          <w:sz w:val="24"/>
          <w:szCs w:val="24"/>
        </w:rPr>
        <w:t xml:space="preserve"> </w:t>
      </w:r>
      <w:r w:rsidRPr="00571D74">
        <w:rPr>
          <w:rFonts w:asciiTheme="minorHAnsi" w:hAnsiTheme="minorHAnsi" w:cstheme="minorHAnsi"/>
          <w:sz w:val="24"/>
          <w:szCs w:val="24"/>
        </w:rPr>
        <w:t>zdarzeń, o których mowa w ust. 3.</w:t>
      </w:r>
    </w:p>
    <w:p w14:paraId="3D99E000" w14:textId="77777777" w:rsidR="00744A3E" w:rsidRPr="00571D74" w:rsidRDefault="00744A3E" w:rsidP="007B6C2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5. Zamawiającemu przysługuje również prawo do odstąpienia od Umowy w razie zaistnienia istotnej</w:t>
      </w:r>
      <w:r w:rsidR="00EC4C1E" w:rsidRPr="00571D74">
        <w:rPr>
          <w:rFonts w:asciiTheme="minorHAnsi" w:hAnsiTheme="minorHAnsi" w:cstheme="minorHAnsi"/>
          <w:sz w:val="24"/>
          <w:szCs w:val="24"/>
        </w:rPr>
        <w:t xml:space="preserve"> </w:t>
      </w:r>
      <w:r w:rsidRPr="00571D74">
        <w:rPr>
          <w:rFonts w:asciiTheme="minorHAnsi" w:hAnsiTheme="minorHAnsi" w:cstheme="minorHAnsi"/>
          <w:sz w:val="24"/>
          <w:szCs w:val="24"/>
        </w:rPr>
        <w:t>zmiany okoliczności powodującej, że wykonanie Umowy nie leży w interesie publicznym, czego nie</w:t>
      </w:r>
      <w:r w:rsidR="00EC4C1E" w:rsidRPr="00571D74">
        <w:rPr>
          <w:rFonts w:asciiTheme="minorHAnsi" w:hAnsiTheme="minorHAnsi" w:cstheme="minorHAnsi"/>
          <w:sz w:val="24"/>
          <w:szCs w:val="24"/>
        </w:rPr>
        <w:t xml:space="preserve"> </w:t>
      </w:r>
      <w:r w:rsidRPr="00571D74">
        <w:rPr>
          <w:rFonts w:asciiTheme="minorHAnsi" w:hAnsiTheme="minorHAnsi" w:cstheme="minorHAnsi"/>
          <w:sz w:val="24"/>
          <w:szCs w:val="24"/>
        </w:rPr>
        <w:t>można było przewidzieć w chwili zawarcia Umowy, Zamawiający może wówczas odstąpić od Umowy</w:t>
      </w:r>
      <w:r w:rsidR="00EC4C1E" w:rsidRPr="00571D74">
        <w:rPr>
          <w:rFonts w:asciiTheme="minorHAnsi" w:hAnsiTheme="minorHAnsi" w:cstheme="minorHAnsi"/>
          <w:sz w:val="24"/>
          <w:szCs w:val="24"/>
        </w:rPr>
        <w:t xml:space="preserve"> </w:t>
      </w:r>
      <w:r w:rsidRPr="00571D74">
        <w:rPr>
          <w:rFonts w:asciiTheme="minorHAnsi" w:hAnsiTheme="minorHAnsi" w:cstheme="minorHAnsi"/>
          <w:sz w:val="24"/>
          <w:szCs w:val="24"/>
        </w:rPr>
        <w:t>w terminie 30 dni od powzięcia wiadomości o powyższych okolicznościach. W takim przypadku</w:t>
      </w:r>
      <w:r w:rsidR="00EC4C1E" w:rsidRPr="00571D74">
        <w:rPr>
          <w:rFonts w:asciiTheme="minorHAnsi" w:hAnsiTheme="minorHAnsi" w:cstheme="minorHAnsi"/>
          <w:sz w:val="24"/>
          <w:szCs w:val="24"/>
        </w:rPr>
        <w:t xml:space="preserve"> </w:t>
      </w:r>
      <w:r w:rsidRPr="00571D74">
        <w:rPr>
          <w:rFonts w:asciiTheme="minorHAnsi" w:hAnsiTheme="minorHAnsi" w:cstheme="minorHAnsi"/>
          <w:sz w:val="24"/>
          <w:szCs w:val="24"/>
        </w:rPr>
        <w:t>Wykonawca może jedynie żądać wynagrodzenia należnego mu za wykonaną część przedmiotu Umowy.</w:t>
      </w:r>
    </w:p>
    <w:p w14:paraId="20148BF4" w14:textId="13F297FD" w:rsidR="00767EA6" w:rsidRPr="00571D74" w:rsidRDefault="00767EA6" w:rsidP="007B6C2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6. W przypadk</w:t>
      </w:r>
      <w:r w:rsidR="009670A3" w:rsidRPr="00571D74">
        <w:rPr>
          <w:rFonts w:asciiTheme="minorHAnsi" w:hAnsiTheme="minorHAnsi" w:cstheme="minorHAnsi"/>
          <w:sz w:val="24"/>
          <w:szCs w:val="24"/>
        </w:rPr>
        <w:t>ach</w:t>
      </w:r>
      <w:r w:rsidRPr="00571D74">
        <w:rPr>
          <w:rFonts w:asciiTheme="minorHAnsi" w:hAnsiTheme="minorHAnsi" w:cstheme="minorHAnsi"/>
          <w:sz w:val="24"/>
          <w:szCs w:val="24"/>
        </w:rPr>
        <w:t xml:space="preserve"> o którym mowa w ust. 1-4 powyżej</w:t>
      </w:r>
      <w:r w:rsidR="009670A3" w:rsidRPr="00571D74">
        <w:rPr>
          <w:rFonts w:asciiTheme="minorHAnsi" w:hAnsiTheme="minorHAnsi" w:cstheme="minorHAnsi"/>
          <w:sz w:val="24"/>
          <w:szCs w:val="24"/>
        </w:rPr>
        <w:t>,</w:t>
      </w:r>
      <w:r w:rsidRPr="00571D74">
        <w:rPr>
          <w:rFonts w:asciiTheme="minorHAnsi" w:hAnsiTheme="minorHAnsi" w:cstheme="minorHAnsi"/>
          <w:sz w:val="24"/>
          <w:szCs w:val="24"/>
        </w:rPr>
        <w:t xml:space="preserve"> Zamawiający jest uprawniony do odstąpienia od Umowy w terminie 30 dni od dnia zaistnienia przesłanki uprawniającej d</w:t>
      </w:r>
      <w:r w:rsidR="009670A3" w:rsidRPr="00571D74">
        <w:rPr>
          <w:rFonts w:asciiTheme="minorHAnsi" w:hAnsiTheme="minorHAnsi" w:cstheme="minorHAnsi"/>
          <w:sz w:val="24"/>
          <w:szCs w:val="24"/>
        </w:rPr>
        <w:t>o</w:t>
      </w:r>
      <w:r w:rsidRPr="00571D74">
        <w:rPr>
          <w:rFonts w:asciiTheme="minorHAnsi" w:hAnsiTheme="minorHAnsi" w:cstheme="minorHAnsi"/>
          <w:sz w:val="24"/>
          <w:szCs w:val="24"/>
        </w:rPr>
        <w:t xml:space="preserve"> takiego odstąpienia. </w:t>
      </w:r>
    </w:p>
    <w:p w14:paraId="6586EACC" w14:textId="3064FA06" w:rsidR="0023671F"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§11</w:t>
      </w:r>
    </w:p>
    <w:p w14:paraId="588ADB45" w14:textId="77777777" w:rsidR="009A2559" w:rsidRPr="00571D74" w:rsidRDefault="009A2559" w:rsidP="00571D74">
      <w:pPr>
        <w:spacing w:after="120" w:line="276" w:lineRule="auto"/>
        <w:rPr>
          <w:rFonts w:asciiTheme="minorHAnsi" w:hAnsiTheme="minorHAnsi" w:cstheme="minorHAnsi"/>
          <w:sz w:val="24"/>
          <w:szCs w:val="24"/>
        </w:rPr>
      </w:pPr>
      <w:bookmarkStart w:id="2" w:name="_Hlk218851217"/>
      <w:r w:rsidRPr="00571D74">
        <w:rPr>
          <w:rFonts w:asciiTheme="minorHAnsi" w:hAnsiTheme="minorHAnsi" w:cstheme="minorHAnsi"/>
          <w:b/>
          <w:sz w:val="24"/>
          <w:szCs w:val="24"/>
          <w:lang w:eastAsia="ar-SA"/>
        </w:rPr>
        <w:t xml:space="preserve">Informacje poufne i dane osobowe </w:t>
      </w:r>
    </w:p>
    <w:p w14:paraId="620AC2E7" w14:textId="30605323" w:rsidR="009A2559" w:rsidRPr="00571D74" w:rsidRDefault="00902D5E" w:rsidP="007B6C24">
      <w:pPr>
        <w:pStyle w:val="Normalny1"/>
        <w:numPr>
          <w:ilvl w:val="0"/>
          <w:numId w:val="10"/>
        </w:numPr>
        <w:tabs>
          <w:tab w:val="clear" w:pos="0"/>
          <w:tab w:val="num" w:pos="284"/>
        </w:tabs>
        <w:spacing w:after="120" w:line="276" w:lineRule="auto"/>
        <w:ind w:left="284" w:hanging="284"/>
        <w:rPr>
          <w:rFonts w:asciiTheme="minorHAnsi" w:hAnsiTheme="minorHAnsi" w:cstheme="minorHAnsi"/>
          <w:color w:val="auto"/>
          <w:sz w:val="24"/>
          <w:szCs w:val="24"/>
        </w:rPr>
      </w:pPr>
      <w:r w:rsidRPr="00571D74">
        <w:rPr>
          <w:rFonts w:asciiTheme="minorHAnsi" w:hAnsiTheme="minorHAnsi" w:cstheme="minorHAnsi"/>
          <w:sz w:val="24"/>
          <w:szCs w:val="24"/>
        </w:rPr>
        <w:t xml:space="preserve">Zgodnie z Umową za informacje poufne (zwane w dalszej części Umowy „Informacjami Poufnymi”) uznaje się informacje przekazane w trakcie negocjacji lub pozyskane w trakcie wykonywania Umowy, które Strona wyraźnie oznaczyła jako mające charakter poufny, </w:t>
      </w:r>
      <w:r w:rsidR="007B6C24">
        <w:rPr>
          <w:rFonts w:asciiTheme="minorHAnsi" w:hAnsiTheme="minorHAnsi" w:cstheme="minorHAnsi"/>
          <w:sz w:val="24"/>
          <w:szCs w:val="24"/>
        </w:rPr>
        <w:t xml:space="preserve">                  </w:t>
      </w:r>
      <w:r w:rsidRPr="00571D74">
        <w:rPr>
          <w:rFonts w:asciiTheme="minorHAnsi" w:hAnsiTheme="minorHAnsi" w:cstheme="minorHAnsi"/>
          <w:sz w:val="24"/>
          <w:szCs w:val="24"/>
        </w:rPr>
        <w:t>a także wszelkie informacje o charakterze technicznym i technologicznym (w tym w szczególności związane z badaniami, specyfikacjami technicznymi, oprogramowaniem), które dotyczą Wykonawcy i jego podwykonawców.</w:t>
      </w:r>
      <w:r w:rsidR="009A2559" w:rsidRPr="00571D74">
        <w:rPr>
          <w:rFonts w:asciiTheme="minorHAnsi" w:hAnsiTheme="minorHAnsi" w:cstheme="minorHAnsi"/>
          <w:color w:val="auto"/>
          <w:sz w:val="24"/>
          <w:szCs w:val="24"/>
        </w:rPr>
        <w:t xml:space="preserve"> </w:t>
      </w:r>
    </w:p>
    <w:p w14:paraId="51E3F3C7" w14:textId="77777777" w:rsidR="009A2559" w:rsidRPr="00571D74" w:rsidRDefault="009A2559" w:rsidP="007B6C24">
      <w:pPr>
        <w:pStyle w:val="Normalny1"/>
        <w:numPr>
          <w:ilvl w:val="0"/>
          <w:numId w:val="10"/>
        </w:numPr>
        <w:tabs>
          <w:tab w:val="clear" w:pos="0"/>
          <w:tab w:val="num" w:pos="284"/>
          <w:tab w:val="left" w:pos="567"/>
        </w:tabs>
        <w:spacing w:after="120" w:line="276" w:lineRule="auto"/>
        <w:ind w:left="284"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 xml:space="preserve">Następujących informacji nie uważa się za Informacje Poufne: informacji, które zostały podane do publicznej wiadomości, pod warunkiem, że nie stało się tak za sprawą naruszenia zobowiązania do zachowania poufności przez Stronę, która informacje takie otrzymała. </w:t>
      </w:r>
    </w:p>
    <w:p w14:paraId="310C0DA8" w14:textId="77777777" w:rsidR="009A2559" w:rsidRPr="00571D74" w:rsidRDefault="009A2559" w:rsidP="007B6C24">
      <w:pPr>
        <w:pStyle w:val="Normalny1"/>
        <w:numPr>
          <w:ilvl w:val="0"/>
          <w:numId w:val="10"/>
        </w:numPr>
        <w:tabs>
          <w:tab w:val="clear" w:pos="0"/>
          <w:tab w:val="num" w:pos="284"/>
        </w:tabs>
        <w:spacing w:after="120" w:line="276" w:lineRule="auto"/>
        <w:ind w:left="284"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Każda ze Stron otrzymując Informacje Poufne, zobowiązuje się:</w:t>
      </w:r>
    </w:p>
    <w:p w14:paraId="3674C33E" w14:textId="77777777" w:rsidR="009A2559" w:rsidRPr="00571D74" w:rsidRDefault="009A2559" w:rsidP="007B6C24">
      <w:pPr>
        <w:pStyle w:val="Normalny1"/>
        <w:numPr>
          <w:ilvl w:val="0"/>
          <w:numId w:val="11"/>
        </w:numPr>
        <w:spacing w:after="120" w:line="276" w:lineRule="auto"/>
        <w:ind w:left="851"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traktować te informacje jako poufne, nie publikować ich i nie ujawniać takich informacji osobom trzecim,</w:t>
      </w:r>
    </w:p>
    <w:p w14:paraId="3872F9DD" w14:textId="77777777" w:rsidR="009A2559" w:rsidRPr="00571D74" w:rsidRDefault="009A2559" w:rsidP="007B6C24">
      <w:pPr>
        <w:pStyle w:val="Normalny1"/>
        <w:numPr>
          <w:ilvl w:val="0"/>
          <w:numId w:val="11"/>
        </w:numPr>
        <w:spacing w:after="120" w:line="276" w:lineRule="auto"/>
        <w:ind w:left="851"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nie używać informacji do innych celów niż te określone w Umowie,</w:t>
      </w:r>
    </w:p>
    <w:p w14:paraId="2DE8730C" w14:textId="77777777" w:rsidR="009A2559" w:rsidRPr="00571D74" w:rsidRDefault="009A2559" w:rsidP="007B6C24">
      <w:pPr>
        <w:pStyle w:val="Normalny1"/>
        <w:numPr>
          <w:ilvl w:val="0"/>
          <w:numId w:val="11"/>
        </w:numPr>
        <w:spacing w:after="120" w:line="276" w:lineRule="auto"/>
        <w:ind w:left="851"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 xml:space="preserve">podjąć wszelkie czynności niezbędne do ochrony Informacji Poufnych, </w:t>
      </w:r>
    </w:p>
    <w:p w14:paraId="49924C14" w14:textId="571D2F4A" w:rsidR="009A2559" w:rsidRPr="00571D74" w:rsidRDefault="009A2559" w:rsidP="007B6C24">
      <w:pPr>
        <w:pStyle w:val="Normalny1"/>
        <w:numPr>
          <w:ilvl w:val="0"/>
          <w:numId w:val="11"/>
        </w:numPr>
        <w:spacing w:after="120" w:line="276" w:lineRule="auto"/>
        <w:ind w:left="851"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 xml:space="preserve">ograniczyć obieg Informacji Poufnych i dostęp do nich do upoważnionych przez Stronę  kierowników jednostek organizacyjnych Miasta, kierowników komórek organizacyjnych Urzędu Miasta, pracowników oraz upoważnionych przez Stronę pracowników, przedstawicieli, którym te informacje są potrzebne w związku z wykonaniem Umowy  </w:t>
      </w:r>
      <w:r w:rsidR="007B6C24">
        <w:rPr>
          <w:rFonts w:asciiTheme="minorHAnsi" w:hAnsiTheme="minorHAnsi" w:cstheme="minorHAnsi"/>
          <w:color w:val="auto"/>
          <w:sz w:val="24"/>
          <w:szCs w:val="24"/>
        </w:rPr>
        <w:t xml:space="preserve">             </w:t>
      </w:r>
      <w:r w:rsidRPr="00571D74">
        <w:rPr>
          <w:rFonts w:asciiTheme="minorHAnsi" w:hAnsiTheme="minorHAnsi" w:cstheme="minorHAnsi"/>
          <w:color w:val="auto"/>
          <w:sz w:val="24"/>
          <w:szCs w:val="24"/>
        </w:rPr>
        <w:t>i w każdym przypadku, informować takie osoby o poufnym charakterze tych informacji,</w:t>
      </w:r>
    </w:p>
    <w:p w14:paraId="0C7D885D" w14:textId="77777777" w:rsidR="009A2559" w:rsidRPr="00571D74" w:rsidRDefault="009A2559" w:rsidP="007B6C24">
      <w:pPr>
        <w:pStyle w:val="Normalny1"/>
        <w:numPr>
          <w:ilvl w:val="0"/>
          <w:numId w:val="11"/>
        </w:numPr>
        <w:spacing w:after="120" w:line="276" w:lineRule="auto"/>
        <w:ind w:left="851"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nie kopiować Informacji Poufnych na potrzeby osób trzecich, z zastrzeżeniem zapisów Umowy.</w:t>
      </w:r>
    </w:p>
    <w:p w14:paraId="46E51D3E" w14:textId="069A27B3" w:rsidR="009A2559" w:rsidRPr="00571D74" w:rsidRDefault="009A2559" w:rsidP="007B6C24">
      <w:pPr>
        <w:pStyle w:val="Normalny1"/>
        <w:numPr>
          <w:ilvl w:val="0"/>
          <w:numId w:val="10"/>
        </w:numPr>
        <w:tabs>
          <w:tab w:val="clear" w:pos="0"/>
          <w:tab w:val="num" w:pos="284"/>
        </w:tabs>
        <w:spacing w:after="120" w:line="276" w:lineRule="auto"/>
        <w:ind w:left="284"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lastRenderedPageBreak/>
        <w:t>Strony zobowiązują się wykorzystywać Informacje Poufne wyłącznie w celu należytego wykonania niniejszej Umowy. Jeżeli jest to potrzebne do należytego wykonania niniejszej Umowy, każda ze Stron może w niezbędnym zakresie ujawnić informacje poufne swoim pracownikom, współpracownikom oraz podwykonawcom, pod warunkiem, że uzyska od każdego z nich pisemne zobowiązanie do przestrzegania tajemnicy służbowej i handlowej</w:t>
      </w:r>
      <w:r w:rsidR="00D068AF" w:rsidRPr="00571D74">
        <w:rPr>
          <w:rFonts w:asciiTheme="minorHAnsi" w:hAnsiTheme="minorHAnsi" w:cstheme="minorHAnsi"/>
          <w:color w:val="auto"/>
          <w:sz w:val="24"/>
          <w:szCs w:val="24"/>
        </w:rPr>
        <w:t xml:space="preserve"> </w:t>
      </w:r>
      <w:r w:rsidR="007B6C24">
        <w:rPr>
          <w:rFonts w:asciiTheme="minorHAnsi" w:hAnsiTheme="minorHAnsi" w:cstheme="minorHAnsi"/>
          <w:color w:val="auto"/>
          <w:sz w:val="24"/>
          <w:szCs w:val="24"/>
        </w:rPr>
        <w:t xml:space="preserve">              </w:t>
      </w:r>
      <w:r w:rsidR="00D068AF" w:rsidRPr="00571D74">
        <w:rPr>
          <w:rFonts w:asciiTheme="minorHAnsi" w:hAnsiTheme="minorHAnsi" w:cstheme="minorHAnsi"/>
          <w:sz w:val="24"/>
          <w:szCs w:val="24"/>
        </w:rPr>
        <w:t>o ile osoby te nie są zobowiązane do zachowania w poufności Informacji Poufnych na podstawie powszechnie obowiązujących przepisów prawa.</w:t>
      </w:r>
    </w:p>
    <w:p w14:paraId="5E9FBBF9" w14:textId="62F1B71F" w:rsidR="009A2559" w:rsidRPr="00571D74" w:rsidRDefault="009A2559" w:rsidP="007B6C24">
      <w:pPr>
        <w:pStyle w:val="Normalny1"/>
        <w:numPr>
          <w:ilvl w:val="0"/>
          <w:numId w:val="10"/>
        </w:numPr>
        <w:tabs>
          <w:tab w:val="clear" w:pos="0"/>
          <w:tab w:val="num" w:pos="284"/>
        </w:tabs>
        <w:spacing w:after="120" w:line="276" w:lineRule="auto"/>
        <w:ind w:left="284"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Informacje Poufne mogą być przekazywane organom upoważnionym na podstawie prawa do zwracania się o podanie takich informacji W takim przypadku Strona, do której zwrócono się o wydanie Informacji Poufnych, winna poinformować o tym fakcie drugą Stronę i przekazać jej kopię żądania o przekazanie informacji</w:t>
      </w:r>
      <w:r w:rsidRPr="00571D74">
        <w:rPr>
          <w:rFonts w:asciiTheme="minorHAnsi" w:hAnsiTheme="minorHAnsi" w:cstheme="minorHAnsi"/>
          <w:bCs/>
          <w:color w:val="auto"/>
          <w:sz w:val="24"/>
          <w:szCs w:val="24"/>
        </w:rPr>
        <w:t>, chyba że przekazanie takiej informacji jest zabronione na podstawie obowiązujących przepisów prawa lub decyzji organu żądającego udostępnienia Informacji Poufnych.</w:t>
      </w:r>
      <w:r w:rsidRPr="00571D74">
        <w:rPr>
          <w:rFonts w:asciiTheme="minorHAnsi" w:hAnsiTheme="minorHAnsi" w:cstheme="minorHAnsi"/>
          <w:color w:val="auto"/>
          <w:sz w:val="24"/>
          <w:szCs w:val="24"/>
        </w:rPr>
        <w:t xml:space="preserve"> </w:t>
      </w:r>
    </w:p>
    <w:p w14:paraId="30FB213D" w14:textId="77777777" w:rsidR="009A2559" w:rsidRPr="00571D74" w:rsidRDefault="009A2559" w:rsidP="007B6C24">
      <w:pPr>
        <w:numPr>
          <w:ilvl w:val="0"/>
          <w:numId w:val="10"/>
        </w:numPr>
        <w:tabs>
          <w:tab w:val="clear" w:pos="0"/>
          <w:tab w:val="num" w:pos="284"/>
        </w:tabs>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Zobowiązania, o których mowa w niniejszym paragrafie wiążą Strony przez cały okres obowiązywania Umowy jak i przez 60 miesięcy (słownie: sześćdziesiąt) po jej rozwiązaniu lub wygaśnięciu (z dowolnej przyczyny). </w:t>
      </w:r>
    </w:p>
    <w:p w14:paraId="2D36FC93" w14:textId="07A4FBA0" w:rsidR="009A2559" w:rsidRPr="00571D74" w:rsidRDefault="009A2559" w:rsidP="007B6C24">
      <w:pPr>
        <w:pStyle w:val="Normalny1"/>
        <w:numPr>
          <w:ilvl w:val="0"/>
          <w:numId w:val="10"/>
        </w:numPr>
        <w:tabs>
          <w:tab w:val="clear" w:pos="0"/>
          <w:tab w:val="num" w:pos="284"/>
        </w:tabs>
        <w:spacing w:after="120" w:line="276" w:lineRule="auto"/>
        <w:ind w:left="284"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Z chwilą rozwiązania lub wygaśnięcia Umowy, każda ze Stron, która otrzymała Informacje Poufne od drugiej Strony, zobowiązuje się zwrócić takie informacje, po uprzednim zniszczeniu ich kopii</w:t>
      </w:r>
      <w:r w:rsidR="00746090" w:rsidRPr="00571D74">
        <w:rPr>
          <w:rFonts w:asciiTheme="minorHAnsi" w:hAnsiTheme="minorHAnsi" w:cstheme="minorHAnsi"/>
          <w:color w:val="auto"/>
          <w:sz w:val="24"/>
          <w:szCs w:val="24"/>
        </w:rPr>
        <w:t xml:space="preserve">, </w:t>
      </w:r>
      <w:r w:rsidR="00746090" w:rsidRPr="00571D74">
        <w:rPr>
          <w:rFonts w:asciiTheme="minorHAnsi" w:hAnsiTheme="minorHAnsi" w:cstheme="minorHAnsi"/>
          <w:sz w:val="24"/>
          <w:szCs w:val="24"/>
        </w:rPr>
        <w:t>a w przypadku Informacji Poufnych mających postać elektroniczną – wyłącznie je usunąć.</w:t>
      </w:r>
    </w:p>
    <w:p w14:paraId="31845DF5" w14:textId="77777777" w:rsidR="009A2559" w:rsidRPr="00571D74" w:rsidRDefault="009A2559" w:rsidP="007B6C24">
      <w:pPr>
        <w:pStyle w:val="Normalny1"/>
        <w:numPr>
          <w:ilvl w:val="0"/>
          <w:numId w:val="10"/>
        </w:numPr>
        <w:tabs>
          <w:tab w:val="clear" w:pos="0"/>
          <w:tab w:val="num" w:pos="284"/>
        </w:tabs>
        <w:spacing w:after="120" w:line="276" w:lineRule="auto"/>
        <w:ind w:left="284" w:hanging="284"/>
        <w:rPr>
          <w:rFonts w:asciiTheme="minorHAnsi" w:hAnsiTheme="minorHAnsi" w:cstheme="minorHAnsi"/>
          <w:color w:val="auto"/>
          <w:sz w:val="24"/>
          <w:szCs w:val="24"/>
        </w:rPr>
      </w:pPr>
      <w:r w:rsidRPr="00571D74">
        <w:rPr>
          <w:rFonts w:asciiTheme="minorHAnsi" w:hAnsiTheme="minorHAnsi" w:cstheme="minorHAnsi"/>
          <w:color w:val="auto"/>
          <w:sz w:val="24"/>
          <w:szCs w:val="24"/>
        </w:rPr>
        <w:t>Obowiązek zachowania poufności nie dotyczy Informacji Poufnych, których ujawnienie jest wymagane przez bezwzględnie obowiązujące przepisy prawa.</w:t>
      </w:r>
    </w:p>
    <w:p w14:paraId="10B2FE2E" w14:textId="176D1C2D" w:rsidR="00FF781A" w:rsidRPr="00571D74" w:rsidRDefault="00FF781A" w:rsidP="007B6C24">
      <w:pPr>
        <w:numPr>
          <w:ilvl w:val="0"/>
          <w:numId w:val="10"/>
        </w:numPr>
        <w:tabs>
          <w:tab w:val="clear" w:pos="0"/>
          <w:tab w:val="num" w:pos="284"/>
        </w:tabs>
        <w:spacing w:after="120" w:line="276" w:lineRule="auto"/>
        <w:ind w:left="284" w:hanging="284"/>
        <w:rPr>
          <w:rFonts w:asciiTheme="minorHAnsi" w:eastAsia="Times New Roman" w:hAnsiTheme="minorHAnsi" w:cstheme="minorHAnsi"/>
          <w:sz w:val="24"/>
          <w:szCs w:val="24"/>
        </w:rPr>
      </w:pPr>
      <w:r w:rsidRPr="00571D74">
        <w:rPr>
          <w:rFonts w:asciiTheme="minorHAnsi" w:eastAsia="Times New Roman" w:hAnsiTheme="minorHAnsi" w:cstheme="minorHAnsi"/>
          <w:sz w:val="24"/>
          <w:szCs w:val="24"/>
        </w:rPr>
        <w:t xml:space="preserve">W przypadku gdy wykonanie obowiązków wynikających z Umowy rodzić będzie potrzebę powierzenia przetwarzania danych osobowych, których administratorem jest Zamawiający </w:t>
      </w:r>
      <w:r w:rsidR="007B6C24">
        <w:rPr>
          <w:rFonts w:asciiTheme="minorHAnsi" w:eastAsia="Times New Roman" w:hAnsiTheme="minorHAnsi" w:cstheme="minorHAnsi"/>
          <w:sz w:val="24"/>
          <w:szCs w:val="24"/>
        </w:rPr>
        <w:t xml:space="preserve">             </w:t>
      </w:r>
      <w:r w:rsidRPr="00571D74">
        <w:rPr>
          <w:rFonts w:asciiTheme="minorHAnsi" w:eastAsia="Times New Roman" w:hAnsiTheme="minorHAnsi" w:cstheme="minorHAnsi"/>
          <w:sz w:val="24"/>
          <w:szCs w:val="24"/>
        </w:rPr>
        <w:t xml:space="preserve">i inni administratorzy danych osobowych w rozumieniu art. 4 pkt 7 RODO – Zamawiający oraz inni administratorzy danych osobowych zawrą z Wykonawcą odrębną umowę, w której powierzą Wykonawcy przetwarzanie danych osobowych w celu prawidłowego wykonania przez Wykonawcę obowiązków wynikających z Umowy i wyłącznie w zakresie niezbędnym dla wykonania przez Wykonawcę takich obowiązków. Strony postanawiają, iż umowa powierzenia przetwarzania danych osobowych, o której mowa w zdaniu poprzednim zostanie zawarta przez Strony przed przystąpieniem Wykonawcy do przetwarzania danych w sposób zgodny z art. 28 RODO i określać będzie w szczególności zakres przetwarzania i wykaz zbiorów danych osobowych jakie Zamawiający powierza Wykonawcy do przetwarzania. </w:t>
      </w:r>
    </w:p>
    <w:p w14:paraId="3DCDE4C8" w14:textId="088055A6" w:rsidR="00FF781A" w:rsidRPr="00571D74" w:rsidRDefault="00FF781A" w:rsidP="007B6C24">
      <w:pPr>
        <w:numPr>
          <w:ilvl w:val="0"/>
          <w:numId w:val="10"/>
        </w:numPr>
        <w:tabs>
          <w:tab w:val="clear" w:pos="0"/>
          <w:tab w:val="num" w:pos="284"/>
        </w:tabs>
        <w:spacing w:after="120" w:line="276" w:lineRule="auto"/>
        <w:ind w:left="284" w:hanging="284"/>
        <w:rPr>
          <w:rFonts w:asciiTheme="minorHAnsi" w:eastAsia="Times New Roman" w:hAnsiTheme="minorHAnsi" w:cstheme="minorHAnsi"/>
          <w:sz w:val="24"/>
          <w:szCs w:val="24"/>
        </w:rPr>
      </w:pPr>
      <w:r w:rsidRPr="00571D74">
        <w:rPr>
          <w:rFonts w:asciiTheme="minorHAnsi" w:eastAsia="Times New Roman" w:hAnsiTheme="minorHAnsi" w:cstheme="minorHAnsi"/>
          <w:sz w:val="24"/>
          <w:szCs w:val="24"/>
        </w:rPr>
        <w:t xml:space="preserve">Jeżeli wykonanie Umowy będzie wiązać się z jakimikolwiek operacjami na danych osobowych, Strony Umowy oraz inni administratorzy danych osobowych w rozumieniu art. 4 pkt 7 RODO, zobowiązują się postępować w tym zakresie zgodnie z obowiązującymi </w:t>
      </w:r>
      <w:r w:rsidRPr="00571D74">
        <w:rPr>
          <w:rFonts w:asciiTheme="minorHAnsi" w:eastAsia="Times New Roman" w:hAnsiTheme="minorHAnsi" w:cstheme="minorHAnsi"/>
          <w:sz w:val="24"/>
          <w:szCs w:val="24"/>
        </w:rPr>
        <w:lastRenderedPageBreak/>
        <w:t xml:space="preserve">przepisami dotyczącymi ochrony danych osobowych, tj. w szczególności z przepisami Rozporządzenia Parlamentu Europejskiego i Rady (UE) 2016/679 z dnia 27 kwietnia 2016 r. </w:t>
      </w:r>
      <w:r w:rsidR="007B6C24">
        <w:rPr>
          <w:rFonts w:asciiTheme="minorHAnsi" w:eastAsia="Times New Roman" w:hAnsiTheme="minorHAnsi" w:cstheme="minorHAnsi"/>
          <w:sz w:val="24"/>
          <w:szCs w:val="24"/>
        </w:rPr>
        <w:t xml:space="preserve">          </w:t>
      </w:r>
      <w:r w:rsidRPr="00571D74">
        <w:rPr>
          <w:rFonts w:asciiTheme="minorHAnsi" w:eastAsia="Times New Roman" w:hAnsiTheme="minorHAnsi" w:cstheme="minorHAnsi"/>
          <w:sz w:val="24"/>
          <w:szCs w:val="24"/>
        </w:rPr>
        <w:t xml:space="preserve">w sprawie ochrony osób fizycznych w związku z przetwarzaniem danych osobowych i w sprawie swobodnego przepływu takich danych oraz uchylenia dyrektywy 95/46/WE (ogólne rozporządzenie o ochronie danych) (Dz. Urz. UE L 119 z 04.05.2016, str. 1) – dalej: „RODO”, </w:t>
      </w:r>
      <w:r w:rsidR="007B6C24">
        <w:rPr>
          <w:rFonts w:asciiTheme="minorHAnsi" w:eastAsia="Times New Roman" w:hAnsiTheme="minorHAnsi" w:cstheme="minorHAnsi"/>
          <w:sz w:val="24"/>
          <w:szCs w:val="24"/>
        </w:rPr>
        <w:t xml:space="preserve">            </w:t>
      </w:r>
      <w:r w:rsidRPr="00571D74">
        <w:rPr>
          <w:rFonts w:asciiTheme="minorHAnsi" w:eastAsia="Times New Roman" w:hAnsiTheme="minorHAnsi" w:cstheme="minorHAnsi"/>
          <w:sz w:val="24"/>
          <w:szCs w:val="24"/>
        </w:rPr>
        <w:t xml:space="preserve">a także przepisami ustawy z dnia 10 maja 2018 r. o ochronie danych osobowych (Dz.U. z 2019 r. poz. 1781 ze zm.), a w razie zastąpienia jej inną ustawą – ustawy, która ją zastąpi. </w:t>
      </w:r>
    </w:p>
    <w:p w14:paraId="1ECE9DBB" w14:textId="5FE7432A" w:rsidR="00FF781A" w:rsidRPr="00571D74" w:rsidRDefault="00FF781A" w:rsidP="007B6C24">
      <w:pPr>
        <w:numPr>
          <w:ilvl w:val="0"/>
          <w:numId w:val="10"/>
        </w:numPr>
        <w:tabs>
          <w:tab w:val="clear" w:pos="0"/>
          <w:tab w:val="num" w:pos="284"/>
        </w:tabs>
        <w:spacing w:after="120" w:line="276" w:lineRule="auto"/>
        <w:ind w:left="284" w:hanging="284"/>
        <w:rPr>
          <w:rFonts w:asciiTheme="minorHAnsi" w:eastAsia="Times New Roman" w:hAnsiTheme="minorHAnsi" w:cstheme="minorHAnsi"/>
          <w:sz w:val="24"/>
          <w:szCs w:val="24"/>
        </w:rPr>
      </w:pPr>
      <w:r w:rsidRPr="00571D74">
        <w:rPr>
          <w:rFonts w:asciiTheme="minorHAnsi" w:eastAsia="Times New Roman" w:hAnsiTheme="minorHAnsi" w:cstheme="minorHAnsi"/>
          <w:sz w:val="24"/>
          <w:szCs w:val="24"/>
        </w:rPr>
        <w:t xml:space="preserve">Gdy należyte wykonanie Umowy będzie wymagać powierzenia przetwarzania danych osobowych, Strony i inni administratorzy danych osobowych w rozumieniu art. 4 pkt 7 RODO </w:t>
      </w:r>
      <w:r w:rsidR="00F612CD">
        <w:rPr>
          <w:rFonts w:asciiTheme="minorHAnsi" w:eastAsia="Times New Roman" w:hAnsiTheme="minorHAnsi" w:cstheme="minorHAnsi"/>
          <w:sz w:val="24"/>
          <w:szCs w:val="24"/>
        </w:rPr>
        <w:t xml:space="preserve">            </w:t>
      </w:r>
      <w:r w:rsidRPr="00571D74">
        <w:rPr>
          <w:rFonts w:asciiTheme="minorHAnsi" w:eastAsia="Times New Roman" w:hAnsiTheme="minorHAnsi" w:cstheme="minorHAnsi"/>
          <w:sz w:val="24"/>
          <w:szCs w:val="24"/>
        </w:rPr>
        <w:t>w 14 dni od zidentyfikowania takiej konieczności zawrą umowę powierzenia przetwarzania danych osobowych w trybie art. 28  RODO.</w:t>
      </w:r>
    </w:p>
    <w:p w14:paraId="23F9D10B" w14:textId="77777777" w:rsidR="009A2559" w:rsidRPr="00571D74" w:rsidRDefault="009A2559" w:rsidP="007B6C24">
      <w:pPr>
        <w:pStyle w:val="LO-Normal"/>
        <w:numPr>
          <w:ilvl w:val="0"/>
          <w:numId w:val="10"/>
        </w:numPr>
        <w:tabs>
          <w:tab w:val="clear" w:pos="0"/>
          <w:tab w:val="num" w:pos="284"/>
        </w:tabs>
        <w:spacing w:after="120" w:line="276" w:lineRule="auto"/>
        <w:ind w:left="284" w:hanging="284"/>
        <w:rPr>
          <w:rFonts w:asciiTheme="minorHAnsi" w:hAnsiTheme="minorHAnsi" w:cstheme="minorHAnsi"/>
          <w:sz w:val="24"/>
          <w:szCs w:val="24"/>
          <w:lang w:eastAsia="en-US"/>
        </w:rPr>
      </w:pPr>
      <w:r w:rsidRPr="00571D74">
        <w:rPr>
          <w:rFonts w:asciiTheme="minorHAnsi" w:hAnsiTheme="minorHAnsi" w:cstheme="minorHAnsi"/>
          <w:sz w:val="24"/>
          <w:szCs w:val="24"/>
        </w:rPr>
        <w:t>Strony Umowy zobowiązują się do wzajemnego wypełnienia obowiązku  informacyjnego wynikającego z RODO względem swoich pracowników (bądź innych osób, których dane będą sobie przekazywać), w związku z realizacją niniejszej Umowy.</w:t>
      </w:r>
    </w:p>
    <w:p w14:paraId="41D54E7D" w14:textId="2D14898B" w:rsidR="009A2559" w:rsidRPr="00571D74" w:rsidRDefault="009A2559" w:rsidP="007B6C24">
      <w:pPr>
        <w:pStyle w:val="LO-Normal"/>
        <w:numPr>
          <w:ilvl w:val="0"/>
          <w:numId w:val="10"/>
        </w:numPr>
        <w:tabs>
          <w:tab w:val="clear" w:pos="0"/>
          <w:tab w:val="num" w:pos="284"/>
        </w:tabs>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Klauzula informacyjna dotycząca przetwarzania przez Zamawiającego danych osobowych osób, których dane osobowe są przetwarzane w związku z zawarciem niniejszej umowy oraz </w:t>
      </w:r>
      <w:r w:rsidR="00F612CD">
        <w:rPr>
          <w:rFonts w:asciiTheme="minorHAnsi" w:hAnsiTheme="minorHAnsi" w:cstheme="minorHAnsi"/>
          <w:sz w:val="24"/>
          <w:szCs w:val="24"/>
        </w:rPr>
        <w:t xml:space="preserve">            </w:t>
      </w:r>
      <w:r w:rsidRPr="00571D74">
        <w:rPr>
          <w:rFonts w:asciiTheme="minorHAnsi" w:hAnsiTheme="minorHAnsi" w:cstheme="minorHAnsi"/>
          <w:sz w:val="24"/>
          <w:szCs w:val="24"/>
        </w:rPr>
        <w:t xml:space="preserve">jej wykonaniem dostępna jest na stronie internetowej Zamawiającego w zakładce: Informacje </w:t>
      </w:r>
      <w:r w:rsidR="00F612CD">
        <w:rPr>
          <w:rFonts w:asciiTheme="minorHAnsi" w:hAnsiTheme="minorHAnsi" w:cstheme="minorHAnsi"/>
          <w:sz w:val="24"/>
          <w:szCs w:val="24"/>
        </w:rPr>
        <w:t xml:space="preserve">               </w:t>
      </w:r>
      <w:r w:rsidRPr="00571D74">
        <w:rPr>
          <w:rFonts w:asciiTheme="minorHAnsi" w:hAnsiTheme="minorHAnsi" w:cstheme="minorHAnsi"/>
          <w:sz w:val="24"/>
          <w:szCs w:val="24"/>
        </w:rPr>
        <w:t xml:space="preserve">o danych osobowych/Klauzule informacyjne/Klauzula informacyjna dla kontrahentów, osób reprezentujących lub wskazanych do kontaktu, pod adresem: </w:t>
      </w:r>
    </w:p>
    <w:p w14:paraId="2F30F3CB" w14:textId="6305FCBE" w:rsidR="009A2559" w:rsidRPr="00571D74" w:rsidRDefault="007B6C24" w:rsidP="007B6C24">
      <w:pPr>
        <w:pStyle w:val="LO-Normal"/>
        <w:tabs>
          <w:tab w:val="num" w:pos="284"/>
        </w:tabs>
        <w:spacing w:after="120" w:line="276" w:lineRule="auto"/>
        <w:ind w:left="284" w:hanging="284"/>
        <w:rPr>
          <w:rFonts w:asciiTheme="minorHAnsi" w:hAnsiTheme="minorHAnsi" w:cstheme="minorHAnsi"/>
          <w:sz w:val="24"/>
          <w:szCs w:val="24"/>
        </w:rPr>
      </w:pPr>
      <w:r>
        <w:rPr>
          <w:rFonts w:asciiTheme="minorHAnsi" w:hAnsiTheme="minorHAnsi" w:cstheme="minorHAnsi"/>
          <w:sz w:val="24"/>
          <w:szCs w:val="24"/>
        </w:rPr>
        <w:tab/>
      </w:r>
      <w:hyperlink r:id="rId8" w:history="1">
        <w:r w:rsidRPr="001B66E5">
          <w:rPr>
            <w:rStyle w:val="Hipercze"/>
            <w:rFonts w:asciiTheme="minorHAnsi" w:hAnsiTheme="minorHAnsi" w:cstheme="minorHAnsi"/>
            <w:sz w:val="24"/>
            <w:szCs w:val="24"/>
          </w:rPr>
          <w:t>https://bip.tarnobrzeg.pl/artykuly/519/klauzula-informacyjna-dla-kontrahentow-osob-reprezentujacych-lub-wskazanych-do-kontaktu</w:t>
        </w:r>
      </w:hyperlink>
      <w:r w:rsidR="009A2559" w:rsidRPr="00571D74">
        <w:rPr>
          <w:rFonts w:asciiTheme="minorHAnsi" w:hAnsiTheme="minorHAnsi" w:cstheme="minorHAnsi"/>
          <w:sz w:val="24"/>
          <w:szCs w:val="24"/>
        </w:rPr>
        <w:t xml:space="preserve"> </w:t>
      </w:r>
    </w:p>
    <w:p w14:paraId="0405792F" w14:textId="6D82D969" w:rsidR="009A2559" w:rsidRPr="00571D74" w:rsidRDefault="007B6C24" w:rsidP="007B6C24">
      <w:pPr>
        <w:pStyle w:val="LO-Normal"/>
        <w:tabs>
          <w:tab w:val="num" w:pos="284"/>
        </w:tabs>
        <w:spacing w:after="120" w:line="276" w:lineRule="auto"/>
        <w:ind w:left="284" w:hanging="284"/>
        <w:rPr>
          <w:rFonts w:asciiTheme="minorHAnsi" w:hAnsiTheme="minorHAnsi" w:cstheme="minorHAnsi"/>
          <w:sz w:val="24"/>
          <w:szCs w:val="24"/>
        </w:rPr>
      </w:pPr>
      <w:r>
        <w:rPr>
          <w:rFonts w:asciiTheme="minorHAnsi" w:hAnsiTheme="minorHAnsi" w:cstheme="minorHAnsi"/>
          <w:sz w:val="24"/>
          <w:szCs w:val="24"/>
        </w:rPr>
        <w:tab/>
      </w:r>
      <w:r w:rsidR="009A2559" w:rsidRPr="00571D74">
        <w:rPr>
          <w:rFonts w:asciiTheme="minorHAnsi" w:hAnsiTheme="minorHAnsi" w:cstheme="minorHAnsi"/>
          <w:sz w:val="24"/>
          <w:szCs w:val="24"/>
        </w:rPr>
        <w:t>Wykonawca jest zobowiązany poinformować te osoby o miejscu udostepnienia  informacji, o której mowa w zdaniu poprzednim.</w:t>
      </w:r>
    </w:p>
    <w:bookmarkEnd w:id="2"/>
    <w:p w14:paraId="4DE1BFC2" w14:textId="33BD9085" w:rsidR="00E4062F" w:rsidRPr="00571D74" w:rsidRDefault="00E4062F" w:rsidP="00571D74">
      <w:pPr>
        <w:spacing w:after="120" w:line="276" w:lineRule="auto"/>
        <w:rPr>
          <w:rFonts w:asciiTheme="minorHAnsi" w:hAnsiTheme="minorHAnsi" w:cstheme="minorHAnsi"/>
          <w:b/>
          <w:bCs/>
          <w:sz w:val="24"/>
          <w:szCs w:val="24"/>
        </w:rPr>
      </w:pPr>
    </w:p>
    <w:p w14:paraId="57A78AF7" w14:textId="0A8FE8C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§1</w:t>
      </w:r>
      <w:r w:rsidR="00A832E8" w:rsidRPr="00571D74">
        <w:rPr>
          <w:rFonts w:asciiTheme="minorHAnsi" w:hAnsiTheme="minorHAnsi" w:cstheme="minorHAnsi"/>
          <w:b/>
          <w:bCs/>
          <w:sz w:val="24"/>
          <w:szCs w:val="24"/>
        </w:rPr>
        <w:t>2</w:t>
      </w:r>
    </w:p>
    <w:p w14:paraId="518B0603"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Prawa autorskie i licencja</w:t>
      </w:r>
    </w:p>
    <w:p w14:paraId="12D34D3A" w14:textId="36C68422" w:rsidR="00B67841" w:rsidRPr="00860B15" w:rsidRDefault="00744A3E" w:rsidP="007B6C24">
      <w:pPr>
        <w:pStyle w:val="Akapitzlist"/>
        <w:numPr>
          <w:ilvl w:val="0"/>
          <w:numId w:val="14"/>
        </w:numPr>
        <w:spacing w:after="120" w:line="276" w:lineRule="auto"/>
        <w:ind w:left="284" w:hanging="284"/>
        <w:rPr>
          <w:rFonts w:asciiTheme="minorHAnsi" w:hAnsiTheme="minorHAnsi" w:cstheme="minorHAnsi"/>
          <w:color w:val="000000" w:themeColor="text1"/>
          <w:sz w:val="24"/>
          <w:szCs w:val="24"/>
        </w:rPr>
      </w:pPr>
      <w:r w:rsidRPr="00860B15">
        <w:rPr>
          <w:rFonts w:asciiTheme="minorHAnsi" w:hAnsiTheme="minorHAnsi" w:cstheme="minorHAnsi"/>
          <w:color w:val="000000" w:themeColor="text1"/>
          <w:sz w:val="24"/>
          <w:szCs w:val="24"/>
        </w:rPr>
        <w:t xml:space="preserve">Zamawiający </w:t>
      </w:r>
      <w:r w:rsidR="00B67841" w:rsidRPr="00860B15">
        <w:rPr>
          <w:rFonts w:asciiTheme="minorHAnsi" w:hAnsiTheme="minorHAnsi" w:cstheme="minorHAnsi"/>
          <w:color w:val="000000" w:themeColor="text1"/>
          <w:sz w:val="24"/>
          <w:szCs w:val="24"/>
          <w:lang w:eastAsia="pl-PL"/>
        </w:rPr>
        <w:t xml:space="preserve">uzyskuje od Wykonawcy licencję niewyłączną dla Miasta Tarnobrzega jako organu prowadzącego i jego placówek wymienionych w Załączniku nr </w:t>
      </w:r>
      <w:r w:rsidR="00CF2E80" w:rsidRPr="00860B15">
        <w:rPr>
          <w:rFonts w:asciiTheme="minorHAnsi" w:hAnsiTheme="minorHAnsi" w:cstheme="minorHAnsi"/>
          <w:color w:val="000000" w:themeColor="text1"/>
          <w:sz w:val="24"/>
          <w:szCs w:val="24"/>
          <w:lang w:eastAsia="pl-PL"/>
        </w:rPr>
        <w:t>4</w:t>
      </w:r>
      <w:r w:rsidR="00B67841" w:rsidRPr="00860B15">
        <w:rPr>
          <w:rFonts w:asciiTheme="minorHAnsi" w:hAnsiTheme="minorHAnsi" w:cstheme="minorHAnsi"/>
          <w:color w:val="000000" w:themeColor="text1"/>
          <w:sz w:val="24"/>
          <w:szCs w:val="24"/>
          <w:lang w:eastAsia="pl-PL"/>
        </w:rPr>
        <w:t xml:space="preserve"> do umowy, na korzystanie z wdrożonego oprogramowania</w:t>
      </w:r>
      <w:r w:rsidR="004C587E" w:rsidRPr="00860B15">
        <w:rPr>
          <w:rFonts w:asciiTheme="minorHAnsi" w:hAnsiTheme="minorHAnsi" w:cstheme="minorHAnsi"/>
          <w:color w:val="000000" w:themeColor="text1"/>
          <w:sz w:val="24"/>
          <w:szCs w:val="24"/>
          <w:lang w:eastAsia="pl-PL"/>
        </w:rPr>
        <w:t>.</w:t>
      </w:r>
    </w:p>
    <w:p w14:paraId="0E3B931B" w14:textId="77777777" w:rsidR="00744A3E" w:rsidRPr="00571D74" w:rsidRDefault="00744A3E" w:rsidP="007B6C2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2. Wykonawca oświadcza, że licencja jest udzielona na czas oznaczony równy okresowi obowiązywania</w:t>
      </w:r>
      <w:r w:rsidR="000A0C54" w:rsidRPr="00571D74">
        <w:rPr>
          <w:rFonts w:asciiTheme="minorHAnsi" w:hAnsiTheme="minorHAnsi" w:cstheme="minorHAnsi"/>
          <w:sz w:val="24"/>
          <w:szCs w:val="24"/>
        </w:rPr>
        <w:t xml:space="preserve"> </w:t>
      </w:r>
      <w:r w:rsidRPr="00571D74">
        <w:rPr>
          <w:rFonts w:asciiTheme="minorHAnsi" w:hAnsiTheme="minorHAnsi" w:cstheme="minorHAnsi"/>
          <w:sz w:val="24"/>
          <w:szCs w:val="24"/>
        </w:rPr>
        <w:t>Umowy, jest nieograniczona terytorialnie i zostaje udzielona na następujących polach eksploatacji:</w:t>
      </w:r>
    </w:p>
    <w:p w14:paraId="1E873AE4" w14:textId="77777777" w:rsidR="00744A3E" w:rsidRPr="00571D74" w:rsidRDefault="00744A3E" w:rsidP="007B6C24">
      <w:pPr>
        <w:spacing w:after="120" w:line="276" w:lineRule="auto"/>
        <w:ind w:left="851" w:hanging="567"/>
        <w:rPr>
          <w:rFonts w:asciiTheme="minorHAnsi" w:hAnsiTheme="minorHAnsi" w:cstheme="minorHAnsi"/>
          <w:sz w:val="24"/>
          <w:szCs w:val="24"/>
        </w:rPr>
      </w:pPr>
      <w:r w:rsidRPr="00571D74">
        <w:rPr>
          <w:rFonts w:asciiTheme="minorHAnsi" w:hAnsiTheme="minorHAnsi" w:cstheme="minorHAnsi"/>
          <w:sz w:val="24"/>
          <w:szCs w:val="24"/>
        </w:rPr>
        <w:t>1) w zakresie wdrożonego oprogramowania uprawnia Zamawiającego do:</w:t>
      </w:r>
    </w:p>
    <w:p w14:paraId="19217CCF" w14:textId="61DCDBA6" w:rsidR="00FD64FE" w:rsidRPr="00571D74" w:rsidRDefault="00744A3E" w:rsidP="007B6C24">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lastRenderedPageBreak/>
        <w:t>a)</w:t>
      </w:r>
      <w:r w:rsidR="00FD64FE" w:rsidRPr="00571D74">
        <w:rPr>
          <w:rFonts w:asciiTheme="minorHAnsi" w:hAnsiTheme="minorHAnsi" w:cstheme="minorHAnsi"/>
          <w:sz w:val="24"/>
          <w:szCs w:val="24"/>
        </w:rPr>
        <w:t xml:space="preserve"> korzystania </w:t>
      </w:r>
      <w:r w:rsidR="00B70A1B" w:rsidRPr="00571D74">
        <w:rPr>
          <w:rFonts w:asciiTheme="minorHAnsi" w:hAnsiTheme="minorHAnsi" w:cstheme="minorHAnsi"/>
          <w:sz w:val="24"/>
          <w:szCs w:val="24"/>
        </w:rPr>
        <w:t xml:space="preserve">wraz z jego jednostkami organizacyjnymi </w:t>
      </w:r>
      <w:r w:rsidR="00FD64FE" w:rsidRPr="00571D74">
        <w:rPr>
          <w:rFonts w:asciiTheme="minorHAnsi" w:hAnsiTheme="minorHAnsi" w:cstheme="minorHAnsi"/>
          <w:sz w:val="24"/>
          <w:szCs w:val="24"/>
        </w:rPr>
        <w:t>ze wszystkich funkcjonalności oprogramowania, uruchamianie, wyświetlanie, uzyskiwanie dostępu, wprowadzanie danych, aktualizacja danych, kasowanie danych</w:t>
      </w:r>
      <w:r w:rsidR="00B70A1B" w:rsidRPr="00571D74">
        <w:rPr>
          <w:rFonts w:asciiTheme="minorHAnsi" w:hAnsiTheme="minorHAnsi" w:cstheme="minorHAnsi"/>
          <w:sz w:val="24"/>
          <w:szCs w:val="24"/>
        </w:rPr>
        <w:t>;</w:t>
      </w:r>
    </w:p>
    <w:p w14:paraId="3D587FDA" w14:textId="77777777" w:rsidR="00744A3E" w:rsidRPr="00571D74" w:rsidRDefault="00744A3E" w:rsidP="007B6C24">
      <w:pPr>
        <w:spacing w:after="120" w:line="276" w:lineRule="auto"/>
        <w:ind w:left="851" w:hanging="567"/>
        <w:rPr>
          <w:rFonts w:asciiTheme="minorHAnsi" w:hAnsiTheme="minorHAnsi" w:cstheme="minorHAnsi"/>
          <w:sz w:val="24"/>
          <w:szCs w:val="24"/>
        </w:rPr>
      </w:pPr>
      <w:r w:rsidRPr="00571D74">
        <w:rPr>
          <w:rFonts w:asciiTheme="minorHAnsi" w:hAnsiTheme="minorHAnsi" w:cstheme="minorHAnsi"/>
          <w:sz w:val="24"/>
          <w:szCs w:val="24"/>
        </w:rPr>
        <w:t>2) w zakresie dokumentacji uprawnia Zamawiającego do:</w:t>
      </w:r>
    </w:p>
    <w:p w14:paraId="072D9A40" w14:textId="77777777" w:rsidR="00744A3E" w:rsidRPr="00571D74" w:rsidRDefault="00744A3E" w:rsidP="007B6C24">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a) trwałego lub czasowego utrwalania lub zwielokrotniania w całości lub w części, jakimikolwiek</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środkami i w jakiejkolwiek formie, niezależnie od formatu, systemu lub standardu, w tym</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wprowadzanie do pamięci komputera oraz trwałego lub czasowego utrwalania lub</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zwielokrotniania takich zapisów, włączając w to sporządzanie ich kopii;</w:t>
      </w:r>
    </w:p>
    <w:p w14:paraId="76D7050E" w14:textId="08D0C0F1" w:rsidR="00744A3E" w:rsidRPr="00571D74" w:rsidRDefault="00744A3E" w:rsidP="007B6C24">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b) rozpowszechniania w całości lub części w sieciach zamkniętych Zamawiającego</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oraz wśród jednostek organizacyjnych Zamawiającego;</w:t>
      </w:r>
    </w:p>
    <w:p w14:paraId="31E9E68B" w14:textId="70E34ED6" w:rsidR="00744A3E" w:rsidRPr="00571D74" w:rsidRDefault="00744A3E" w:rsidP="007B6C24">
      <w:pPr>
        <w:spacing w:after="120" w:line="276" w:lineRule="auto"/>
        <w:ind w:left="284" w:hanging="284"/>
        <w:rPr>
          <w:rFonts w:asciiTheme="minorHAnsi" w:hAnsiTheme="minorHAnsi" w:cstheme="minorHAnsi"/>
          <w:b/>
          <w:bCs/>
          <w:sz w:val="24"/>
          <w:szCs w:val="24"/>
        </w:rPr>
      </w:pPr>
      <w:r w:rsidRPr="00571D74">
        <w:rPr>
          <w:rFonts w:asciiTheme="minorHAnsi" w:hAnsiTheme="minorHAnsi" w:cstheme="minorHAnsi"/>
          <w:sz w:val="24"/>
          <w:szCs w:val="24"/>
        </w:rPr>
        <w:t>3. Udzielenie licencji, o której mowa w ust. 1 i 2 następuje z dniem podpisania protokołu dostarczenia,</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wdrożenia i uzyskania licencji podpisanym bez zastrzeżeń</w:t>
      </w:r>
      <w:r w:rsidRPr="00571D74">
        <w:rPr>
          <w:rFonts w:asciiTheme="minorHAnsi" w:hAnsiTheme="minorHAnsi" w:cstheme="minorHAnsi"/>
          <w:b/>
          <w:bCs/>
          <w:sz w:val="24"/>
          <w:szCs w:val="24"/>
        </w:rPr>
        <w:t>.</w:t>
      </w:r>
    </w:p>
    <w:p w14:paraId="753E3118" w14:textId="458D995E" w:rsidR="00744A3E" w:rsidRPr="00571D74" w:rsidRDefault="00744A3E" w:rsidP="007B6C24">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4. Wykonawca oświadcza, że korzystanie z oprogramowania w ramach licencji nie będzie naruszać praw</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autorskich osób trzecich oraz, że w przypadku wystąpienia osoby trzeciej przeciwko Zamawiającemu</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z roszczeniami z tytułu naruszenia jej praw autorskich do oprogramowania lub jego części, w tym prawa</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własności, autorskich praw osobistych</w:t>
      </w:r>
      <w:r w:rsidR="007B6C24">
        <w:rPr>
          <w:rFonts w:asciiTheme="minorHAnsi" w:hAnsiTheme="minorHAnsi" w:cstheme="minorHAnsi"/>
          <w:sz w:val="24"/>
          <w:szCs w:val="24"/>
        </w:rPr>
        <w:t xml:space="preserve">              </w:t>
      </w:r>
      <w:r w:rsidRPr="00571D74">
        <w:rPr>
          <w:rFonts w:asciiTheme="minorHAnsi" w:hAnsiTheme="minorHAnsi" w:cstheme="minorHAnsi"/>
          <w:sz w:val="24"/>
          <w:szCs w:val="24"/>
        </w:rPr>
        <w:t xml:space="preserve"> i majątkowych lub z tytułu naruszenia dóbr osobistych,</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Wykonawca przejmie odpowiedzialność wobec tej osoby trzeciej. Jeżeli Zamawiający poniesie szkodę</w:t>
      </w:r>
      <w:r w:rsidR="00565870"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z tytułu </w:t>
      </w:r>
      <w:r w:rsidR="007B6C24">
        <w:rPr>
          <w:rFonts w:asciiTheme="minorHAnsi" w:hAnsiTheme="minorHAnsi" w:cstheme="minorHAnsi"/>
          <w:sz w:val="24"/>
          <w:szCs w:val="24"/>
        </w:rPr>
        <w:t xml:space="preserve">           </w:t>
      </w:r>
      <w:r w:rsidRPr="00571D74">
        <w:rPr>
          <w:rFonts w:asciiTheme="minorHAnsi" w:hAnsiTheme="minorHAnsi" w:cstheme="minorHAnsi"/>
          <w:sz w:val="24"/>
          <w:szCs w:val="24"/>
        </w:rPr>
        <w:t>ww. roszczeń osoby trzeciej Wykonawca obowiązany jest do jej pokrycia.</w:t>
      </w:r>
      <w:r w:rsidR="00080559" w:rsidRPr="00571D74">
        <w:rPr>
          <w:rFonts w:asciiTheme="minorHAnsi" w:hAnsiTheme="minorHAnsi" w:cstheme="minorHAnsi"/>
          <w:sz w:val="24"/>
          <w:szCs w:val="24"/>
        </w:rPr>
        <w:t xml:space="preserve"> Dodatkowo Strony zastrzegają, że obowiązek przejęcia odpowiedzialności wobec osoby trzeciej za zgłoszone przez nią roszczenia z tytułu praw autorskich lub naruszenia dóbr osobistych oraz obowiązek pokrycia szkody poniesionej przez Zamawiającego z tytułu takich roszczeń osoby trzeciej nie obejmuje sytuacji, w których odpowiedzialność za naruszenie ponosi Zamawiający.</w:t>
      </w:r>
    </w:p>
    <w:p w14:paraId="6DEE544F" w14:textId="5A168D55"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§1</w:t>
      </w:r>
      <w:r w:rsidR="00A832E8" w:rsidRPr="00571D74">
        <w:rPr>
          <w:rFonts w:asciiTheme="minorHAnsi" w:hAnsiTheme="minorHAnsi" w:cstheme="minorHAnsi"/>
          <w:b/>
          <w:bCs/>
          <w:sz w:val="24"/>
          <w:szCs w:val="24"/>
        </w:rPr>
        <w:t>3</w:t>
      </w:r>
    </w:p>
    <w:p w14:paraId="6B255ECC"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Podwykonawcy</w:t>
      </w:r>
    </w:p>
    <w:p w14:paraId="13B29AF1" w14:textId="77777777"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 Wykonawca zleca pod warunkiem, że termin zakończenia przedmiotu umowy i cena umowna</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przedstawiona w ofercie nie ulegają zmianie, część czynności objętych umową Podwykonawcy:</w:t>
      </w:r>
    </w:p>
    <w:p w14:paraId="36B8B885" w14:textId="01FD7AE8" w:rsidR="006825BD" w:rsidRPr="00571D74" w:rsidRDefault="006825BD" w:rsidP="00C87C10">
      <w:pPr>
        <w:spacing w:after="120" w:line="276" w:lineRule="auto"/>
        <w:ind w:left="284"/>
        <w:rPr>
          <w:rFonts w:asciiTheme="minorHAnsi" w:hAnsiTheme="minorHAnsi" w:cstheme="minorHAnsi"/>
          <w:sz w:val="24"/>
          <w:szCs w:val="24"/>
        </w:rPr>
      </w:pPr>
      <w:r w:rsidRPr="00571D74">
        <w:rPr>
          <w:rFonts w:asciiTheme="minorHAnsi" w:hAnsiTheme="minorHAnsi" w:cstheme="minorHAnsi"/>
          <w:sz w:val="24"/>
          <w:szCs w:val="24"/>
        </w:rPr>
        <w:t xml:space="preserve">a) Firmie </w:t>
      </w:r>
      <w:r w:rsidR="00FF57D8" w:rsidRPr="00571D74">
        <w:rPr>
          <w:rFonts w:asciiTheme="minorHAnsi" w:hAnsiTheme="minorHAnsi" w:cstheme="minorHAnsi"/>
          <w:sz w:val="24"/>
          <w:szCs w:val="24"/>
        </w:rPr>
        <w:t xml:space="preserve">…………………………… </w:t>
      </w:r>
      <w:r w:rsidRPr="00571D74">
        <w:rPr>
          <w:rFonts w:asciiTheme="minorHAnsi" w:hAnsiTheme="minorHAnsi" w:cstheme="minorHAnsi"/>
          <w:sz w:val="24"/>
          <w:szCs w:val="24"/>
        </w:rPr>
        <w:t>w zakresie :</w:t>
      </w:r>
      <w:r w:rsidR="00FF57D8" w:rsidRPr="00571D74">
        <w:rPr>
          <w:rFonts w:asciiTheme="minorHAnsi" w:hAnsiTheme="minorHAnsi" w:cstheme="minorHAnsi"/>
          <w:sz w:val="24"/>
          <w:szCs w:val="24"/>
        </w:rPr>
        <w:t xml:space="preserve"> ……………………………….. (% realizacji)</w:t>
      </w:r>
    </w:p>
    <w:p w14:paraId="6404EF91" w14:textId="4F9F4C93"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2. Zlecenie </w:t>
      </w:r>
      <w:proofErr w:type="spellStart"/>
      <w:r w:rsidRPr="00571D74">
        <w:rPr>
          <w:rFonts w:asciiTheme="minorHAnsi" w:hAnsiTheme="minorHAnsi" w:cstheme="minorHAnsi"/>
          <w:sz w:val="24"/>
          <w:szCs w:val="24"/>
        </w:rPr>
        <w:t>podwykonania</w:t>
      </w:r>
      <w:proofErr w:type="spellEnd"/>
      <w:r w:rsidRPr="00571D74">
        <w:rPr>
          <w:rFonts w:asciiTheme="minorHAnsi" w:hAnsiTheme="minorHAnsi" w:cstheme="minorHAnsi"/>
          <w:sz w:val="24"/>
          <w:szCs w:val="24"/>
        </w:rPr>
        <w:t xml:space="preserve"> nie zwalnia Wykonawcy od odpowiedzialności i zobowiązań wynikających</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z niniejszej umowy.</w:t>
      </w:r>
    </w:p>
    <w:p w14:paraId="2C677FA5" w14:textId="77777777"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3. Wykonawca nie może zaangażować do wykonania Umowy podwykonawców, którzy nie są wymienieni</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w niniejszej umowie, bez uprzedniej zgody Zamawiającego wyrażonej na piśmie.</w:t>
      </w:r>
    </w:p>
    <w:p w14:paraId="19989AFC" w14:textId="2D4986E9"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lastRenderedPageBreak/>
        <w:t>4. Wykonawca gwarantuje, że podwykonawca posiada odpowiednie uprawnienia w takim zakresie, aby</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wykonać prawidłowo zamówienie objęte umową.</w:t>
      </w:r>
    </w:p>
    <w:p w14:paraId="0E7E7850" w14:textId="4F3D27F4"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5. Wykonawca zapewnia, że podwykonawcy będą przestrzegać wszelkich postanowień umowy.</w:t>
      </w:r>
      <w:r w:rsidR="001F659F" w:rsidRPr="00571D74">
        <w:rPr>
          <w:rFonts w:asciiTheme="minorHAnsi" w:hAnsiTheme="minorHAnsi" w:cstheme="minorHAnsi"/>
          <w:sz w:val="24"/>
          <w:szCs w:val="24"/>
        </w:rPr>
        <w:t xml:space="preserve"> </w:t>
      </w:r>
    </w:p>
    <w:p w14:paraId="24DA4279" w14:textId="77777777"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6. Wykonawca odpowiada wobec Zamawiającego za wszelkie działania lub zaniechania swoich</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podwykonawców jak za swoje działania lub zaniechania. Wykonawca ponosi wobec Zamawiającego</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pełną odpowiedzialność wraz z gwarancją za czynności, które wykonuje przy pomocy podwykonawcy,</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elementy umowy, w tym w szczególności zakres prac, termin wykonania oraz wynagrodzenie.</w:t>
      </w:r>
    </w:p>
    <w:p w14:paraId="6434D247" w14:textId="77777777"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7. Wykonawca przedkłada Zamawiającemu poświadczoną za zgodność z oryginałem kopię zawartej umowy</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o podwykonawstwo w terminie 7 dni od dnia jej zawarcia.</w:t>
      </w:r>
    </w:p>
    <w:p w14:paraId="5973E215" w14:textId="5F9AA498"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8. Wykonawca przyjmuje na siebie obowiązek rozliczeń finansowych ze swoimi podwykonawcami.</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W przypadku występowania płatności, do których uprawnieni są Podwykonawcy, Wykonawca w terminie</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7 dni od daty wystawienia własnej faktury lub rachunku przedłoży Zamawiającemu dowód zapłaty</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należności na rzecz Podwykonawców </w:t>
      </w:r>
      <w:r w:rsidR="00C87C10">
        <w:rPr>
          <w:rFonts w:asciiTheme="minorHAnsi" w:hAnsiTheme="minorHAnsi" w:cstheme="minorHAnsi"/>
          <w:sz w:val="24"/>
          <w:szCs w:val="24"/>
        </w:rPr>
        <w:t xml:space="preserve">              </w:t>
      </w:r>
      <w:r w:rsidRPr="00571D74">
        <w:rPr>
          <w:rFonts w:asciiTheme="minorHAnsi" w:hAnsiTheme="minorHAnsi" w:cstheme="minorHAnsi"/>
          <w:sz w:val="24"/>
          <w:szCs w:val="24"/>
        </w:rPr>
        <w:t>z tytułu czynności objętych w fakturze lub rachunku Wykonawcy.</w:t>
      </w:r>
    </w:p>
    <w:p w14:paraId="4DB515DF" w14:textId="77777777"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9. W przypadku dokonania bezpośredniej zapłaty Podwykonawcy, Zamawiający potrąci kwotę wypłaconego</w:t>
      </w:r>
      <w:r w:rsidR="003662D6" w:rsidRPr="00571D74">
        <w:rPr>
          <w:rFonts w:asciiTheme="minorHAnsi" w:hAnsiTheme="minorHAnsi" w:cstheme="minorHAnsi"/>
          <w:sz w:val="24"/>
          <w:szCs w:val="24"/>
        </w:rPr>
        <w:t xml:space="preserve"> </w:t>
      </w:r>
      <w:r w:rsidRPr="00571D74">
        <w:rPr>
          <w:rFonts w:asciiTheme="minorHAnsi" w:hAnsiTheme="minorHAnsi" w:cstheme="minorHAnsi"/>
          <w:sz w:val="24"/>
          <w:szCs w:val="24"/>
        </w:rPr>
        <w:t>wynagrodzenia z wynagrodzenia należnego Wykonawcy.</w:t>
      </w:r>
    </w:p>
    <w:p w14:paraId="3714E879" w14:textId="4AA93E33" w:rsidR="00744A3E" w:rsidRPr="00571D74" w:rsidRDefault="00744A3E" w:rsidP="00C87C10">
      <w:p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10. Wykonawca ponosi wobec Zamawiającego pełną odpowiedzialność za czynności wykonane przez</w:t>
      </w:r>
      <w:r w:rsidR="00B47B36" w:rsidRPr="00571D74">
        <w:rPr>
          <w:rFonts w:asciiTheme="minorHAnsi" w:hAnsiTheme="minorHAnsi" w:cstheme="minorHAnsi"/>
          <w:sz w:val="24"/>
          <w:szCs w:val="24"/>
        </w:rPr>
        <w:t xml:space="preserve"> </w:t>
      </w:r>
      <w:r w:rsidRPr="00571D74">
        <w:rPr>
          <w:rFonts w:asciiTheme="minorHAnsi" w:hAnsiTheme="minorHAnsi" w:cstheme="minorHAnsi"/>
          <w:sz w:val="24"/>
          <w:szCs w:val="24"/>
        </w:rPr>
        <w:t>Podwykonawcę.</w:t>
      </w:r>
    </w:p>
    <w:p w14:paraId="4F2CB0F5" w14:textId="1C1CD97D" w:rsidR="0077374D" w:rsidRPr="00571D74" w:rsidRDefault="0077374D" w:rsidP="00571D74">
      <w:pPr>
        <w:spacing w:after="120" w:line="276" w:lineRule="auto"/>
        <w:rPr>
          <w:rFonts w:asciiTheme="minorHAnsi" w:hAnsiTheme="minorHAnsi" w:cstheme="minorHAnsi"/>
          <w:b/>
          <w:sz w:val="24"/>
          <w:szCs w:val="24"/>
        </w:rPr>
      </w:pPr>
      <w:r w:rsidRPr="00571D74">
        <w:rPr>
          <w:rFonts w:asciiTheme="minorHAnsi" w:hAnsiTheme="minorHAnsi" w:cstheme="minorHAnsi"/>
          <w:b/>
          <w:sz w:val="24"/>
          <w:szCs w:val="24"/>
        </w:rPr>
        <w:t>§</w:t>
      </w:r>
      <w:r w:rsidR="00812DFE" w:rsidRPr="00571D74">
        <w:rPr>
          <w:rFonts w:asciiTheme="minorHAnsi" w:hAnsiTheme="minorHAnsi" w:cstheme="minorHAnsi"/>
          <w:b/>
          <w:sz w:val="24"/>
          <w:szCs w:val="24"/>
        </w:rPr>
        <w:t>14</w:t>
      </w:r>
    </w:p>
    <w:p w14:paraId="67221D9E" w14:textId="0FDA0948" w:rsidR="00812DFE" w:rsidRPr="00571D74" w:rsidRDefault="00812DFE" w:rsidP="00571D74">
      <w:pPr>
        <w:spacing w:after="120" w:line="276" w:lineRule="auto"/>
        <w:rPr>
          <w:rFonts w:asciiTheme="minorHAnsi" w:hAnsiTheme="minorHAnsi" w:cstheme="minorHAnsi"/>
          <w:b/>
          <w:sz w:val="24"/>
          <w:szCs w:val="24"/>
        </w:rPr>
      </w:pPr>
      <w:r w:rsidRPr="00571D74">
        <w:rPr>
          <w:rFonts w:asciiTheme="minorHAnsi" w:hAnsiTheme="minorHAnsi" w:cstheme="minorHAnsi"/>
          <w:b/>
          <w:sz w:val="24"/>
          <w:szCs w:val="24"/>
        </w:rPr>
        <w:t>Klauzula waloryzacyjna</w:t>
      </w:r>
    </w:p>
    <w:p w14:paraId="008D9228" w14:textId="77777777" w:rsidR="0077374D" w:rsidRPr="00571D74" w:rsidRDefault="0077374D" w:rsidP="00C87C10">
      <w:pPr>
        <w:numPr>
          <w:ilvl w:val="0"/>
          <w:numId w:val="23"/>
        </w:numPr>
        <w:overflowPunct w:val="0"/>
        <w:autoSpaceDE w:val="0"/>
        <w:spacing w:after="120" w:line="276" w:lineRule="auto"/>
        <w:ind w:left="284" w:hanging="284"/>
        <w:contextualSpacing/>
        <w:rPr>
          <w:rFonts w:asciiTheme="minorHAnsi" w:hAnsiTheme="minorHAnsi" w:cstheme="minorHAnsi"/>
          <w:sz w:val="24"/>
          <w:szCs w:val="24"/>
        </w:rPr>
      </w:pPr>
      <w:r w:rsidRPr="00571D74">
        <w:rPr>
          <w:rFonts w:asciiTheme="minorHAnsi" w:hAnsiTheme="minorHAnsi" w:cstheme="minorHAnsi"/>
          <w:sz w:val="24"/>
          <w:szCs w:val="24"/>
        </w:rPr>
        <w:t xml:space="preserve">Zmiana postanowień zawartej umowy może nastąpić za zgodą obu Stron w formie pisemnej pod rygorem nieważności. </w:t>
      </w:r>
    </w:p>
    <w:p w14:paraId="0F3A254A" w14:textId="078178C6" w:rsidR="0077374D" w:rsidRPr="00571D74" w:rsidRDefault="00812DFE" w:rsidP="00ED129F">
      <w:pPr>
        <w:spacing w:after="120" w:line="276" w:lineRule="auto"/>
        <w:ind w:left="567" w:hanging="283"/>
        <w:rPr>
          <w:rFonts w:asciiTheme="minorHAnsi" w:hAnsiTheme="minorHAnsi" w:cstheme="minorHAnsi"/>
          <w:b/>
          <w:bCs/>
          <w:sz w:val="24"/>
          <w:szCs w:val="24"/>
        </w:rPr>
      </w:pPr>
      <w:r w:rsidRPr="00571D74">
        <w:rPr>
          <w:rFonts w:asciiTheme="minorHAnsi" w:hAnsiTheme="minorHAnsi" w:cstheme="minorHAnsi"/>
          <w:bCs/>
          <w:sz w:val="24"/>
          <w:szCs w:val="24"/>
        </w:rPr>
        <w:t>1</w:t>
      </w:r>
      <w:r w:rsidR="0077374D" w:rsidRPr="00571D74">
        <w:rPr>
          <w:rFonts w:asciiTheme="minorHAnsi" w:hAnsiTheme="minorHAnsi" w:cstheme="minorHAnsi"/>
          <w:bCs/>
          <w:sz w:val="24"/>
          <w:szCs w:val="24"/>
        </w:rPr>
        <w:t>) Zmiana wysokości wynagrodzenia może nastąpić w przypadku</w:t>
      </w:r>
      <w:r w:rsidR="0077374D" w:rsidRPr="00571D74">
        <w:rPr>
          <w:rFonts w:asciiTheme="minorHAnsi" w:hAnsiTheme="minorHAnsi" w:cstheme="minorHAnsi"/>
          <w:b/>
          <w:bCs/>
          <w:sz w:val="24"/>
          <w:szCs w:val="24"/>
        </w:rPr>
        <w:t xml:space="preserve"> </w:t>
      </w:r>
      <w:r w:rsidR="0077374D" w:rsidRPr="00571D74">
        <w:rPr>
          <w:rFonts w:asciiTheme="minorHAnsi" w:hAnsiTheme="minorHAnsi" w:cstheme="minorHAnsi"/>
          <w:sz w:val="24"/>
          <w:szCs w:val="24"/>
        </w:rPr>
        <w:t xml:space="preserve">konieczności zmiany w tym </w:t>
      </w:r>
      <w:r w:rsidR="003B29C5" w:rsidRPr="00571D74">
        <w:rPr>
          <w:rFonts w:asciiTheme="minorHAnsi" w:hAnsiTheme="minorHAnsi" w:cstheme="minorHAnsi"/>
          <w:sz w:val="24"/>
          <w:szCs w:val="24"/>
        </w:rPr>
        <w:t xml:space="preserve">                              </w:t>
      </w:r>
      <w:r w:rsidR="0077374D" w:rsidRPr="00571D74">
        <w:rPr>
          <w:rFonts w:asciiTheme="minorHAnsi" w:hAnsiTheme="minorHAnsi" w:cstheme="minorHAnsi"/>
          <w:sz w:val="24"/>
          <w:szCs w:val="24"/>
        </w:rPr>
        <w:t>w zakresie wysokości wynagrodzenia związanego ze zmianą powszechnie obowiązujących przepisów prawa</w:t>
      </w:r>
      <w:r w:rsidR="0077374D" w:rsidRPr="00571D74">
        <w:rPr>
          <w:rFonts w:asciiTheme="minorHAnsi" w:hAnsiTheme="minorHAnsi" w:cstheme="minorHAnsi"/>
          <w:b/>
          <w:bCs/>
          <w:sz w:val="24"/>
          <w:szCs w:val="24"/>
        </w:rPr>
        <w:t xml:space="preserve">: </w:t>
      </w:r>
    </w:p>
    <w:p w14:paraId="44B5494C" w14:textId="77777777" w:rsidR="0077374D" w:rsidRPr="007B6266" w:rsidRDefault="0077374D"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i/>
          <w:iCs/>
          <w:sz w:val="24"/>
          <w:szCs w:val="24"/>
        </w:rPr>
        <w:t>a</w:t>
      </w:r>
      <w:r w:rsidRPr="007B6266">
        <w:rPr>
          <w:rFonts w:asciiTheme="minorHAnsi" w:hAnsiTheme="minorHAnsi" w:cstheme="minorHAnsi"/>
          <w:sz w:val="24"/>
          <w:szCs w:val="24"/>
        </w:rPr>
        <w:t xml:space="preserve">) w przypadku zmiany stawki podatku od towarów i usług, </w:t>
      </w:r>
    </w:p>
    <w:p w14:paraId="79C9B209" w14:textId="1B86F4F2" w:rsidR="0077374D" w:rsidRPr="007B6266" w:rsidRDefault="0077374D" w:rsidP="00ED129F">
      <w:pPr>
        <w:spacing w:after="120" w:line="276" w:lineRule="auto"/>
        <w:ind w:left="851" w:hanging="284"/>
        <w:rPr>
          <w:rFonts w:asciiTheme="minorHAnsi" w:hAnsiTheme="minorHAnsi" w:cstheme="minorHAnsi"/>
          <w:sz w:val="24"/>
          <w:szCs w:val="24"/>
        </w:rPr>
      </w:pPr>
      <w:r w:rsidRPr="007B6266">
        <w:rPr>
          <w:rFonts w:asciiTheme="minorHAnsi" w:hAnsiTheme="minorHAnsi" w:cstheme="minorHAnsi"/>
          <w:sz w:val="24"/>
          <w:szCs w:val="24"/>
        </w:rPr>
        <w:t>- W sytuacji wystąpienia okoliczności wskazanych w pkt. a)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r w:rsidRPr="007B6266">
        <w:rPr>
          <w:rFonts w:asciiTheme="minorHAnsi" w:hAnsiTheme="minorHAnsi" w:cstheme="minorHAnsi"/>
          <w:b/>
          <w:bCs/>
          <w:sz w:val="24"/>
          <w:szCs w:val="24"/>
        </w:rPr>
        <w:t xml:space="preserve"> </w:t>
      </w:r>
    </w:p>
    <w:p w14:paraId="49C003C5" w14:textId="2C112F7E" w:rsidR="0077374D" w:rsidRPr="00571D74" w:rsidRDefault="0077374D" w:rsidP="00ED129F">
      <w:pPr>
        <w:spacing w:after="120" w:line="276" w:lineRule="auto"/>
        <w:ind w:left="851" w:hanging="284"/>
        <w:rPr>
          <w:rFonts w:asciiTheme="minorHAnsi" w:hAnsiTheme="minorHAnsi" w:cstheme="minorHAnsi"/>
          <w:i/>
          <w:iCs/>
          <w:sz w:val="24"/>
          <w:szCs w:val="24"/>
        </w:rPr>
      </w:pPr>
      <w:r w:rsidRPr="00571D74">
        <w:rPr>
          <w:rFonts w:asciiTheme="minorHAnsi" w:hAnsiTheme="minorHAnsi" w:cstheme="minorHAnsi"/>
          <w:i/>
          <w:iCs/>
          <w:sz w:val="24"/>
          <w:szCs w:val="24"/>
        </w:rPr>
        <w:lastRenderedPageBreak/>
        <w:t xml:space="preserve">b) </w:t>
      </w:r>
      <w:r w:rsidRPr="00571D74">
        <w:rPr>
          <w:rFonts w:asciiTheme="minorHAnsi" w:hAnsiTheme="minorHAnsi" w:cstheme="minorHAnsi"/>
          <w:sz w:val="24"/>
          <w:szCs w:val="24"/>
        </w:rPr>
        <w:t>w przypadku ustawowej zmiany wysokości minimalnego wynagrodzenia za pracę albo wysokości minimalnej stawki godzinowej ustalonych na podstawie ustawy z dnia 10 października 2002r. o minimalnym wynagrodzeniu za pracę (</w:t>
      </w:r>
      <w:proofErr w:type="spellStart"/>
      <w:r w:rsidRPr="00571D74">
        <w:rPr>
          <w:rFonts w:asciiTheme="minorHAnsi" w:hAnsiTheme="minorHAnsi" w:cstheme="minorHAnsi"/>
          <w:sz w:val="24"/>
          <w:szCs w:val="24"/>
        </w:rPr>
        <w:t>t.j</w:t>
      </w:r>
      <w:proofErr w:type="spellEnd"/>
      <w:r w:rsidRPr="00571D74">
        <w:rPr>
          <w:rFonts w:asciiTheme="minorHAnsi" w:hAnsiTheme="minorHAnsi" w:cstheme="minorHAnsi"/>
          <w:sz w:val="24"/>
          <w:szCs w:val="24"/>
        </w:rPr>
        <w:t>. Dz. U. z 202</w:t>
      </w:r>
      <w:r w:rsidR="001C3C2B" w:rsidRPr="00571D74">
        <w:rPr>
          <w:rFonts w:asciiTheme="minorHAnsi" w:hAnsiTheme="minorHAnsi" w:cstheme="minorHAnsi"/>
          <w:sz w:val="24"/>
          <w:szCs w:val="24"/>
        </w:rPr>
        <w:t>4</w:t>
      </w:r>
      <w:r w:rsidRPr="00571D74">
        <w:rPr>
          <w:rFonts w:asciiTheme="minorHAnsi" w:hAnsiTheme="minorHAnsi" w:cstheme="minorHAnsi"/>
          <w:sz w:val="24"/>
          <w:szCs w:val="24"/>
        </w:rPr>
        <w:t xml:space="preserve"> r. poz. </w:t>
      </w:r>
      <w:r w:rsidR="001C3C2B" w:rsidRPr="00571D74">
        <w:rPr>
          <w:rFonts w:asciiTheme="minorHAnsi" w:hAnsiTheme="minorHAnsi" w:cstheme="minorHAnsi"/>
          <w:sz w:val="24"/>
          <w:szCs w:val="24"/>
        </w:rPr>
        <w:t>1</w:t>
      </w:r>
      <w:r w:rsidRPr="00571D74">
        <w:rPr>
          <w:rFonts w:asciiTheme="minorHAnsi" w:hAnsiTheme="minorHAnsi" w:cstheme="minorHAnsi"/>
          <w:sz w:val="24"/>
          <w:szCs w:val="24"/>
        </w:rPr>
        <w:t>7</w:t>
      </w:r>
      <w:r w:rsidR="001C3C2B" w:rsidRPr="00571D74">
        <w:rPr>
          <w:rFonts w:asciiTheme="minorHAnsi" w:hAnsiTheme="minorHAnsi" w:cstheme="minorHAnsi"/>
          <w:sz w:val="24"/>
          <w:szCs w:val="24"/>
        </w:rPr>
        <w:t>73</w:t>
      </w:r>
      <w:r w:rsidRPr="00571D74">
        <w:rPr>
          <w:rFonts w:asciiTheme="minorHAnsi" w:hAnsiTheme="minorHAnsi" w:cstheme="minorHAnsi"/>
          <w:sz w:val="24"/>
          <w:szCs w:val="24"/>
        </w:rPr>
        <w:t xml:space="preserve">) </w:t>
      </w:r>
    </w:p>
    <w:p w14:paraId="665D8A2F" w14:textId="73F25EEE" w:rsidR="0077374D" w:rsidRPr="00571D74" w:rsidRDefault="0077374D"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 xml:space="preserve">- </w:t>
      </w:r>
      <w:r w:rsidRPr="007B6266">
        <w:rPr>
          <w:rFonts w:asciiTheme="minorHAnsi" w:hAnsiTheme="minorHAnsi" w:cstheme="minorHAnsi"/>
          <w:sz w:val="24"/>
          <w:szCs w:val="24"/>
        </w:rPr>
        <w:t xml:space="preserve">W sytuacji wystąpienia okoliczności wskazanych w lit. b) 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w:t>
      </w:r>
      <w:r w:rsidR="007B6266">
        <w:rPr>
          <w:rFonts w:asciiTheme="minorHAnsi" w:hAnsiTheme="minorHAnsi" w:cstheme="minorHAnsi"/>
          <w:sz w:val="24"/>
          <w:szCs w:val="24"/>
        </w:rPr>
        <w:t xml:space="preserve">                         </w:t>
      </w:r>
      <w:r w:rsidRPr="007B6266">
        <w:rPr>
          <w:rFonts w:asciiTheme="minorHAnsi" w:hAnsiTheme="minorHAnsi" w:cstheme="minorHAnsi"/>
          <w:sz w:val="24"/>
          <w:szCs w:val="24"/>
        </w:rPr>
        <w:t>z podwyższenia wynagrodzeń pracownikom Wykonawcy, które nie są konieczne w celu ich dostosowania do wysokości minimalnego wynagrodzenia za pracę, w szczególności koszty podwyższenia wynagrodzenia w kwocie przewyższającej wysokość płacy minimalnej.</w:t>
      </w:r>
      <w:r w:rsidRPr="00571D74">
        <w:rPr>
          <w:rFonts w:asciiTheme="minorHAnsi" w:hAnsiTheme="minorHAnsi" w:cstheme="minorHAnsi"/>
          <w:b/>
          <w:bCs/>
          <w:i/>
          <w:iCs/>
          <w:sz w:val="24"/>
          <w:szCs w:val="24"/>
        </w:rPr>
        <w:t xml:space="preserve"> </w:t>
      </w:r>
    </w:p>
    <w:p w14:paraId="2D8B2350" w14:textId="77777777" w:rsidR="0077374D" w:rsidRPr="00571D74" w:rsidRDefault="0077374D"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 xml:space="preserve">c) w przypadku ustawowej zmiany zasad podlegania ubezpieczeniom społecznym </w:t>
      </w:r>
      <w:r w:rsidRPr="00571D74">
        <w:rPr>
          <w:rFonts w:asciiTheme="minorHAnsi" w:hAnsiTheme="minorHAnsi" w:cstheme="minorHAnsi"/>
          <w:sz w:val="24"/>
          <w:szCs w:val="24"/>
        </w:rPr>
        <w:br/>
        <w:t xml:space="preserve">lub ubezpieczeniu zdrowotnemu lub wysokości stawki składki na ubezpieczenia społeczne lub zdrowotne </w:t>
      </w:r>
    </w:p>
    <w:p w14:paraId="4DD67FAA" w14:textId="7D5500B0" w:rsidR="0077374D" w:rsidRPr="00571D74" w:rsidRDefault="0077374D" w:rsidP="007B6266">
      <w:pPr>
        <w:spacing w:after="120" w:line="276" w:lineRule="auto"/>
        <w:ind w:left="851" w:hanging="131"/>
        <w:rPr>
          <w:rFonts w:asciiTheme="minorHAnsi" w:hAnsiTheme="minorHAnsi" w:cstheme="minorHAnsi"/>
          <w:sz w:val="24"/>
          <w:szCs w:val="24"/>
        </w:rPr>
      </w:pPr>
      <w:r w:rsidRPr="007B6266">
        <w:rPr>
          <w:rFonts w:asciiTheme="minorHAnsi" w:hAnsiTheme="minorHAnsi" w:cstheme="minorHAnsi"/>
          <w:sz w:val="24"/>
          <w:szCs w:val="24"/>
        </w:rPr>
        <w:t>-W sytuacji wystąpienia okoliczności wskazanych w lit. c) 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pkt. c) niniejszego paragrafu na kalkulację wynagrodzenia. Wniosek może obejmować jedynie dodatkowe koszty realizacji Umowy, które Wykonawca obowiązkowo ponosi w związku ze zmianą zasad, o których mowa w ust. c)   niniejszego paragrafu.</w:t>
      </w:r>
    </w:p>
    <w:p w14:paraId="38EC812A" w14:textId="6A12775A" w:rsidR="0077374D" w:rsidRPr="00571D74" w:rsidRDefault="0077374D"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lastRenderedPageBreak/>
        <w:t xml:space="preserve">d) zasad gromadzenia i wysokości wpłat do pracowniczych planów kapitałowych, o których mowa w ustawie z dnia 4 października 2018 r. o pracowniczych planach kapitałowych </w:t>
      </w:r>
      <w:r w:rsidR="00ED129F">
        <w:rPr>
          <w:rFonts w:asciiTheme="minorHAnsi" w:hAnsiTheme="minorHAnsi" w:cstheme="minorHAnsi"/>
          <w:sz w:val="24"/>
          <w:szCs w:val="24"/>
        </w:rPr>
        <w:t xml:space="preserve">                 </w:t>
      </w:r>
      <w:r w:rsidR="00F355FE" w:rsidRPr="00571D74">
        <w:rPr>
          <w:rFonts w:asciiTheme="minorHAnsi" w:hAnsiTheme="minorHAnsi" w:cstheme="minorHAnsi"/>
          <w:sz w:val="24"/>
          <w:szCs w:val="24"/>
        </w:rPr>
        <w:t>(</w:t>
      </w:r>
      <w:proofErr w:type="spellStart"/>
      <w:r w:rsidR="00F355FE" w:rsidRPr="00571D74">
        <w:rPr>
          <w:rFonts w:asciiTheme="minorHAnsi" w:hAnsiTheme="minorHAnsi" w:cstheme="minorHAnsi"/>
          <w:sz w:val="24"/>
          <w:szCs w:val="24"/>
        </w:rPr>
        <w:t>t.j</w:t>
      </w:r>
      <w:proofErr w:type="spellEnd"/>
      <w:r w:rsidR="00F355FE" w:rsidRPr="00571D74">
        <w:rPr>
          <w:rFonts w:asciiTheme="minorHAnsi" w:hAnsiTheme="minorHAnsi" w:cstheme="minorHAnsi"/>
          <w:sz w:val="24"/>
          <w:szCs w:val="24"/>
        </w:rPr>
        <w:t>. Dz. U. z 2025 r. poz. 1216)</w:t>
      </w:r>
    </w:p>
    <w:p w14:paraId="50FBF296" w14:textId="3430C1FA" w:rsidR="0077374D" w:rsidRPr="007B6266" w:rsidRDefault="0077374D" w:rsidP="007B6266">
      <w:pPr>
        <w:spacing w:after="120" w:line="276" w:lineRule="auto"/>
        <w:ind w:left="851" w:hanging="131"/>
        <w:rPr>
          <w:rFonts w:asciiTheme="minorHAnsi" w:hAnsiTheme="minorHAnsi" w:cstheme="minorHAnsi"/>
          <w:sz w:val="24"/>
          <w:szCs w:val="24"/>
        </w:rPr>
      </w:pPr>
      <w:r w:rsidRPr="007B6266">
        <w:rPr>
          <w:rFonts w:asciiTheme="minorHAnsi" w:hAnsiTheme="minorHAnsi" w:cstheme="minorHAnsi"/>
          <w:sz w:val="24"/>
          <w:szCs w:val="24"/>
        </w:rPr>
        <w:t>-W sytuacji wystąpienia okoliczności wskazanych w lit. d)  niniejszego paragrafu Wykonawca jest uprawniony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w:t>
      </w:r>
      <w:r w:rsidR="0036568B" w:rsidRPr="007B6266">
        <w:rPr>
          <w:rFonts w:asciiTheme="minorHAnsi" w:hAnsiTheme="minorHAnsi" w:cstheme="minorHAnsi"/>
          <w:sz w:val="24"/>
          <w:szCs w:val="24"/>
        </w:rPr>
        <w:t xml:space="preserve"> </w:t>
      </w:r>
      <w:r w:rsidRPr="007B6266">
        <w:rPr>
          <w:rFonts w:asciiTheme="minorHAnsi" w:hAnsiTheme="minorHAnsi" w:cstheme="minorHAnsi"/>
          <w:sz w:val="24"/>
          <w:szCs w:val="24"/>
        </w:rPr>
        <w:t xml:space="preserve">w szczególności Wykonawca zobowiązuje </w:t>
      </w:r>
      <w:r w:rsidR="00ED129F" w:rsidRPr="007B6266">
        <w:rPr>
          <w:rFonts w:asciiTheme="minorHAnsi" w:hAnsiTheme="minorHAnsi" w:cstheme="minorHAnsi"/>
          <w:sz w:val="24"/>
          <w:szCs w:val="24"/>
        </w:rPr>
        <w:t xml:space="preserve"> </w:t>
      </w:r>
      <w:r w:rsidRPr="007B6266">
        <w:rPr>
          <w:rFonts w:asciiTheme="minorHAnsi" w:hAnsiTheme="minorHAnsi" w:cstheme="minorHAnsi"/>
          <w:sz w:val="24"/>
          <w:szCs w:val="24"/>
        </w:rPr>
        <w:t>się wykazać związek pomiędzy wnioskowaną kwotą podwyższenia wynagrodzenia a wpływem zmiany zasad, o których mowa w lit. d) niniejszego paragrafu na kalkulację wynagrodzenia. Wniosek może obejmować jedynie dodatkowe koszty realizacji Umowy.</w:t>
      </w:r>
    </w:p>
    <w:p w14:paraId="6C96412D" w14:textId="623A3877" w:rsidR="0077374D" w:rsidRPr="00571D74" w:rsidRDefault="00CE3D57" w:rsidP="00ED129F">
      <w:pPr>
        <w:spacing w:after="120" w:line="276" w:lineRule="auto"/>
        <w:ind w:left="851" w:hanging="284"/>
        <w:contextualSpacing/>
        <w:rPr>
          <w:rFonts w:asciiTheme="minorHAnsi" w:hAnsiTheme="minorHAnsi" w:cstheme="minorHAnsi"/>
          <w:sz w:val="24"/>
          <w:szCs w:val="24"/>
        </w:rPr>
      </w:pPr>
      <w:r w:rsidRPr="00571D74">
        <w:rPr>
          <w:rFonts w:asciiTheme="minorHAnsi" w:hAnsiTheme="minorHAnsi" w:cstheme="minorHAnsi"/>
          <w:sz w:val="24"/>
          <w:szCs w:val="24"/>
        </w:rPr>
        <w:t xml:space="preserve">2) </w:t>
      </w:r>
      <w:r w:rsidR="0077374D" w:rsidRPr="00571D74">
        <w:rPr>
          <w:rFonts w:asciiTheme="minorHAnsi" w:hAnsiTheme="minorHAnsi" w:cstheme="minorHAnsi"/>
          <w:sz w:val="24"/>
          <w:szCs w:val="24"/>
        </w:rPr>
        <w:t>"Klauzula waloryzacyjna – wzrost cen materiałów i kosztów</w:t>
      </w:r>
    </w:p>
    <w:p w14:paraId="5B4F4FA3" w14:textId="77777777" w:rsidR="0077374D" w:rsidRPr="00571D74" w:rsidRDefault="0077374D" w:rsidP="0036568B">
      <w:pPr>
        <w:spacing w:after="120" w:line="276" w:lineRule="auto"/>
        <w:ind w:left="851"/>
        <w:rPr>
          <w:rFonts w:asciiTheme="minorHAnsi" w:hAnsiTheme="minorHAnsi" w:cstheme="minorHAnsi"/>
          <w:sz w:val="24"/>
          <w:szCs w:val="24"/>
        </w:rPr>
      </w:pPr>
      <w:r w:rsidRPr="00571D74">
        <w:rPr>
          <w:rFonts w:asciiTheme="minorHAnsi" w:hAnsiTheme="minorHAnsi" w:cstheme="minorHAnsi"/>
          <w:sz w:val="24"/>
          <w:szCs w:val="24"/>
        </w:rPr>
        <w:t>Zamawiający przewiduje dokonywanie zmian w przypadku umów zawieranych na okres dłuższy niż 6 miesięcy w zakresie, o którym mowa w art. 439 PZP, na następujących zasadach:</w:t>
      </w:r>
    </w:p>
    <w:p w14:paraId="10286D28" w14:textId="66212F71" w:rsidR="00217D10" w:rsidRPr="00571D74" w:rsidRDefault="00A0455A" w:rsidP="00ED129F">
      <w:pPr>
        <w:pStyle w:val="Akapitzlist"/>
        <w:suppressAutoHyphens/>
        <w:spacing w:after="120" w:line="276" w:lineRule="auto"/>
        <w:ind w:left="851" w:hanging="284"/>
        <w:contextualSpacing w:val="0"/>
        <w:rPr>
          <w:rFonts w:asciiTheme="minorHAnsi" w:hAnsiTheme="minorHAnsi" w:cstheme="minorHAnsi"/>
          <w:sz w:val="24"/>
          <w:szCs w:val="24"/>
        </w:rPr>
      </w:pPr>
      <w:r w:rsidRPr="00571D74">
        <w:rPr>
          <w:rFonts w:asciiTheme="minorHAnsi" w:hAnsiTheme="minorHAnsi" w:cstheme="minorHAnsi"/>
          <w:sz w:val="24"/>
          <w:szCs w:val="24"/>
        </w:rPr>
        <w:t>a</w:t>
      </w:r>
      <w:r w:rsidR="0077374D" w:rsidRPr="00571D74">
        <w:rPr>
          <w:rFonts w:asciiTheme="minorHAnsi" w:hAnsiTheme="minorHAnsi" w:cstheme="minorHAnsi"/>
          <w:sz w:val="24"/>
          <w:szCs w:val="24"/>
        </w:rPr>
        <w:t xml:space="preserve">) </w:t>
      </w:r>
      <w:r w:rsidR="00217D10" w:rsidRPr="00571D74">
        <w:rPr>
          <w:rFonts w:asciiTheme="minorHAnsi" w:hAnsiTheme="minorHAnsi" w:cstheme="minorHAnsi"/>
          <w:sz w:val="24"/>
          <w:szCs w:val="24"/>
        </w:rPr>
        <w:t xml:space="preserve">strony mogą żądać waloryzacji wynagrodzenia wyłącznie wtedy, gdy wynagrodzenie ogłoszone w komunikatach, o których mowa w lit. f spadnie lub wzrośnie o co najmniej </w:t>
      </w:r>
      <w:r w:rsidR="00217D10" w:rsidRPr="00571D74">
        <w:rPr>
          <w:rFonts w:asciiTheme="minorHAnsi" w:hAnsiTheme="minorHAnsi" w:cstheme="minorHAnsi"/>
          <w:sz w:val="24"/>
          <w:szCs w:val="24"/>
          <w:lang w:eastAsia="ar-SA"/>
        </w:rPr>
        <w:t>6</w:t>
      </w:r>
      <w:r w:rsidR="00217D10" w:rsidRPr="00571D74">
        <w:rPr>
          <w:rFonts w:asciiTheme="minorHAnsi" w:hAnsiTheme="minorHAnsi" w:cstheme="minorHAnsi"/>
          <w:sz w:val="24"/>
          <w:szCs w:val="24"/>
        </w:rPr>
        <w:t xml:space="preserve"> % - porównując wynagrodzenie zawarte w ostatnim komunikacie jaki był ogłoszony </w:t>
      </w:r>
      <w:r w:rsidR="0036568B">
        <w:rPr>
          <w:rFonts w:asciiTheme="minorHAnsi" w:hAnsiTheme="minorHAnsi" w:cstheme="minorHAnsi"/>
          <w:sz w:val="24"/>
          <w:szCs w:val="24"/>
        </w:rPr>
        <w:t xml:space="preserve">             </w:t>
      </w:r>
      <w:r w:rsidR="00217D10" w:rsidRPr="00571D74">
        <w:rPr>
          <w:rFonts w:asciiTheme="minorHAnsi" w:hAnsiTheme="minorHAnsi" w:cstheme="minorHAnsi"/>
          <w:sz w:val="24"/>
          <w:szCs w:val="24"/>
        </w:rPr>
        <w:t>w dniu zawarcia umowy z Wykonawcą z wynagrodzeniem wynikającym z ostatniego komunikatu jaki będzie ogłoszony w momencie złożenia wniosku o waloryzacj</w:t>
      </w:r>
      <w:r w:rsidR="00217D10" w:rsidRPr="00571D74">
        <w:rPr>
          <w:rFonts w:asciiTheme="minorHAnsi" w:hAnsiTheme="minorHAnsi" w:cstheme="minorHAnsi"/>
          <w:sz w:val="24"/>
          <w:szCs w:val="24"/>
          <w:lang w:eastAsia="ar-SA"/>
        </w:rPr>
        <w:t xml:space="preserve">ę, </w:t>
      </w:r>
    </w:p>
    <w:p w14:paraId="23115D1E" w14:textId="4AFB8319" w:rsidR="0077374D" w:rsidRPr="00571D74" w:rsidRDefault="00A0455A" w:rsidP="00ED129F">
      <w:pPr>
        <w:spacing w:after="120" w:line="276" w:lineRule="auto"/>
        <w:ind w:left="851" w:hanging="284"/>
        <w:rPr>
          <w:rFonts w:asciiTheme="minorHAnsi" w:hAnsiTheme="minorHAnsi" w:cstheme="minorHAnsi"/>
          <w:b/>
          <w:bCs/>
          <w:sz w:val="24"/>
          <w:szCs w:val="24"/>
        </w:rPr>
      </w:pPr>
      <w:r w:rsidRPr="00571D74">
        <w:rPr>
          <w:rFonts w:asciiTheme="minorHAnsi" w:hAnsiTheme="minorHAnsi" w:cstheme="minorHAnsi"/>
          <w:sz w:val="24"/>
          <w:szCs w:val="24"/>
        </w:rPr>
        <w:t>b</w:t>
      </w:r>
      <w:r w:rsidR="0077374D" w:rsidRPr="00571D74">
        <w:rPr>
          <w:rFonts w:asciiTheme="minorHAnsi" w:hAnsiTheme="minorHAnsi" w:cstheme="minorHAnsi"/>
          <w:sz w:val="24"/>
          <w:szCs w:val="24"/>
        </w:rPr>
        <w:t xml:space="preserve">) wynagrodzenie Wykonawcy będzie podlegać waloryzacji jednorazowo po upływie </w:t>
      </w:r>
      <w:r w:rsidR="0036568B">
        <w:rPr>
          <w:rFonts w:asciiTheme="minorHAnsi" w:hAnsiTheme="minorHAnsi" w:cstheme="minorHAnsi"/>
          <w:sz w:val="24"/>
          <w:szCs w:val="24"/>
        </w:rPr>
        <w:t xml:space="preserve">               </w:t>
      </w:r>
      <w:r w:rsidR="00217D10" w:rsidRPr="00571D74">
        <w:rPr>
          <w:rFonts w:asciiTheme="minorHAnsi" w:hAnsiTheme="minorHAnsi" w:cstheme="minorHAnsi"/>
          <w:sz w:val="24"/>
          <w:szCs w:val="24"/>
        </w:rPr>
        <w:t xml:space="preserve">co najmniej </w:t>
      </w:r>
      <w:r w:rsidR="0077374D" w:rsidRPr="00571D74">
        <w:rPr>
          <w:rFonts w:asciiTheme="minorHAnsi" w:hAnsiTheme="minorHAnsi" w:cstheme="minorHAnsi"/>
          <w:sz w:val="24"/>
          <w:szCs w:val="24"/>
        </w:rPr>
        <w:t xml:space="preserve">6-ciu miesięcy od zawarcia umowy, a następnie raz za każde kolejne </w:t>
      </w:r>
      <w:r w:rsidR="0036568B">
        <w:rPr>
          <w:rFonts w:asciiTheme="minorHAnsi" w:hAnsiTheme="minorHAnsi" w:cstheme="minorHAnsi"/>
          <w:sz w:val="24"/>
          <w:szCs w:val="24"/>
        </w:rPr>
        <w:t xml:space="preserve">                </w:t>
      </w:r>
      <w:r w:rsidR="00217D10" w:rsidRPr="00571D74">
        <w:rPr>
          <w:rFonts w:asciiTheme="minorHAnsi" w:hAnsiTheme="minorHAnsi" w:cstheme="minorHAnsi"/>
          <w:sz w:val="24"/>
          <w:szCs w:val="24"/>
        </w:rPr>
        <w:t>12</w:t>
      </w:r>
      <w:r w:rsidR="0077374D" w:rsidRPr="00571D74">
        <w:rPr>
          <w:rFonts w:asciiTheme="minorHAnsi" w:hAnsiTheme="minorHAnsi" w:cstheme="minorHAnsi"/>
          <w:sz w:val="24"/>
          <w:szCs w:val="24"/>
        </w:rPr>
        <w:t xml:space="preserve"> miesięcy realizacji prac z zakresu przedmiotu zamówienia;</w:t>
      </w:r>
    </w:p>
    <w:p w14:paraId="3C61B46B" w14:textId="3D59F690" w:rsidR="0077374D" w:rsidRPr="00571D74" w:rsidRDefault="00A0455A"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c</w:t>
      </w:r>
      <w:r w:rsidR="0077374D" w:rsidRPr="00571D74">
        <w:rPr>
          <w:rFonts w:asciiTheme="minorHAnsi" w:hAnsiTheme="minorHAnsi" w:cstheme="minorHAnsi"/>
          <w:sz w:val="24"/>
          <w:szCs w:val="24"/>
        </w:rPr>
        <w:t xml:space="preserve">) </w:t>
      </w:r>
      <w:r w:rsidR="00AD7ACB" w:rsidRPr="00571D74">
        <w:rPr>
          <w:rFonts w:asciiTheme="minorHAnsi" w:hAnsiTheme="minorHAnsi" w:cstheme="minorHAnsi"/>
          <w:sz w:val="24"/>
          <w:szCs w:val="24"/>
        </w:rPr>
        <w:t>waloryzacja wynagrodzenia dotyczyć będzie wynagrodzenia za usługi pozostałe do wykonania po dniu złożenia wniosku o waloryzację</w:t>
      </w:r>
      <w:r w:rsidR="0077374D" w:rsidRPr="00571D74">
        <w:rPr>
          <w:rFonts w:asciiTheme="minorHAnsi" w:hAnsiTheme="minorHAnsi" w:cstheme="minorHAnsi"/>
          <w:sz w:val="24"/>
          <w:szCs w:val="24"/>
        </w:rPr>
        <w:t xml:space="preserve">; </w:t>
      </w:r>
    </w:p>
    <w:p w14:paraId="0B533089" w14:textId="138AB7BB" w:rsidR="0077374D" w:rsidRPr="00571D74" w:rsidRDefault="00A0455A"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d</w:t>
      </w:r>
      <w:r w:rsidR="0077374D" w:rsidRPr="00571D74">
        <w:rPr>
          <w:rFonts w:asciiTheme="minorHAnsi" w:hAnsiTheme="minorHAnsi" w:cstheme="minorHAnsi"/>
          <w:sz w:val="24"/>
          <w:szCs w:val="24"/>
        </w:rPr>
        <w:t>) waloryzacji nie podlega wynagrodzenie Wykonawcy za prace związane ze zmianą sposobu spełnienia świadczenia, w szczególności za prace dodatkowe;</w:t>
      </w:r>
    </w:p>
    <w:p w14:paraId="1179AC13" w14:textId="51A40C50" w:rsidR="0077374D" w:rsidRPr="00571D74" w:rsidRDefault="00A0455A" w:rsidP="00ED129F">
      <w:pPr>
        <w:spacing w:after="120" w:line="276" w:lineRule="auto"/>
        <w:ind w:left="851" w:hanging="284"/>
        <w:rPr>
          <w:rFonts w:asciiTheme="minorHAnsi" w:hAnsiTheme="minorHAnsi" w:cstheme="minorHAnsi"/>
          <w:b/>
          <w:bCs/>
          <w:sz w:val="24"/>
          <w:szCs w:val="24"/>
        </w:rPr>
      </w:pPr>
      <w:r w:rsidRPr="00571D74">
        <w:rPr>
          <w:rFonts w:asciiTheme="minorHAnsi" w:hAnsiTheme="minorHAnsi" w:cstheme="minorHAnsi"/>
          <w:sz w:val="24"/>
          <w:szCs w:val="24"/>
        </w:rPr>
        <w:t>e</w:t>
      </w:r>
      <w:r w:rsidR="0077374D" w:rsidRPr="00571D74">
        <w:rPr>
          <w:rFonts w:asciiTheme="minorHAnsi" w:hAnsiTheme="minorHAnsi" w:cstheme="minorHAnsi"/>
          <w:sz w:val="24"/>
          <w:szCs w:val="24"/>
        </w:rPr>
        <w:t xml:space="preserve">) waloryzacji podlega wyłącznie wynagrodzenie Wykonawcy za prace z zakresu przedmiotu zamówienia określone w § 1  </w:t>
      </w:r>
    </w:p>
    <w:p w14:paraId="03CB0024" w14:textId="6D62A3A6" w:rsidR="0077374D" w:rsidRPr="00571D74" w:rsidRDefault="00A0455A"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f</w:t>
      </w:r>
      <w:r w:rsidR="0077374D" w:rsidRPr="00571D74">
        <w:rPr>
          <w:rFonts w:asciiTheme="minorHAnsi" w:hAnsiTheme="minorHAnsi" w:cstheme="minorHAnsi"/>
          <w:sz w:val="24"/>
          <w:szCs w:val="24"/>
        </w:rPr>
        <w:t xml:space="preserve">) </w:t>
      </w:r>
      <w:r w:rsidR="00AD7ACB" w:rsidRPr="00571D74">
        <w:rPr>
          <w:rFonts w:asciiTheme="minorHAnsi" w:hAnsiTheme="minorHAnsi" w:cstheme="minorHAnsi"/>
          <w:sz w:val="24"/>
          <w:szCs w:val="24"/>
        </w:rPr>
        <w:t xml:space="preserve">waloryzacja będzie się odbywać w oparciu o komunikaty w sprawie przeciętnego wynagrodzenia </w:t>
      </w:r>
      <w:r w:rsidR="00AD7ACB" w:rsidRPr="00571D74">
        <w:rPr>
          <w:rFonts w:asciiTheme="minorHAnsi" w:hAnsiTheme="minorHAnsi" w:cstheme="minorHAnsi"/>
          <w:sz w:val="24"/>
          <w:szCs w:val="24"/>
          <w:lang w:eastAsia="ar-SA"/>
        </w:rPr>
        <w:t>w gospodarce narodowej</w:t>
      </w:r>
      <w:r w:rsidR="00AD7ACB" w:rsidRPr="00571D74">
        <w:rPr>
          <w:rFonts w:asciiTheme="minorHAnsi" w:hAnsiTheme="minorHAnsi" w:cstheme="minorHAnsi"/>
          <w:sz w:val="24"/>
          <w:szCs w:val="24"/>
        </w:rPr>
        <w:t xml:space="preserve">, o których mowa art. 20 pkt </w:t>
      </w:r>
      <w:r w:rsidR="00AD7ACB" w:rsidRPr="00571D74">
        <w:rPr>
          <w:rFonts w:asciiTheme="minorHAnsi" w:hAnsiTheme="minorHAnsi" w:cstheme="minorHAnsi"/>
          <w:sz w:val="24"/>
          <w:szCs w:val="24"/>
          <w:lang w:eastAsia="ar-SA"/>
        </w:rPr>
        <w:t xml:space="preserve">1 lit. a </w:t>
      </w:r>
      <w:r w:rsidR="00AD7ACB" w:rsidRPr="00571D74">
        <w:rPr>
          <w:rFonts w:asciiTheme="minorHAnsi" w:hAnsiTheme="minorHAnsi" w:cstheme="minorHAnsi"/>
          <w:sz w:val="24"/>
          <w:szCs w:val="24"/>
        </w:rPr>
        <w:t xml:space="preserve">ustawy </w:t>
      </w:r>
      <w:r w:rsidR="0036568B">
        <w:rPr>
          <w:rFonts w:asciiTheme="minorHAnsi" w:hAnsiTheme="minorHAnsi" w:cstheme="minorHAnsi"/>
          <w:sz w:val="24"/>
          <w:szCs w:val="24"/>
        </w:rPr>
        <w:t xml:space="preserve">              </w:t>
      </w:r>
      <w:r w:rsidR="00AD7ACB" w:rsidRPr="00571D74">
        <w:rPr>
          <w:rFonts w:asciiTheme="minorHAnsi" w:hAnsiTheme="minorHAnsi" w:cstheme="minorHAnsi"/>
          <w:sz w:val="24"/>
          <w:szCs w:val="24"/>
        </w:rPr>
        <w:t xml:space="preserve">z dnia 17 grudnia 1998 r. o emeryturach i rentach z Funduszu Ubezpieczeń Społecznych, publikowane przez Prezesa Głównego Urzędu Statystycznego. W przypadku, gdyby </w:t>
      </w:r>
      <w:r w:rsidR="00AD7ACB" w:rsidRPr="00571D74">
        <w:rPr>
          <w:rFonts w:asciiTheme="minorHAnsi" w:hAnsiTheme="minorHAnsi" w:cstheme="minorHAnsi"/>
          <w:sz w:val="24"/>
          <w:szCs w:val="24"/>
        </w:rPr>
        <w:lastRenderedPageBreak/>
        <w:t>komunikaty, o których mowa w zdaniu poprzednim przestały być dostępne (publikowane), zastosowanie znajdą inne, najbardziej zbliżone komunikaty publikowane przez Prezesa GUS</w:t>
      </w:r>
      <w:r w:rsidR="0077374D" w:rsidRPr="00571D74">
        <w:rPr>
          <w:rFonts w:asciiTheme="minorHAnsi" w:hAnsiTheme="minorHAnsi" w:cstheme="minorHAnsi"/>
          <w:sz w:val="24"/>
          <w:szCs w:val="24"/>
        </w:rPr>
        <w:t>;</w:t>
      </w:r>
    </w:p>
    <w:p w14:paraId="6F58FE5C" w14:textId="77777777" w:rsidR="0034043C" w:rsidRPr="00571D74" w:rsidRDefault="00A0455A" w:rsidP="00ED129F">
      <w:pPr>
        <w:pStyle w:val="Akapitzlist"/>
        <w:suppressAutoHyphens/>
        <w:spacing w:after="120" w:line="276" w:lineRule="auto"/>
        <w:ind w:left="851" w:hanging="284"/>
        <w:contextualSpacing w:val="0"/>
        <w:rPr>
          <w:rFonts w:asciiTheme="minorHAnsi" w:hAnsiTheme="minorHAnsi" w:cstheme="minorHAnsi"/>
          <w:sz w:val="24"/>
          <w:szCs w:val="24"/>
        </w:rPr>
      </w:pPr>
      <w:r w:rsidRPr="00571D74">
        <w:rPr>
          <w:rFonts w:asciiTheme="minorHAnsi" w:hAnsiTheme="minorHAnsi" w:cstheme="minorHAnsi"/>
          <w:sz w:val="24"/>
          <w:szCs w:val="24"/>
        </w:rPr>
        <w:t>g</w:t>
      </w:r>
      <w:r w:rsidR="0077374D" w:rsidRPr="00571D74">
        <w:rPr>
          <w:rFonts w:asciiTheme="minorHAnsi" w:hAnsiTheme="minorHAnsi" w:cstheme="minorHAnsi"/>
          <w:sz w:val="24"/>
          <w:szCs w:val="24"/>
        </w:rPr>
        <w:t xml:space="preserve">) </w:t>
      </w:r>
      <w:r w:rsidR="0034043C" w:rsidRPr="00571D74">
        <w:rPr>
          <w:rFonts w:asciiTheme="minorHAnsi" w:hAnsiTheme="minorHAnsi" w:cstheme="minorHAnsi"/>
          <w:sz w:val="24"/>
          <w:szCs w:val="24"/>
        </w:rPr>
        <w:t>wynagrodzenie podlegać będzie waloryzacji o Współczynnik waloryzacyjny (</w:t>
      </w:r>
      <w:proofErr w:type="spellStart"/>
      <w:r w:rsidR="0034043C" w:rsidRPr="00571D74">
        <w:rPr>
          <w:rFonts w:asciiTheme="minorHAnsi" w:hAnsiTheme="minorHAnsi" w:cstheme="minorHAnsi"/>
          <w:sz w:val="24"/>
          <w:szCs w:val="24"/>
        </w:rPr>
        <w:t>Pn</w:t>
      </w:r>
      <w:proofErr w:type="spellEnd"/>
      <w:r w:rsidR="0034043C" w:rsidRPr="00571D74">
        <w:rPr>
          <w:rFonts w:asciiTheme="minorHAnsi" w:hAnsiTheme="minorHAnsi" w:cstheme="minorHAnsi"/>
          <w:sz w:val="24"/>
          <w:szCs w:val="24"/>
        </w:rPr>
        <w:t>) wyliczony według wzoru:</w:t>
      </w:r>
    </w:p>
    <w:p w14:paraId="442309C8" w14:textId="77777777" w:rsidR="0034043C" w:rsidRPr="00571D74" w:rsidRDefault="0034043C" w:rsidP="0036568B">
      <w:pPr>
        <w:spacing w:after="120" w:line="276" w:lineRule="auto"/>
        <w:ind w:left="851"/>
        <w:rPr>
          <w:rFonts w:asciiTheme="minorHAnsi" w:hAnsiTheme="minorHAnsi" w:cstheme="minorHAnsi"/>
          <w:sz w:val="24"/>
          <w:szCs w:val="24"/>
        </w:rPr>
      </w:pPr>
      <w:proofErr w:type="spellStart"/>
      <w:r w:rsidRPr="00571D74">
        <w:rPr>
          <w:rFonts w:asciiTheme="minorHAnsi" w:hAnsiTheme="minorHAnsi" w:cstheme="minorHAnsi"/>
          <w:sz w:val="24"/>
          <w:szCs w:val="24"/>
        </w:rPr>
        <w:t>Pn</w:t>
      </w:r>
      <w:proofErr w:type="spellEnd"/>
      <w:r w:rsidRPr="00571D74">
        <w:rPr>
          <w:rFonts w:asciiTheme="minorHAnsi" w:hAnsiTheme="minorHAnsi" w:cstheme="minorHAnsi"/>
          <w:sz w:val="24"/>
          <w:szCs w:val="24"/>
        </w:rPr>
        <w:t xml:space="preserve"> = 0,5*</w:t>
      </w:r>
      <w:proofErr w:type="spellStart"/>
      <w:r w:rsidRPr="00571D74">
        <w:rPr>
          <w:rFonts w:asciiTheme="minorHAnsi" w:hAnsiTheme="minorHAnsi" w:cstheme="minorHAnsi"/>
          <w:sz w:val="24"/>
          <w:szCs w:val="24"/>
        </w:rPr>
        <w:t>Ww</w:t>
      </w:r>
      <w:proofErr w:type="spellEnd"/>
      <w:r w:rsidRPr="00571D74">
        <w:rPr>
          <w:rFonts w:asciiTheme="minorHAnsi" w:hAnsiTheme="minorHAnsi" w:cstheme="minorHAnsi"/>
          <w:sz w:val="24"/>
          <w:szCs w:val="24"/>
        </w:rPr>
        <w:t>/100</w:t>
      </w:r>
    </w:p>
    <w:p w14:paraId="0F3B08F6" w14:textId="77777777" w:rsidR="0034043C" w:rsidRPr="00571D74" w:rsidRDefault="0034043C" w:rsidP="0036568B">
      <w:pPr>
        <w:spacing w:after="120" w:line="276" w:lineRule="auto"/>
        <w:ind w:left="851"/>
        <w:rPr>
          <w:rFonts w:asciiTheme="minorHAnsi" w:hAnsiTheme="minorHAnsi" w:cstheme="minorHAnsi"/>
          <w:sz w:val="24"/>
          <w:szCs w:val="24"/>
        </w:rPr>
      </w:pPr>
      <w:r w:rsidRPr="00571D74">
        <w:rPr>
          <w:rFonts w:asciiTheme="minorHAnsi" w:hAnsiTheme="minorHAnsi" w:cstheme="minorHAnsi"/>
          <w:sz w:val="24"/>
          <w:szCs w:val="24"/>
        </w:rPr>
        <w:t>gdzie:</w:t>
      </w:r>
    </w:p>
    <w:p w14:paraId="66D38DE5" w14:textId="77777777" w:rsidR="0034043C" w:rsidRPr="00571D74" w:rsidRDefault="0034043C" w:rsidP="0036568B">
      <w:pPr>
        <w:spacing w:after="120" w:line="276" w:lineRule="auto"/>
        <w:ind w:left="851"/>
        <w:rPr>
          <w:rFonts w:asciiTheme="minorHAnsi" w:hAnsiTheme="minorHAnsi" w:cstheme="minorHAnsi"/>
          <w:sz w:val="24"/>
          <w:szCs w:val="24"/>
        </w:rPr>
      </w:pPr>
      <w:proofErr w:type="spellStart"/>
      <w:r w:rsidRPr="00571D74">
        <w:rPr>
          <w:rFonts w:asciiTheme="minorHAnsi" w:hAnsiTheme="minorHAnsi" w:cstheme="minorHAnsi"/>
          <w:sz w:val="24"/>
          <w:szCs w:val="24"/>
        </w:rPr>
        <w:t>Pn</w:t>
      </w:r>
      <w:proofErr w:type="spellEnd"/>
      <w:r w:rsidRPr="00571D74">
        <w:rPr>
          <w:rFonts w:asciiTheme="minorHAnsi" w:hAnsiTheme="minorHAnsi" w:cstheme="minorHAnsi"/>
          <w:sz w:val="24"/>
          <w:szCs w:val="24"/>
        </w:rPr>
        <w:t xml:space="preserve"> - współczynnik waloryzacyjny obliczany na podstawie wzoru powyżej do zastosowania do wynagrodzenia;</w:t>
      </w:r>
    </w:p>
    <w:p w14:paraId="317CF2D7" w14:textId="0C73B9FE" w:rsidR="0077374D" w:rsidRPr="00571D74" w:rsidRDefault="0034043C" w:rsidP="0036568B">
      <w:pPr>
        <w:spacing w:after="120" w:line="276" w:lineRule="auto"/>
        <w:ind w:left="851"/>
        <w:rPr>
          <w:rFonts w:asciiTheme="minorHAnsi" w:hAnsiTheme="minorHAnsi" w:cstheme="minorHAnsi"/>
          <w:sz w:val="24"/>
          <w:szCs w:val="24"/>
        </w:rPr>
      </w:pPr>
      <w:proofErr w:type="spellStart"/>
      <w:r w:rsidRPr="00571D74">
        <w:rPr>
          <w:rFonts w:asciiTheme="minorHAnsi" w:hAnsiTheme="minorHAnsi" w:cstheme="minorHAnsi"/>
          <w:sz w:val="24"/>
          <w:szCs w:val="24"/>
        </w:rPr>
        <w:t>Ww</w:t>
      </w:r>
      <w:proofErr w:type="spellEnd"/>
      <w:r w:rsidRPr="00571D74">
        <w:rPr>
          <w:rFonts w:asciiTheme="minorHAnsi" w:hAnsiTheme="minorHAnsi" w:cstheme="minorHAnsi"/>
          <w:sz w:val="24"/>
          <w:szCs w:val="24"/>
        </w:rPr>
        <w:t xml:space="preserve"> - poziom wzrostu lub spadku przeciętnego wynagrodzenia - wyliczony na podstawie porównania wynagrodzenia zawartego w ostatnim komunikacie jaki był ogłoszony w dniu zawarcia umowy z Wykonawcą z wynagrodzeniem wynikającym </w:t>
      </w:r>
      <w:r w:rsidR="0036568B">
        <w:rPr>
          <w:rFonts w:asciiTheme="minorHAnsi" w:hAnsiTheme="minorHAnsi" w:cstheme="minorHAnsi"/>
          <w:sz w:val="24"/>
          <w:szCs w:val="24"/>
        </w:rPr>
        <w:t xml:space="preserve">                  </w:t>
      </w:r>
      <w:r w:rsidRPr="00571D74">
        <w:rPr>
          <w:rFonts w:asciiTheme="minorHAnsi" w:hAnsiTheme="minorHAnsi" w:cstheme="minorHAnsi"/>
          <w:sz w:val="24"/>
          <w:szCs w:val="24"/>
        </w:rPr>
        <w:t>z ostatniego komunikatu jaki będzie ogłoszony w momencie złożenia wniosku o waloryzacj</w:t>
      </w:r>
      <w:r w:rsidRPr="00571D74">
        <w:rPr>
          <w:rFonts w:asciiTheme="minorHAnsi" w:hAnsiTheme="minorHAnsi" w:cstheme="minorHAnsi"/>
          <w:sz w:val="24"/>
          <w:szCs w:val="24"/>
          <w:lang w:eastAsia="ar-SA"/>
        </w:rPr>
        <w:t>ę</w:t>
      </w:r>
      <w:r w:rsidR="0077374D" w:rsidRPr="00571D74">
        <w:rPr>
          <w:rFonts w:asciiTheme="minorHAnsi" w:hAnsiTheme="minorHAnsi" w:cstheme="minorHAnsi"/>
          <w:sz w:val="24"/>
          <w:szCs w:val="24"/>
        </w:rPr>
        <w:t>;</w:t>
      </w:r>
    </w:p>
    <w:p w14:paraId="217CEC83" w14:textId="41993F75" w:rsidR="0077374D" w:rsidRPr="00571D74" w:rsidRDefault="00A0455A"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h</w:t>
      </w:r>
      <w:r w:rsidR="0077374D" w:rsidRPr="00571D74">
        <w:rPr>
          <w:rFonts w:asciiTheme="minorHAnsi" w:hAnsiTheme="minorHAnsi" w:cstheme="minorHAnsi"/>
          <w:sz w:val="24"/>
          <w:szCs w:val="24"/>
        </w:rPr>
        <w:t>) maksymalna nominalna wartość zmiany wynagrodzenia dopuszczona przez Zamawiającego w efekcie zastosowania postanowień niniejszego ustępu wynosi 5% wynagrodzenia ofertowego.</w:t>
      </w:r>
    </w:p>
    <w:p w14:paraId="508A1F3A" w14:textId="7CF1E5D0" w:rsidR="0077374D" w:rsidRPr="00571D74" w:rsidRDefault="00A0455A"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i</w:t>
      </w:r>
      <w:r w:rsidR="0077374D" w:rsidRPr="00571D74">
        <w:rPr>
          <w:rFonts w:asciiTheme="minorHAnsi" w:hAnsiTheme="minorHAnsi" w:cstheme="minorHAnsi"/>
          <w:sz w:val="24"/>
          <w:szCs w:val="24"/>
        </w:rPr>
        <w:t>) zmiana wynagrodzenia zgodnie z niniejszym ustępem wyczerpuje roszczenia Wykonawcy związane ze zmianą ceny materiałów lub kosztów związanych z realizacją Przedmiotu Umowy;</w:t>
      </w:r>
    </w:p>
    <w:p w14:paraId="5DDCD267" w14:textId="4EB2EF75" w:rsidR="0077374D" w:rsidRPr="00571D74" w:rsidRDefault="00A0455A"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j</w:t>
      </w:r>
      <w:r w:rsidR="0077374D" w:rsidRPr="00571D74">
        <w:rPr>
          <w:rFonts w:asciiTheme="minorHAnsi" w:hAnsiTheme="minorHAnsi" w:cstheme="minorHAnsi"/>
          <w:sz w:val="24"/>
          <w:szCs w:val="24"/>
        </w:rPr>
        <w:t>) Wykonawca, którego wynagrodzenie zostało zmienione zgodnie z niniejszym ustępem, zobowiązany jest do zmiany wynagrodzenia przysługującego podwykonawcy, z którym zawarł umowę na okres dłuższy, niż 6 miesięcy (liczony wraz z wszystkimi aneksami do umowy o podwykonawstwo). Do zmiany wynagrodzenia podwykonawcy postanowienia niniejszego ustępu stosuje się odpowiednio;</w:t>
      </w:r>
    </w:p>
    <w:p w14:paraId="7B80AD8E" w14:textId="6AE172C5" w:rsidR="0077374D" w:rsidRPr="00571D74" w:rsidRDefault="00A0455A" w:rsidP="00ED129F">
      <w:pPr>
        <w:spacing w:after="120" w:line="276" w:lineRule="auto"/>
        <w:ind w:left="851" w:hanging="284"/>
        <w:rPr>
          <w:rFonts w:asciiTheme="minorHAnsi" w:hAnsiTheme="minorHAnsi" w:cstheme="minorHAnsi"/>
          <w:sz w:val="24"/>
          <w:szCs w:val="24"/>
        </w:rPr>
      </w:pPr>
      <w:r w:rsidRPr="00571D74">
        <w:rPr>
          <w:rFonts w:asciiTheme="minorHAnsi" w:hAnsiTheme="minorHAnsi" w:cstheme="minorHAnsi"/>
          <w:sz w:val="24"/>
          <w:szCs w:val="24"/>
        </w:rPr>
        <w:t>k</w:t>
      </w:r>
      <w:r w:rsidR="0077374D" w:rsidRPr="00571D74">
        <w:rPr>
          <w:rFonts w:asciiTheme="minorHAnsi" w:hAnsiTheme="minorHAnsi" w:cstheme="minorHAnsi"/>
          <w:sz w:val="24"/>
          <w:szCs w:val="24"/>
        </w:rPr>
        <w:t xml:space="preserve">) </w:t>
      </w:r>
      <w:r w:rsidR="00CE3D57" w:rsidRPr="00571D74">
        <w:rPr>
          <w:rFonts w:asciiTheme="minorHAnsi" w:hAnsiTheme="minorHAnsi" w:cstheme="minorHAnsi"/>
          <w:sz w:val="24"/>
          <w:szCs w:val="24"/>
        </w:rPr>
        <w:t xml:space="preserve"> </w:t>
      </w:r>
      <w:r w:rsidR="0077374D" w:rsidRPr="00571D74">
        <w:rPr>
          <w:rFonts w:asciiTheme="minorHAnsi" w:hAnsiTheme="minorHAnsi" w:cstheme="minorHAnsi"/>
          <w:sz w:val="24"/>
          <w:szCs w:val="24"/>
        </w:rPr>
        <w:t>zwiększenie i obniżenie wynagrodzenia Wykonawcy nastąpi w formie aneksu do umowy.</w:t>
      </w:r>
    </w:p>
    <w:p w14:paraId="0ED7BA7B" w14:textId="21C9AB23" w:rsidR="0077374D" w:rsidRPr="00571D74" w:rsidRDefault="0077374D" w:rsidP="00C87C10">
      <w:pPr>
        <w:pStyle w:val="Akapitzlist"/>
        <w:numPr>
          <w:ilvl w:val="0"/>
          <w:numId w:val="23"/>
        </w:numPr>
        <w:tabs>
          <w:tab w:val="clear" w:pos="720"/>
          <w:tab w:val="num" w:pos="284"/>
        </w:tabs>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Wszelkie zmiany i uzupełnienia niniejszej umowy będą dokonywane wyłącznie na piśmie </w:t>
      </w:r>
      <w:r w:rsidR="00F612CD">
        <w:rPr>
          <w:rFonts w:asciiTheme="minorHAnsi" w:hAnsiTheme="minorHAnsi" w:cstheme="minorHAnsi"/>
          <w:sz w:val="24"/>
          <w:szCs w:val="24"/>
        </w:rPr>
        <w:t xml:space="preserve">               </w:t>
      </w:r>
      <w:r w:rsidRPr="00571D74">
        <w:rPr>
          <w:rFonts w:asciiTheme="minorHAnsi" w:hAnsiTheme="minorHAnsi" w:cstheme="minorHAnsi"/>
          <w:sz w:val="24"/>
          <w:szCs w:val="24"/>
        </w:rPr>
        <w:t>w formie aneksu do umowy za zgodą obydwu stron</w:t>
      </w:r>
      <w:r w:rsidR="00812DFE" w:rsidRPr="00571D74">
        <w:rPr>
          <w:rFonts w:asciiTheme="minorHAnsi" w:hAnsiTheme="minorHAnsi" w:cstheme="minorHAnsi"/>
          <w:sz w:val="24"/>
          <w:szCs w:val="24"/>
        </w:rPr>
        <w:t>.</w:t>
      </w:r>
    </w:p>
    <w:p w14:paraId="0519B7E9" w14:textId="6942F9CC" w:rsidR="0077374D" w:rsidRPr="00571D74" w:rsidRDefault="00B241BB" w:rsidP="00C87C10">
      <w:pPr>
        <w:widowControl w:val="0"/>
        <w:suppressAutoHyphens/>
        <w:spacing w:after="120" w:line="276" w:lineRule="auto"/>
        <w:ind w:left="284" w:hanging="284"/>
        <w:rPr>
          <w:rFonts w:asciiTheme="minorHAnsi" w:eastAsia="SimSun" w:hAnsiTheme="minorHAnsi" w:cstheme="minorHAnsi"/>
          <w:kern w:val="1"/>
          <w:sz w:val="24"/>
          <w:szCs w:val="24"/>
          <w:lang w:eastAsia="hi-IN" w:bidi="hi-IN"/>
        </w:rPr>
      </w:pPr>
      <w:r w:rsidRPr="00571D74">
        <w:rPr>
          <w:rFonts w:asciiTheme="minorHAnsi" w:eastAsia="SimSun" w:hAnsiTheme="minorHAnsi" w:cstheme="minorHAnsi"/>
          <w:kern w:val="1"/>
          <w:sz w:val="24"/>
          <w:szCs w:val="24"/>
          <w:lang w:eastAsia="hi-IN" w:bidi="hi-IN"/>
        </w:rPr>
        <w:t>3</w:t>
      </w:r>
      <w:r w:rsidR="0077374D" w:rsidRPr="00571D74">
        <w:rPr>
          <w:rFonts w:asciiTheme="minorHAnsi" w:eastAsia="SimSun" w:hAnsiTheme="minorHAnsi" w:cstheme="minorHAnsi"/>
          <w:kern w:val="1"/>
          <w:sz w:val="24"/>
          <w:szCs w:val="24"/>
          <w:lang w:eastAsia="hi-IN" w:bidi="hi-IN"/>
        </w:rPr>
        <w:t>. Wszystkie powyższe postanowienia stanowią katalog zmian, na które Zamawiający może wyrazić zgodę. Nie stanowią jednocześnie zobowiązania do wyrażenia takiej zgody. Warunkiem dokonania zmian postanowień  zawartej umowy w formie aneksu do umowy jest zgoda obu stron wyrażona na piśmie pod rygorem nieważności zmiany.</w:t>
      </w:r>
    </w:p>
    <w:p w14:paraId="1A61F596" w14:textId="77777777" w:rsidR="0065214C" w:rsidRDefault="0065214C" w:rsidP="00571D74">
      <w:pPr>
        <w:spacing w:after="120" w:line="276" w:lineRule="auto"/>
        <w:rPr>
          <w:rFonts w:asciiTheme="minorHAnsi" w:hAnsiTheme="minorHAnsi" w:cstheme="minorHAnsi"/>
          <w:b/>
          <w:bCs/>
          <w:sz w:val="24"/>
          <w:szCs w:val="24"/>
        </w:rPr>
      </w:pPr>
    </w:p>
    <w:p w14:paraId="052F3DB9" w14:textId="77777777" w:rsidR="0065214C" w:rsidRDefault="0065214C" w:rsidP="00571D74">
      <w:pPr>
        <w:spacing w:after="120" w:line="276" w:lineRule="auto"/>
        <w:rPr>
          <w:rFonts w:asciiTheme="minorHAnsi" w:hAnsiTheme="minorHAnsi" w:cstheme="minorHAnsi"/>
          <w:b/>
          <w:bCs/>
          <w:sz w:val="24"/>
          <w:szCs w:val="24"/>
        </w:rPr>
      </w:pPr>
    </w:p>
    <w:p w14:paraId="6FEF75DF" w14:textId="77777777" w:rsidR="0065214C" w:rsidRDefault="0065214C" w:rsidP="00571D74">
      <w:pPr>
        <w:spacing w:after="120" w:line="276" w:lineRule="auto"/>
        <w:rPr>
          <w:rFonts w:asciiTheme="minorHAnsi" w:hAnsiTheme="minorHAnsi" w:cstheme="minorHAnsi"/>
          <w:b/>
          <w:bCs/>
          <w:sz w:val="24"/>
          <w:szCs w:val="24"/>
        </w:rPr>
      </w:pPr>
    </w:p>
    <w:p w14:paraId="38274957" w14:textId="005FA2A6"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§1</w:t>
      </w:r>
      <w:r w:rsidR="00812DFE" w:rsidRPr="00571D74">
        <w:rPr>
          <w:rFonts w:asciiTheme="minorHAnsi" w:hAnsiTheme="minorHAnsi" w:cstheme="minorHAnsi"/>
          <w:b/>
          <w:bCs/>
          <w:sz w:val="24"/>
          <w:szCs w:val="24"/>
        </w:rPr>
        <w:t>5</w:t>
      </w:r>
    </w:p>
    <w:p w14:paraId="56357136" w14:textId="77777777" w:rsidR="00744A3E" w:rsidRPr="00571D74" w:rsidRDefault="00744A3E" w:rsidP="00571D74">
      <w:pPr>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Postanowienia końcowe</w:t>
      </w:r>
    </w:p>
    <w:p w14:paraId="5B44FFF4" w14:textId="0FAA2030" w:rsidR="00744A3E" w:rsidRPr="00571D74" w:rsidRDefault="00744A3E" w:rsidP="0065214C">
      <w:pPr>
        <w:pStyle w:val="Akapitzlist"/>
        <w:numPr>
          <w:ilvl w:val="0"/>
          <w:numId w:val="30"/>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Zabrania się cesji wierzytelności wynikających z Umowy bez uprzedniej pisemnej zgody</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Zamawiającego.</w:t>
      </w:r>
    </w:p>
    <w:p w14:paraId="0488D042" w14:textId="5A6154E4" w:rsidR="001269B4" w:rsidRPr="00571D74" w:rsidRDefault="001269B4" w:rsidP="0065214C">
      <w:pPr>
        <w:pStyle w:val="Akapitzlist"/>
        <w:numPr>
          <w:ilvl w:val="0"/>
          <w:numId w:val="30"/>
        </w:numPr>
        <w:spacing w:after="120" w:line="276" w:lineRule="auto"/>
        <w:ind w:left="284" w:hanging="284"/>
        <w:rPr>
          <w:rFonts w:asciiTheme="minorHAnsi" w:hAnsiTheme="minorHAnsi" w:cstheme="minorHAnsi"/>
          <w:iCs/>
          <w:sz w:val="24"/>
          <w:szCs w:val="24"/>
        </w:rPr>
      </w:pPr>
      <w:r w:rsidRPr="00571D74">
        <w:rPr>
          <w:rFonts w:asciiTheme="minorHAnsi" w:hAnsiTheme="minorHAnsi" w:cstheme="minorHAnsi"/>
          <w:iCs/>
          <w:sz w:val="24"/>
          <w:szCs w:val="24"/>
        </w:rPr>
        <w:t>W sprawach nieuregulowanych umową w zakresie moduł</w:t>
      </w:r>
      <w:r w:rsidR="001264C0" w:rsidRPr="00571D74">
        <w:rPr>
          <w:rFonts w:asciiTheme="minorHAnsi" w:hAnsiTheme="minorHAnsi" w:cstheme="minorHAnsi"/>
          <w:iCs/>
          <w:sz w:val="24"/>
          <w:szCs w:val="24"/>
        </w:rPr>
        <w:t xml:space="preserve">ów dostarczanych przez </w:t>
      </w:r>
      <w:r w:rsidRPr="00571D74">
        <w:rPr>
          <w:rFonts w:asciiTheme="minorHAnsi" w:hAnsiTheme="minorHAnsi" w:cstheme="minorHAnsi"/>
          <w:iCs/>
          <w:sz w:val="24"/>
          <w:szCs w:val="24"/>
        </w:rPr>
        <w:t xml:space="preserve"> ……………………………… stosuje się postanowienia Ogólnych Warunków Umowy </w:t>
      </w:r>
      <w:r w:rsidR="001264C0" w:rsidRPr="00571D74">
        <w:rPr>
          <w:rFonts w:asciiTheme="minorHAnsi" w:hAnsiTheme="minorHAnsi" w:cstheme="minorHAnsi"/>
          <w:iCs/>
          <w:sz w:val="24"/>
          <w:szCs w:val="24"/>
        </w:rPr>
        <w:t xml:space="preserve">                                         </w:t>
      </w:r>
      <w:r w:rsidRPr="00571D74">
        <w:rPr>
          <w:rFonts w:asciiTheme="minorHAnsi" w:hAnsiTheme="minorHAnsi" w:cstheme="minorHAnsi"/>
          <w:iCs/>
          <w:sz w:val="24"/>
          <w:szCs w:val="24"/>
        </w:rPr>
        <w:t xml:space="preserve">pt. „…………………………………………………..” stanowiących załącznik do umowy. Zastrzega się jednocześnie, że w razie sprzeczności pomiędzy postanowieniami ww. Ogólnych Warunków Umowy </w:t>
      </w:r>
      <w:r w:rsidR="001264C0" w:rsidRPr="00571D74">
        <w:rPr>
          <w:rFonts w:asciiTheme="minorHAnsi" w:hAnsiTheme="minorHAnsi" w:cstheme="minorHAnsi"/>
          <w:iCs/>
          <w:sz w:val="24"/>
          <w:szCs w:val="24"/>
        </w:rPr>
        <w:t xml:space="preserve">             </w:t>
      </w:r>
      <w:r w:rsidRPr="00571D74">
        <w:rPr>
          <w:rFonts w:asciiTheme="minorHAnsi" w:hAnsiTheme="minorHAnsi" w:cstheme="minorHAnsi"/>
          <w:iCs/>
          <w:sz w:val="24"/>
          <w:szCs w:val="24"/>
        </w:rPr>
        <w:t>a postanowieniami umowy stosuje się postanowienia umowy”.</w:t>
      </w:r>
    </w:p>
    <w:p w14:paraId="011C1D98" w14:textId="41ED28BD" w:rsidR="00744A3E" w:rsidRPr="00571D74" w:rsidRDefault="00744A3E" w:rsidP="0065214C">
      <w:pPr>
        <w:pStyle w:val="Akapitzlist"/>
        <w:numPr>
          <w:ilvl w:val="0"/>
          <w:numId w:val="30"/>
        </w:numPr>
        <w:spacing w:after="120" w:line="276" w:lineRule="auto"/>
        <w:ind w:left="284" w:hanging="284"/>
        <w:rPr>
          <w:rFonts w:asciiTheme="minorHAnsi" w:hAnsiTheme="minorHAnsi" w:cstheme="minorHAnsi"/>
          <w:iCs/>
          <w:sz w:val="24"/>
          <w:szCs w:val="24"/>
        </w:rPr>
      </w:pPr>
      <w:r w:rsidRPr="00571D74">
        <w:rPr>
          <w:rFonts w:asciiTheme="minorHAnsi" w:hAnsiTheme="minorHAnsi" w:cstheme="minorHAnsi"/>
          <w:sz w:val="24"/>
          <w:szCs w:val="24"/>
        </w:rPr>
        <w:t>W sprawach, które nie są unormowane niniejszą Umową mają zastosowanie przepisy ustawy Prawo</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zamówień publicznych, Kodeksu cywilnego oraz inne powszechnie obowiązujące przepisy.</w:t>
      </w:r>
    </w:p>
    <w:p w14:paraId="2EA7FD8D" w14:textId="1AAD0B3C" w:rsidR="00744A3E" w:rsidRPr="00571D74" w:rsidRDefault="00744A3E" w:rsidP="0065214C">
      <w:pPr>
        <w:pStyle w:val="Akapitzlist"/>
        <w:numPr>
          <w:ilvl w:val="0"/>
          <w:numId w:val="30"/>
        </w:numPr>
        <w:spacing w:after="120" w:line="276" w:lineRule="auto"/>
        <w:ind w:left="284" w:hanging="284"/>
        <w:rPr>
          <w:rFonts w:asciiTheme="minorHAnsi" w:hAnsiTheme="minorHAnsi" w:cstheme="minorHAnsi"/>
          <w:iCs/>
          <w:sz w:val="24"/>
          <w:szCs w:val="24"/>
        </w:rPr>
      </w:pPr>
      <w:r w:rsidRPr="00571D74">
        <w:rPr>
          <w:rFonts w:asciiTheme="minorHAnsi" w:hAnsiTheme="minorHAnsi" w:cstheme="minorHAnsi"/>
          <w:sz w:val="24"/>
          <w:szCs w:val="24"/>
        </w:rPr>
        <w:t>Spory wynikłe na tle realizacji niniejszej Umowy będzie rozstrzygał sąd powszechny właściwy ze</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względu na siedzibę Zamawiającego.</w:t>
      </w:r>
    </w:p>
    <w:p w14:paraId="7DB6DFF0" w14:textId="5126C265" w:rsidR="00744A3E" w:rsidRPr="00571D74" w:rsidRDefault="00744A3E" w:rsidP="0065214C">
      <w:pPr>
        <w:pStyle w:val="Akapitzlist"/>
        <w:numPr>
          <w:ilvl w:val="0"/>
          <w:numId w:val="30"/>
        </w:numPr>
        <w:spacing w:after="120" w:line="276" w:lineRule="auto"/>
        <w:ind w:left="284" w:hanging="284"/>
        <w:rPr>
          <w:rFonts w:asciiTheme="minorHAnsi" w:hAnsiTheme="minorHAnsi" w:cstheme="minorHAnsi"/>
          <w:iCs/>
          <w:sz w:val="24"/>
          <w:szCs w:val="24"/>
        </w:rPr>
      </w:pPr>
      <w:r w:rsidRPr="00571D74">
        <w:rPr>
          <w:rFonts w:asciiTheme="minorHAnsi" w:hAnsiTheme="minorHAnsi" w:cstheme="minorHAnsi"/>
          <w:sz w:val="24"/>
          <w:szCs w:val="24"/>
        </w:rPr>
        <w:t>Strony zobowiązują się wzajemnie do zawiadamiania drugiej strony o każdorazowej zmianie adresu</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wskazanego w Umowie. Doręczenie pod adres wskazany przez stronę w przypadku odesłania</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zwrotnego przez operatora wyznaczonego przesyłki wysłanej na podany adres, uważa się za skuteczne</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z upływem siódmego dnia, licząc od dnia następującego po dniu wysłania, jeżeli przesyłka nie została</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podjęta przez adresata, bez względu na przyczynę niepodjęcia.</w:t>
      </w:r>
      <w:r w:rsidRPr="00571D74">
        <w:rPr>
          <w:rFonts w:asciiTheme="minorHAnsi" w:hAnsiTheme="minorHAnsi" w:cstheme="minorHAnsi"/>
          <w:b/>
          <w:bCs/>
          <w:sz w:val="24"/>
          <w:szCs w:val="24"/>
        </w:rPr>
        <w:t xml:space="preserve"> </w:t>
      </w:r>
      <w:r w:rsidRPr="00571D74">
        <w:rPr>
          <w:rFonts w:asciiTheme="minorHAnsi" w:hAnsiTheme="minorHAnsi" w:cstheme="minorHAnsi"/>
          <w:sz w:val="24"/>
          <w:szCs w:val="24"/>
        </w:rPr>
        <w:t>Zawiadomienie o zmianie adresu do</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doręczeń nie stanowi zmiany Umowy.</w:t>
      </w:r>
    </w:p>
    <w:p w14:paraId="6BB9FE19" w14:textId="25B7B3FD" w:rsidR="005D5E7D" w:rsidRPr="00571D74" w:rsidRDefault="00744A3E" w:rsidP="0065214C">
      <w:pPr>
        <w:pStyle w:val="Akapitzlist"/>
        <w:numPr>
          <w:ilvl w:val="0"/>
          <w:numId w:val="30"/>
        </w:numPr>
        <w:spacing w:after="120" w:line="276" w:lineRule="auto"/>
        <w:ind w:left="284" w:hanging="284"/>
        <w:rPr>
          <w:rFonts w:asciiTheme="minorHAnsi" w:hAnsiTheme="minorHAnsi" w:cstheme="minorHAnsi"/>
          <w:iCs/>
          <w:sz w:val="24"/>
          <w:szCs w:val="24"/>
        </w:rPr>
      </w:pPr>
      <w:r w:rsidRPr="00571D74">
        <w:rPr>
          <w:rFonts w:asciiTheme="minorHAnsi" w:hAnsiTheme="minorHAnsi" w:cstheme="minorHAnsi"/>
          <w:sz w:val="24"/>
          <w:szCs w:val="24"/>
        </w:rPr>
        <w:t>Umowa została sporządzona w trzech jednobrzmiących egzemplarzach, z czego dwa otrzymuje</w:t>
      </w:r>
      <w:r w:rsidR="00C977A3" w:rsidRPr="00571D74">
        <w:rPr>
          <w:rFonts w:asciiTheme="minorHAnsi" w:hAnsiTheme="minorHAnsi" w:cstheme="minorHAnsi"/>
          <w:sz w:val="24"/>
          <w:szCs w:val="24"/>
        </w:rPr>
        <w:t xml:space="preserve"> </w:t>
      </w:r>
      <w:r w:rsidRPr="00571D74">
        <w:rPr>
          <w:rFonts w:asciiTheme="minorHAnsi" w:hAnsiTheme="minorHAnsi" w:cstheme="minorHAnsi"/>
          <w:sz w:val="24"/>
          <w:szCs w:val="24"/>
        </w:rPr>
        <w:t>Zamawiający a jeden Wykonawca.</w:t>
      </w:r>
    </w:p>
    <w:p w14:paraId="3FE8440D" w14:textId="7E01EBC2" w:rsidR="001A72B5" w:rsidRPr="007B6266" w:rsidRDefault="001A72B5" w:rsidP="0065214C">
      <w:pPr>
        <w:pStyle w:val="Akapitzlist"/>
        <w:numPr>
          <w:ilvl w:val="0"/>
          <w:numId w:val="30"/>
        </w:numPr>
        <w:spacing w:after="120" w:line="276" w:lineRule="auto"/>
        <w:ind w:left="284" w:hanging="284"/>
        <w:rPr>
          <w:rFonts w:asciiTheme="minorHAnsi" w:hAnsiTheme="minorHAnsi" w:cstheme="minorHAnsi"/>
          <w:iCs/>
          <w:color w:val="000000" w:themeColor="text1"/>
          <w:sz w:val="24"/>
          <w:szCs w:val="24"/>
        </w:rPr>
      </w:pPr>
      <w:r w:rsidRPr="007B6266">
        <w:rPr>
          <w:rFonts w:asciiTheme="minorHAnsi" w:hAnsiTheme="minorHAnsi" w:cstheme="minorHAnsi"/>
          <w:color w:val="000000" w:themeColor="text1"/>
          <w:sz w:val="24"/>
          <w:szCs w:val="24"/>
          <w:lang w:eastAsia="pl-PL"/>
        </w:rPr>
        <w:t>Wszelkie zmiany Umowy wymagają formy pisemnej pod rygorem nieważności</w:t>
      </w:r>
      <w:r w:rsidR="007817A0" w:rsidRPr="007B6266">
        <w:rPr>
          <w:rFonts w:asciiTheme="minorHAnsi" w:hAnsiTheme="minorHAnsi" w:cstheme="minorHAnsi"/>
          <w:color w:val="000000" w:themeColor="text1"/>
          <w:sz w:val="24"/>
          <w:szCs w:val="24"/>
          <w:lang w:eastAsia="pl-PL"/>
        </w:rPr>
        <w:t>.</w:t>
      </w:r>
    </w:p>
    <w:p w14:paraId="5955E9B6" w14:textId="77777777" w:rsidR="005D5E7D" w:rsidRPr="00571D74" w:rsidRDefault="005D5E7D" w:rsidP="00571D74">
      <w:pPr>
        <w:spacing w:after="120" w:line="276" w:lineRule="auto"/>
        <w:rPr>
          <w:rFonts w:asciiTheme="minorHAnsi" w:hAnsiTheme="minorHAnsi" w:cstheme="minorHAnsi"/>
          <w:sz w:val="24"/>
          <w:szCs w:val="24"/>
        </w:rPr>
      </w:pPr>
    </w:p>
    <w:p w14:paraId="4FF3C2DC" w14:textId="77777777" w:rsidR="00744A3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Integralną część Umowy stanowią:</w:t>
      </w:r>
    </w:p>
    <w:p w14:paraId="40BA7D4C" w14:textId="261DB772" w:rsidR="00917751"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Załącznik nr </w:t>
      </w:r>
      <w:r w:rsidR="005A359D" w:rsidRPr="00571D74">
        <w:rPr>
          <w:rFonts w:asciiTheme="minorHAnsi" w:hAnsiTheme="minorHAnsi" w:cstheme="minorHAnsi"/>
          <w:sz w:val="24"/>
          <w:szCs w:val="24"/>
        </w:rPr>
        <w:t>1</w:t>
      </w:r>
      <w:r w:rsidRPr="00571D74">
        <w:rPr>
          <w:rFonts w:asciiTheme="minorHAnsi" w:hAnsiTheme="minorHAnsi" w:cstheme="minorHAnsi"/>
          <w:sz w:val="24"/>
          <w:szCs w:val="24"/>
        </w:rPr>
        <w:t xml:space="preserve"> - Szczegółowy opis przedmiotu </w:t>
      </w:r>
      <w:r w:rsidR="00BF3819" w:rsidRPr="00571D74">
        <w:rPr>
          <w:rFonts w:asciiTheme="minorHAnsi" w:hAnsiTheme="minorHAnsi" w:cstheme="minorHAnsi"/>
          <w:sz w:val="24"/>
          <w:szCs w:val="24"/>
        </w:rPr>
        <w:t>zamówienia</w:t>
      </w:r>
      <w:r w:rsidRPr="00571D74">
        <w:rPr>
          <w:rFonts w:asciiTheme="minorHAnsi" w:hAnsiTheme="minorHAnsi" w:cstheme="minorHAnsi"/>
          <w:sz w:val="24"/>
          <w:szCs w:val="24"/>
        </w:rPr>
        <w:t>;</w:t>
      </w:r>
    </w:p>
    <w:p w14:paraId="4D65B6B5" w14:textId="5D134862" w:rsidR="00917751" w:rsidRPr="00571D74" w:rsidRDefault="00744A3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Załącznik nr </w:t>
      </w:r>
      <w:r w:rsidR="002A07F4" w:rsidRPr="00571D74">
        <w:rPr>
          <w:rFonts w:asciiTheme="minorHAnsi" w:hAnsiTheme="minorHAnsi" w:cstheme="minorHAnsi"/>
          <w:sz w:val="24"/>
          <w:szCs w:val="24"/>
        </w:rPr>
        <w:t>2</w:t>
      </w:r>
      <w:r w:rsidRPr="00571D74">
        <w:rPr>
          <w:rFonts w:asciiTheme="minorHAnsi" w:hAnsiTheme="minorHAnsi" w:cstheme="minorHAnsi"/>
          <w:sz w:val="24"/>
          <w:szCs w:val="24"/>
        </w:rPr>
        <w:t xml:space="preserve"> - </w:t>
      </w:r>
      <w:r w:rsidR="005C71D2" w:rsidRPr="00571D74">
        <w:rPr>
          <w:rFonts w:asciiTheme="minorHAnsi" w:hAnsiTheme="minorHAnsi" w:cstheme="minorHAnsi"/>
          <w:sz w:val="24"/>
          <w:szCs w:val="24"/>
        </w:rPr>
        <w:t>Wymagania, cele i zadania wdrożenia</w:t>
      </w:r>
      <w:r w:rsidRPr="00571D74">
        <w:rPr>
          <w:rFonts w:asciiTheme="minorHAnsi" w:hAnsiTheme="minorHAnsi" w:cstheme="minorHAnsi"/>
          <w:sz w:val="24"/>
          <w:szCs w:val="24"/>
        </w:rPr>
        <w:t>;</w:t>
      </w:r>
    </w:p>
    <w:p w14:paraId="45ED721A" w14:textId="47CCCBBE" w:rsidR="005C71D2" w:rsidRPr="00571D74" w:rsidRDefault="005C71D2"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Załącznik nr 3 -</w:t>
      </w:r>
      <w:r w:rsidR="0019416C" w:rsidRPr="00571D74">
        <w:rPr>
          <w:rFonts w:asciiTheme="minorHAnsi" w:hAnsiTheme="minorHAnsi" w:cstheme="minorHAnsi"/>
          <w:sz w:val="24"/>
          <w:szCs w:val="24"/>
        </w:rPr>
        <w:t xml:space="preserve"> Harmonogram realizacji Umowy</w:t>
      </w:r>
      <w:r w:rsidRPr="00571D74">
        <w:rPr>
          <w:rFonts w:asciiTheme="minorHAnsi" w:hAnsiTheme="minorHAnsi" w:cstheme="minorHAnsi"/>
          <w:sz w:val="24"/>
          <w:szCs w:val="24"/>
        </w:rPr>
        <w:t>;</w:t>
      </w:r>
    </w:p>
    <w:p w14:paraId="521F1F62" w14:textId="16B10055" w:rsidR="00917751"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Załącznik nr </w:t>
      </w:r>
      <w:r w:rsidR="00EE3E0D" w:rsidRPr="00571D74">
        <w:rPr>
          <w:rFonts w:asciiTheme="minorHAnsi" w:hAnsiTheme="minorHAnsi" w:cstheme="minorHAnsi"/>
          <w:sz w:val="24"/>
          <w:szCs w:val="24"/>
        </w:rPr>
        <w:t>4</w:t>
      </w:r>
      <w:r w:rsidRPr="00571D74">
        <w:rPr>
          <w:rFonts w:asciiTheme="minorHAnsi" w:hAnsiTheme="minorHAnsi" w:cstheme="minorHAnsi"/>
          <w:sz w:val="24"/>
          <w:szCs w:val="24"/>
        </w:rPr>
        <w:t xml:space="preserve"> -</w:t>
      </w:r>
      <w:r w:rsidR="00EE3E0D" w:rsidRPr="00571D74">
        <w:rPr>
          <w:rFonts w:asciiTheme="minorHAnsi" w:hAnsiTheme="minorHAnsi" w:cstheme="minorHAnsi"/>
          <w:sz w:val="24"/>
          <w:szCs w:val="24"/>
        </w:rPr>
        <w:t xml:space="preserve"> Lista lokalizacji placówek Zamawiającego</w:t>
      </w:r>
      <w:r w:rsidRPr="00571D74">
        <w:rPr>
          <w:rFonts w:asciiTheme="minorHAnsi" w:hAnsiTheme="minorHAnsi" w:cstheme="minorHAnsi"/>
          <w:sz w:val="24"/>
          <w:szCs w:val="24"/>
        </w:rPr>
        <w:t>;</w:t>
      </w:r>
    </w:p>
    <w:p w14:paraId="0F03E672" w14:textId="1F667B39" w:rsidR="00714FAE"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Załącznik nr </w:t>
      </w:r>
      <w:r w:rsidR="00EE3E0D" w:rsidRPr="00571D74">
        <w:rPr>
          <w:rFonts w:asciiTheme="minorHAnsi" w:hAnsiTheme="minorHAnsi" w:cstheme="minorHAnsi"/>
          <w:sz w:val="24"/>
          <w:szCs w:val="24"/>
        </w:rPr>
        <w:t>5</w:t>
      </w:r>
      <w:r w:rsidRPr="00571D74">
        <w:rPr>
          <w:rFonts w:asciiTheme="minorHAnsi" w:hAnsiTheme="minorHAnsi" w:cstheme="minorHAnsi"/>
          <w:sz w:val="24"/>
          <w:szCs w:val="24"/>
        </w:rPr>
        <w:t xml:space="preserve"> -</w:t>
      </w:r>
      <w:r w:rsidR="00EE3E0D" w:rsidRPr="00571D74">
        <w:rPr>
          <w:rFonts w:asciiTheme="minorHAnsi" w:hAnsiTheme="minorHAnsi" w:cstheme="minorHAnsi"/>
          <w:sz w:val="24"/>
          <w:szCs w:val="24"/>
        </w:rPr>
        <w:t xml:space="preserve"> Specyfikacja cenowa</w:t>
      </w:r>
      <w:r w:rsidRPr="00571D74">
        <w:rPr>
          <w:rFonts w:asciiTheme="minorHAnsi" w:hAnsiTheme="minorHAnsi" w:cstheme="minorHAnsi"/>
          <w:sz w:val="24"/>
          <w:szCs w:val="24"/>
        </w:rPr>
        <w:t>;</w:t>
      </w:r>
    </w:p>
    <w:p w14:paraId="23AC4FD9" w14:textId="3991F1FB" w:rsidR="00917751"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Załącznik nr </w:t>
      </w:r>
      <w:r w:rsidR="007D6BEA" w:rsidRPr="00571D74">
        <w:rPr>
          <w:rFonts w:asciiTheme="minorHAnsi" w:hAnsiTheme="minorHAnsi" w:cstheme="minorHAnsi"/>
          <w:sz w:val="24"/>
          <w:szCs w:val="24"/>
        </w:rPr>
        <w:t>6</w:t>
      </w:r>
      <w:r w:rsidRPr="00571D74">
        <w:rPr>
          <w:rFonts w:asciiTheme="minorHAnsi" w:hAnsiTheme="minorHAnsi" w:cstheme="minorHAnsi"/>
          <w:sz w:val="24"/>
          <w:szCs w:val="24"/>
        </w:rPr>
        <w:t xml:space="preserve"> - </w:t>
      </w:r>
      <w:r w:rsidR="007D6BEA" w:rsidRPr="00571D74">
        <w:rPr>
          <w:rFonts w:asciiTheme="minorHAnsi" w:hAnsiTheme="minorHAnsi" w:cstheme="minorHAnsi"/>
          <w:sz w:val="24"/>
          <w:szCs w:val="24"/>
        </w:rPr>
        <w:t>Zasady świadczenia usług gwarancyjnych</w:t>
      </w:r>
      <w:r w:rsidRPr="00571D74">
        <w:rPr>
          <w:rFonts w:asciiTheme="minorHAnsi" w:hAnsiTheme="minorHAnsi" w:cstheme="minorHAnsi"/>
          <w:sz w:val="24"/>
          <w:szCs w:val="24"/>
        </w:rPr>
        <w:t>;</w:t>
      </w:r>
    </w:p>
    <w:p w14:paraId="248006A9" w14:textId="7C24A27E" w:rsidR="00917751"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lastRenderedPageBreak/>
        <w:t xml:space="preserve">Załącznik </w:t>
      </w:r>
      <w:r w:rsidR="00CF2E80" w:rsidRPr="00571D74">
        <w:rPr>
          <w:rFonts w:asciiTheme="minorHAnsi" w:hAnsiTheme="minorHAnsi" w:cstheme="minorHAnsi"/>
          <w:sz w:val="24"/>
          <w:szCs w:val="24"/>
        </w:rPr>
        <w:t xml:space="preserve">nr </w:t>
      </w:r>
      <w:r w:rsidR="00127494" w:rsidRPr="00571D74">
        <w:rPr>
          <w:rFonts w:asciiTheme="minorHAnsi" w:hAnsiTheme="minorHAnsi" w:cstheme="minorHAnsi"/>
          <w:sz w:val="24"/>
          <w:szCs w:val="24"/>
        </w:rPr>
        <w:t>7</w:t>
      </w:r>
      <w:r w:rsidRPr="00571D74">
        <w:rPr>
          <w:rFonts w:asciiTheme="minorHAnsi" w:hAnsiTheme="minorHAnsi" w:cstheme="minorHAnsi"/>
          <w:sz w:val="24"/>
          <w:szCs w:val="24"/>
        </w:rPr>
        <w:t xml:space="preserve"> </w:t>
      </w:r>
      <w:r w:rsidR="005541C5" w:rsidRPr="00571D74">
        <w:rPr>
          <w:rFonts w:asciiTheme="minorHAnsi" w:hAnsiTheme="minorHAnsi" w:cstheme="minorHAnsi"/>
          <w:sz w:val="24"/>
          <w:szCs w:val="24"/>
        </w:rPr>
        <w:t>-</w:t>
      </w:r>
      <w:r w:rsidR="00127494" w:rsidRPr="00571D74">
        <w:rPr>
          <w:rFonts w:asciiTheme="minorHAnsi" w:hAnsiTheme="minorHAnsi" w:cstheme="minorHAnsi"/>
          <w:sz w:val="24"/>
          <w:szCs w:val="24"/>
        </w:rPr>
        <w:t xml:space="preserve">Lista aktualnie używanych aplikacji w Innowacyjny </w:t>
      </w:r>
      <w:proofErr w:type="spellStart"/>
      <w:r w:rsidR="00127494" w:rsidRPr="00571D74">
        <w:rPr>
          <w:rFonts w:asciiTheme="minorHAnsi" w:hAnsiTheme="minorHAnsi" w:cstheme="minorHAnsi"/>
          <w:sz w:val="24"/>
          <w:szCs w:val="24"/>
        </w:rPr>
        <w:t>T@arnobrzeg</w:t>
      </w:r>
      <w:proofErr w:type="spellEnd"/>
      <w:r w:rsidRPr="00571D74">
        <w:rPr>
          <w:rFonts w:asciiTheme="minorHAnsi" w:hAnsiTheme="minorHAnsi" w:cstheme="minorHAnsi"/>
          <w:sz w:val="24"/>
          <w:szCs w:val="24"/>
        </w:rPr>
        <w:t>;</w:t>
      </w:r>
      <w:r w:rsidR="00917751" w:rsidRPr="00571D74">
        <w:rPr>
          <w:rFonts w:asciiTheme="minorHAnsi" w:hAnsiTheme="minorHAnsi" w:cstheme="minorHAnsi"/>
          <w:sz w:val="24"/>
          <w:szCs w:val="24"/>
        </w:rPr>
        <w:t xml:space="preserve"> </w:t>
      </w:r>
    </w:p>
    <w:p w14:paraId="7150ABD6" w14:textId="4E674B97" w:rsidR="00127494" w:rsidRPr="00571D74" w:rsidRDefault="00744A3E"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Załącznik </w:t>
      </w:r>
      <w:r w:rsidR="00CF2E80" w:rsidRPr="00571D74">
        <w:rPr>
          <w:rFonts w:asciiTheme="minorHAnsi" w:hAnsiTheme="minorHAnsi" w:cstheme="minorHAnsi"/>
          <w:sz w:val="24"/>
          <w:szCs w:val="24"/>
        </w:rPr>
        <w:t xml:space="preserve">nr </w:t>
      </w:r>
      <w:r w:rsidR="00127494" w:rsidRPr="00571D74">
        <w:rPr>
          <w:rFonts w:asciiTheme="minorHAnsi" w:hAnsiTheme="minorHAnsi" w:cstheme="minorHAnsi"/>
          <w:sz w:val="24"/>
          <w:szCs w:val="24"/>
        </w:rPr>
        <w:t>8</w:t>
      </w:r>
      <w:r w:rsidRPr="00571D74">
        <w:rPr>
          <w:rFonts w:asciiTheme="minorHAnsi" w:hAnsiTheme="minorHAnsi" w:cstheme="minorHAnsi"/>
          <w:sz w:val="24"/>
          <w:szCs w:val="24"/>
        </w:rPr>
        <w:t xml:space="preserve"> </w:t>
      </w:r>
      <w:r w:rsidR="005541C5" w:rsidRPr="00571D74">
        <w:rPr>
          <w:rFonts w:asciiTheme="minorHAnsi" w:hAnsiTheme="minorHAnsi" w:cstheme="minorHAnsi"/>
          <w:sz w:val="24"/>
          <w:szCs w:val="24"/>
        </w:rPr>
        <w:t>-</w:t>
      </w:r>
      <w:r w:rsidR="00127494" w:rsidRPr="00571D74">
        <w:rPr>
          <w:rFonts w:asciiTheme="minorHAnsi" w:hAnsiTheme="minorHAnsi" w:cstheme="minorHAnsi"/>
          <w:sz w:val="24"/>
          <w:szCs w:val="24"/>
        </w:rPr>
        <w:t>Wzór protokołu dostarczenia, wdrożenia i uzyskania licencji;</w:t>
      </w:r>
    </w:p>
    <w:p w14:paraId="55627ED0" w14:textId="03CD5A40" w:rsidR="002113FE" w:rsidRPr="00571D74" w:rsidRDefault="002113F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Załącznik nr 9 </w:t>
      </w:r>
      <w:r w:rsidR="005541C5" w:rsidRPr="00571D74">
        <w:rPr>
          <w:rFonts w:asciiTheme="minorHAnsi" w:hAnsiTheme="minorHAnsi" w:cstheme="minorHAnsi"/>
          <w:sz w:val="24"/>
          <w:szCs w:val="24"/>
        </w:rPr>
        <w:t>-</w:t>
      </w:r>
      <w:r w:rsidRPr="00571D74">
        <w:rPr>
          <w:rFonts w:asciiTheme="minorHAnsi" w:hAnsiTheme="minorHAnsi" w:cstheme="minorHAnsi"/>
          <w:sz w:val="24"/>
          <w:szCs w:val="24"/>
        </w:rPr>
        <w:t>Harmonogram szkoleń;</w:t>
      </w:r>
    </w:p>
    <w:p w14:paraId="4B268CAE" w14:textId="7FC5B369" w:rsidR="00127494" w:rsidRPr="00571D74" w:rsidRDefault="00127494"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Załącznik </w:t>
      </w:r>
      <w:r w:rsidR="00CF2E80" w:rsidRPr="00571D74">
        <w:rPr>
          <w:rFonts w:asciiTheme="minorHAnsi" w:hAnsiTheme="minorHAnsi" w:cstheme="minorHAnsi"/>
          <w:sz w:val="24"/>
          <w:szCs w:val="24"/>
        </w:rPr>
        <w:t xml:space="preserve">nr </w:t>
      </w:r>
      <w:r w:rsidR="002113FE" w:rsidRPr="00571D74">
        <w:rPr>
          <w:rFonts w:asciiTheme="minorHAnsi" w:hAnsiTheme="minorHAnsi" w:cstheme="minorHAnsi"/>
          <w:sz w:val="24"/>
          <w:szCs w:val="24"/>
        </w:rPr>
        <w:t>1</w:t>
      </w:r>
      <w:r w:rsidR="00F174C8" w:rsidRPr="00571D74">
        <w:rPr>
          <w:rFonts w:asciiTheme="minorHAnsi" w:hAnsiTheme="minorHAnsi" w:cstheme="minorHAnsi"/>
          <w:sz w:val="24"/>
          <w:szCs w:val="24"/>
        </w:rPr>
        <w:t>0</w:t>
      </w:r>
      <w:r w:rsidRPr="00571D74">
        <w:rPr>
          <w:rFonts w:asciiTheme="minorHAnsi" w:hAnsiTheme="minorHAnsi" w:cstheme="minorHAnsi"/>
          <w:sz w:val="24"/>
          <w:szCs w:val="24"/>
        </w:rPr>
        <w:t xml:space="preserve"> </w:t>
      </w:r>
      <w:r w:rsidR="005541C5" w:rsidRPr="00571D74">
        <w:rPr>
          <w:rFonts w:asciiTheme="minorHAnsi" w:hAnsiTheme="minorHAnsi" w:cstheme="minorHAnsi"/>
          <w:sz w:val="24"/>
          <w:szCs w:val="24"/>
        </w:rPr>
        <w:t>-</w:t>
      </w:r>
      <w:r w:rsidRPr="00571D74">
        <w:rPr>
          <w:rFonts w:asciiTheme="minorHAnsi" w:hAnsiTheme="minorHAnsi" w:cstheme="minorHAnsi"/>
          <w:sz w:val="24"/>
          <w:szCs w:val="24"/>
        </w:rPr>
        <w:t>Wzór protokołu odbioru szkoleń.</w:t>
      </w:r>
    </w:p>
    <w:p w14:paraId="193C3E15" w14:textId="77777777" w:rsidR="00127494" w:rsidRPr="00571D74" w:rsidRDefault="00127494" w:rsidP="00571D74">
      <w:pPr>
        <w:spacing w:after="120" w:line="276" w:lineRule="auto"/>
        <w:rPr>
          <w:rFonts w:asciiTheme="minorHAnsi" w:hAnsiTheme="minorHAnsi" w:cstheme="minorHAnsi"/>
          <w:sz w:val="24"/>
          <w:szCs w:val="24"/>
          <w:highlight w:val="yellow"/>
        </w:rPr>
      </w:pPr>
    </w:p>
    <w:p w14:paraId="44539AFE" w14:textId="0A9DEFE6" w:rsidR="00744A3E" w:rsidRPr="00571D74" w:rsidRDefault="00744A3E" w:rsidP="00571D74">
      <w:pPr>
        <w:spacing w:after="120" w:line="276" w:lineRule="auto"/>
        <w:rPr>
          <w:rFonts w:asciiTheme="minorHAnsi" w:hAnsiTheme="minorHAnsi" w:cstheme="minorHAnsi"/>
          <w:sz w:val="24"/>
          <w:szCs w:val="24"/>
        </w:rPr>
      </w:pPr>
    </w:p>
    <w:p w14:paraId="48402EE6" w14:textId="77777777" w:rsidR="00CF4364" w:rsidRPr="00571D74" w:rsidRDefault="00E46408" w:rsidP="00571D74">
      <w:pPr>
        <w:spacing w:after="120" w:line="276" w:lineRule="auto"/>
        <w:rPr>
          <w:rFonts w:asciiTheme="minorHAnsi" w:hAnsiTheme="minorHAnsi" w:cstheme="minorHAnsi"/>
          <w:b/>
          <w:bCs/>
          <w:sz w:val="24"/>
          <w:szCs w:val="24"/>
        </w:rPr>
      </w:pPr>
      <w:r w:rsidRPr="00571D74">
        <w:rPr>
          <w:rFonts w:asciiTheme="minorHAnsi" w:hAnsiTheme="minorHAnsi" w:cstheme="minorHAnsi"/>
          <w:i/>
          <w:iCs/>
          <w:sz w:val="24"/>
          <w:szCs w:val="24"/>
        </w:rPr>
        <w:br w:type="page"/>
      </w:r>
      <w:r w:rsidR="00CF4364" w:rsidRPr="00571D74">
        <w:rPr>
          <w:rFonts w:asciiTheme="minorHAnsi" w:hAnsiTheme="minorHAnsi" w:cstheme="minorHAnsi"/>
          <w:b/>
          <w:bCs/>
          <w:sz w:val="24"/>
          <w:szCs w:val="24"/>
        </w:rPr>
        <w:lastRenderedPageBreak/>
        <w:t>Klauzula informacyjna dla uczestników postępowań o zamówienia publiczne</w:t>
      </w:r>
    </w:p>
    <w:p w14:paraId="61541B79" w14:textId="77777777" w:rsidR="00CF4364" w:rsidRPr="00571D74" w:rsidRDefault="00CF4364" w:rsidP="00571D74">
      <w:pPr>
        <w:spacing w:after="120" w:line="276" w:lineRule="auto"/>
        <w:rPr>
          <w:rFonts w:asciiTheme="minorHAnsi" w:hAnsiTheme="minorHAnsi" w:cstheme="minorHAnsi"/>
          <w:sz w:val="24"/>
          <w:szCs w:val="24"/>
        </w:rPr>
      </w:pPr>
    </w:p>
    <w:p w14:paraId="72AEDCB3" w14:textId="2FBCB4CC" w:rsidR="00CF4364" w:rsidRPr="00571D74" w:rsidRDefault="00CF4364"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Zgodnie z art. 13 ust. 1 i 2 rozporządzenia Parlamentu Europejskiego i Rady (UE) 2016/679 z dnia </w:t>
      </w:r>
      <w:r w:rsidRPr="00571D74">
        <w:rPr>
          <w:rFonts w:asciiTheme="minorHAnsi" w:hAnsiTheme="minorHAnsi" w:cstheme="minorHAnsi"/>
          <w:sz w:val="24"/>
          <w:szCs w:val="24"/>
        </w:rPr>
        <w:br/>
        <w:t>27 kwietnia 2016 r. w sprawie ochrony osób fizycznych w związku z przetwarzaniem danych osobowych i w sprawie swobodnego przepływu takich danych oraz uchylenia dyrektywy 95/46/WE (ogólne rozporządzenie o ochronie danych) (Dz. Urz. UE L 119 z 04.05.2016, str. 1), dalej „RODO”, informuje się, że:</w:t>
      </w:r>
    </w:p>
    <w:p w14:paraId="3955C6E0" w14:textId="003798DD"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Administratorem danych osobowych w Urzędzie Miasta Tarnobrzega jest Prezydent Miasta Tarnobrzega, </w:t>
      </w:r>
      <w:r w:rsidRPr="00571D74">
        <w:rPr>
          <w:rFonts w:asciiTheme="minorHAnsi" w:hAnsiTheme="minorHAnsi" w:cstheme="minorHAnsi"/>
          <w:sz w:val="24"/>
          <w:szCs w:val="24"/>
        </w:rPr>
        <w:br/>
        <w:t xml:space="preserve">z siedzibą przy ul. Kościuszki 32, 39-400 Tarnobrzeg; adres e-mail: um@um.tarnobrzeg.pl; </w:t>
      </w:r>
      <w:r w:rsidR="00EA17EC">
        <w:rPr>
          <w:rFonts w:asciiTheme="minorHAnsi" w:hAnsiTheme="minorHAnsi" w:cstheme="minorHAnsi"/>
          <w:sz w:val="24"/>
          <w:szCs w:val="24"/>
        </w:rPr>
        <w:t xml:space="preserve"> </w:t>
      </w:r>
      <w:r w:rsidRPr="00571D74">
        <w:rPr>
          <w:rFonts w:asciiTheme="minorHAnsi" w:hAnsiTheme="minorHAnsi" w:cstheme="minorHAnsi"/>
          <w:sz w:val="24"/>
          <w:szCs w:val="24"/>
        </w:rPr>
        <w:t>tel. 15 822 11 49,</w:t>
      </w:r>
    </w:p>
    <w:p w14:paraId="2ABB3EFE" w14:textId="61545F63"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W zakresie pytań dotyczących sposobu i zakresu przetwarzania danych osobowych </w:t>
      </w:r>
      <w:r w:rsidRPr="00571D74">
        <w:rPr>
          <w:rFonts w:asciiTheme="minorHAnsi" w:hAnsiTheme="minorHAnsi" w:cstheme="minorHAnsi"/>
          <w:sz w:val="24"/>
          <w:szCs w:val="24"/>
        </w:rPr>
        <w:br/>
        <w:t>przez Urząd Miasta Tarnobrzega, a także przysługujących uprawnień, można się skontaktować z Inspektorem Ochrony Danych w Urzędzie Miasta Tarnobrzega za pomocą adresu: iod@um.tarnobrzeg.pl, lub pisemnie na adres siedziby Administratora.</w:t>
      </w:r>
    </w:p>
    <w:p w14:paraId="6C6C51EA" w14:textId="2853BFF4"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Dane osobowe przetwarzane na podstawie art. 6 ust. 1 lit. c RODO w zw. z: ustawą z dnia </w:t>
      </w:r>
      <w:r w:rsidR="00EA17EC">
        <w:rPr>
          <w:rFonts w:asciiTheme="minorHAnsi" w:hAnsiTheme="minorHAnsi" w:cstheme="minorHAnsi"/>
          <w:sz w:val="24"/>
          <w:szCs w:val="24"/>
        </w:rPr>
        <w:t xml:space="preserve">           </w:t>
      </w:r>
      <w:r w:rsidRPr="00571D74">
        <w:rPr>
          <w:rFonts w:asciiTheme="minorHAnsi" w:hAnsiTheme="minorHAnsi" w:cstheme="minorHAnsi"/>
          <w:sz w:val="24"/>
          <w:szCs w:val="24"/>
        </w:rPr>
        <w:t xml:space="preserve">11 września 2019 r. - Prawo zamówień publicznych; ustawą z dnia 27 sierpnia 2009 r. </w:t>
      </w:r>
      <w:r w:rsidR="00EA17EC">
        <w:rPr>
          <w:rFonts w:asciiTheme="minorHAnsi" w:hAnsiTheme="minorHAnsi" w:cstheme="minorHAnsi"/>
          <w:sz w:val="24"/>
          <w:szCs w:val="24"/>
        </w:rPr>
        <w:t xml:space="preserve">                    </w:t>
      </w:r>
      <w:r w:rsidRPr="00571D74">
        <w:rPr>
          <w:rFonts w:asciiTheme="minorHAnsi" w:hAnsiTheme="minorHAnsi" w:cstheme="minorHAnsi"/>
          <w:sz w:val="24"/>
          <w:szCs w:val="24"/>
        </w:rPr>
        <w:t xml:space="preserve">o finansach publicznych; ustawą z dnia 8 marca 1990 r. o samorządzie gminnym; rozporządzeniem Ministra Finansów z dnia 27 grudnia 2021 r. w sprawie korzystania z Krajowego Systemu e-Faktur; przepisami dot. archiwizacji tj. ustawą z dnia 14 lipca 1983 r. </w:t>
      </w:r>
      <w:r w:rsidR="00EA17EC">
        <w:rPr>
          <w:rFonts w:asciiTheme="minorHAnsi" w:hAnsiTheme="minorHAnsi" w:cstheme="minorHAnsi"/>
          <w:sz w:val="24"/>
          <w:szCs w:val="24"/>
        </w:rPr>
        <w:t xml:space="preserve">             </w:t>
      </w:r>
      <w:r w:rsidRPr="00571D74">
        <w:rPr>
          <w:rFonts w:asciiTheme="minorHAnsi" w:hAnsiTheme="minorHAnsi" w:cstheme="minorHAnsi"/>
          <w:sz w:val="24"/>
          <w:szCs w:val="24"/>
        </w:rPr>
        <w:t>o narodowym zasobie archiwalnym i archiwach, oraz rozporządzeniem Prezesa Rady Ministrów z dnia 18 stycznia 2011 r. w sprawie instrukcji kancelaryjnej, jednolitych rzeczowych wykazów akt oraz instrukcji w sprawie organizacji i zakresu działania archiwów zakładowych. Celem przetwarzania danych osobowych będzie: prowadzenie przedmiotowego postępowania o udzielenie zamówienia publicznego oraz jego rozstrzygnięcia, zawarcie umowy w sprawie zamówienia publicznego oraz jego realizacji, udokumentowanie postępowania o udzielenie zamówienia publicznego, archiwizacja dokumentacji.</w:t>
      </w:r>
    </w:p>
    <w:p w14:paraId="128F6E54" w14:textId="59F653E5"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Odbiorcami danych osobowych będą podmioty uprawnione na podstawie przepisów prawa, a także osoby lub podmioty, którym udostępniona zostanie dokumentacja postępowania </w:t>
      </w:r>
      <w:r w:rsidR="00EA17EC">
        <w:rPr>
          <w:rFonts w:asciiTheme="minorHAnsi" w:hAnsiTheme="minorHAnsi" w:cstheme="minorHAnsi"/>
          <w:sz w:val="24"/>
          <w:szCs w:val="24"/>
        </w:rPr>
        <w:t xml:space="preserve">             </w:t>
      </w:r>
      <w:r w:rsidRPr="00571D74">
        <w:rPr>
          <w:rFonts w:asciiTheme="minorHAnsi" w:hAnsiTheme="minorHAnsi" w:cstheme="minorHAnsi"/>
          <w:sz w:val="24"/>
          <w:szCs w:val="24"/>
        </w:rPr>
        <w:t xml:space="preserve">w oparciu o art. 18 i art. 74 ustawy z dnia 11 września 2019 r. - Prawo zamówień publicznych oraz Prezes Urzędu Zamówień Publicznych z siedzibą w Warszawie (02-676) przy ul. Postępu 17A, jako Administrator Danych Osobowych Użytkowników Platformy e-Zamówienia, na której prowadzimy postępowania o udzielenie zamówienia publicznego, działając pod adresem: https://ezamowienia.gov.pl/pl/. Ponadto w zakresie wymaganym </w:t>
      </w:r>
      <w:r w:rsidRPr="00571D74">
        <w:rPr>
          <w:rFonts w:asciiTheme="minorHAnsi" w:hAnsiTheme="minorHAnsi" w:cstheme="minorHAnsi"/>
          <w:sz w:val="24"/>
          <w:szCs w:val="24"/>
        </w:rPr>
        <w:br/>
        <w:t>w Krajowym Systemie e-Faktur, odbiorcami danych będą organy podatkowe.</w:t>
      </w:r>
    </w:p>
    <w:p w14:paraId="23884AC8" w14:textId="085354C4"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lastRenderedPageBreak/>
        <w:t xml:space="preserve">Dane osobowe będą przetwarzane na podstawie przepisów prawa, przez okres niezbędny </w:t>
      </w:r>
      <w:r w:rsidRPr="00571D74">
        <w:rPr>
          <w:rFonts w:asciiTheme="minorHAnsi" w:hAnsiTheme="minorHAnsi" w:cstheme="minorHAnsi"/>
          <w:sz w:val="24"/>
          <w:szCs w:val="24"/>
        </w:rPr>
        <w:br/>
        <w:t xml:space="preserve">do realizacji celów przetwarzania wskazanych w pkt 3, a następnie będą przechowywane na podstawie art. 78 ustawy z dnia 11 września 2019 r. - Prawo zamówień publicznych oraz przepisów o archiwizacji dokumentów. Dla dokumentów wytworzonych w ramach zamówień publicznych krajowych jest to okres 5 lat, dla zamówień publicznych unijnych jest to okres 10 lat. Umowy cywilno-prawne wraz z dokumentacją dotyczącą ich realizacji, niezależnie </w:t>
      </w:r>
      <w:r w:rsidR="00EA17EC">
        <w:rPr>
          <w:rFonts w:asciiTheme="minorHAnsi" w:hAnsiTheme="minorHAnsi" w:cstheme="minorHAnsi"/>
          <w:sz w:val="24"/>
          <w:szCs w:val="24"/>
        </w:rPr>
        <w:t xml:space="preserve">                </w:t>
      </w:r>
      <w:r w:rsidRPr="00571D74">
        <w:rPr>
          <w:rFonts w:asciiTheme="minorHAnsi" w:hAnsiTheme="minorHAnsi" w:cstheme="minorHAnsi"/>
          <w:sz w:val="24"/>
          <w:szCs w:val="24"/>
        </w:rPr>
        <w:t>od trybu w jakim zostały zawarte, przechowywane są przez okres 10 lat. Protokół postępowania wraz z załącznikami przechowywany jest przez okres 4 lat od dnia zakończenia postępowania o udzielenie zamówienia. Okres przechowywania liczony jest od 1 stycznia roku następnego od daty zakończenia sprawy. Po upływie okresu przechowywania dokumentacja niearchiwalna podlega brakowaniu (po uzyskaniu zgody dyrektora właściwego archiwum państwowego).</w:t>
      </w:r>
    </w:p>
    <w:p w14:paraId="3EA9B253" w14:textId="77777777"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Obowiązek podania danych osobowych osoby, której dane dotyczą jest wymogiem ustawowym określonym w przepisach art. 72 ustawy z dnia 11 września 2019 r. - Prawo zamówień publicznych. Brak podania danych osobowych skutkuje niemożnością prowadzenia dalszych czynności w zakresie postępowania o zamówienia publiczne.</w:t>
      </w:r>
    </w:p>
    <w:p w14:paraId="0F2AE190" w14:textId="7FE79866"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W związku z przetwarzaniem danych osobowych przysługuje (z wyjątkami zastrzeżonymi przepisami prawa): prawo dostępu do swoich danych oraz otrzymania ich kopii; prawo do sprostowania (poprawiania) swoich danych (przy czym skorzystanie z prawa do sprostowania lub uzupełnienia nie może skutkować zmianą wyniku postępowania o udzielenie zamówienia publicznego ani zmianą postanowień umowy </w:t>
      </w:r>
      <w:r w:rsidRPr="00571D74">
        <w:rPr>
          <w:rFonts w:asciiTheme="minorHAnsi" w:hAnsiTheme="minorHAnsi" w:cstheme="minorHAnsi"/>
          <w:sz w:val="24"/>
          <w:szCs w:val="24"/>
        </w:rPr>
        <w:br/>
        <w:t xml:space="preserve">w sprawie zamówienia publicznego, w zakresie niezgodnym z ustawą z dnia 11 września 2019r. - Prawo zamówień publicznych, oraz nie może naruszać integralności protokołu postępowania, a także jego załączników); prawo do ograniczenia przetwarzania, przy czym przepisy odrębne mogą wyłączyć możliwość skorzystania z tego prawa. Nie przysługuje:  </w:t>
      </w:r>
    </w:p>
    <w:p w14:paraId="7B1C08C2" w14:textId="77777777" w:rsidR="00CF4364" w:rsidRPr="00571D74" w:rsidRDefault="00CF4364" w:rsidP="00EA17EC">
      <w:pPr>
        <w:pStyle w:val="Akapitzlist"/>
        <w:spacing w:after="120" w:line="276" w:lineRule="auto"/>
        <w:ind w:left="284" w:firstLine="436"/>
        <w:rPr>
          <w:rFonts w:asciiTheme="minorHAnsi" w:hAnsiTheme="minorHAnsi" w:cstheme="minorHAnsi"/>
          <w:sz w:val="24"/>
          <w:szCs w:val="24"/>
        </w:rPr>
      </w:pPr>
      <w:r w:rsidRPr="00571D74">
        <w:rPr>
          <w:rFonts w:asciiTheme="minorHAnsi" w:hAnsiTheme="minorHAnsi" w:cstheme="minorHAnsi"/>
          <w:sz w:val="24"/>
          <w:szCs w:val="24"/>
        </w:rPr>
        <w:t>- w związku z art. 17 ust. 3 lit. b, d lub e RODO prawo do usunięcia danych osobowych;</w:t>
      </w:r>
    </w:p>
    <w:p w14:paraId="7D88E432" w14:textId="77777777" w:rsidR="00CF4364" w:rsidRPr="00571D74" w:rsidRDefault="00CF4364" w:rsidP="00EA17EC">
      <w:pPr>
        <w:pStyle w:val="Akapitzlist"/>
        <w:spacing w:after="120" w:line="276" w:lineRule="auto"/>
        <w:ind w:left="284" w:firstLine="436"/>
        <w:rPr>
          <w:rFonts w:asciiTheme="minorHAnsi" w:hAnsiTheme="minorHAnsi" w:cstheme="minorHAnsi"/>
          <w:sz w:val="24"/>
          <w:szCs w:val="24"/>
        </w:rPr>
      </w:pPr>
      <w:r w:rsidRPr="00571D74">
        <w:rPr>
          <w:rFonts w:asciiTheme="minorHAnsi" w:hAnsiTheme="minorHAnsi" w:cstheme="minorHAnsi"/>
          <w:sz w:val="24"/>
          <w:szCs w:val="24"/>
        </w:rPr>
        <w:t xml:space="preserve">- prawo do przenoszenia danych osobowych, o którym mowa w art. 20 RODO; </w:t>
      </w:r>
    </w:p>
    <w:p w14:paraId="07A75DC2" w14:textId="77777777" w:rsidR="00CF4364" w:rsidRPr="00571D74" w:rsidRDefault="00CF4364" w:rsidP="00EA17EC">
      <w:pPr>
        <w:pStyle w:val="Akapitzlist"/>
        <w:spacing w:after="120" w:line="276" w:lineRule="auto"/>
        <w:ind w:left="284" w:firstLine="436"/>
        <w:rPr>
          <w:rFonts w:asciiTheme="minorHAnsi" w:hAnsiTheme="minorHAnsi" w:cstheme="minorHAnsi"/>
          <w:sz w:val="24"/>
          <w:szCs w:val="24"/>
        </w:rPr>
      </w:pPr>
      <w:r w:rsidRPr="00571D74">
        <w:rPr>
          <w:rFonts w:asciiTheme="minorHAnsi" w:hAnsiTheme="minorHAnsi" w:cstheme="minorHAnsi"/>
          <w:sz w:val="24"/>
          <w:szCs w:val="24"/>
        </w:rPr>
        <w:t>- na podstawie art. 21 RODO prawo sprzeciwu, wobec przetwarzania danych osobowych, gdyż podstawą prawną przetwarzania danych osobowych jest art. 6 ust. 1 lit. c RODO.</w:t>
      </w:r>
    </w:p>
    <w:p w14:paraId="3AC49E3D" w14:textId="77777777" w:rsidR="00CF4364" w:rsidRPr="00571D74" w:rsidRDefault="00CF4364" w:rsidP="00EA17EC">
      <w:pPr>
        <w:pStyle w:val="Akapitzlist"/>
        <w:spacing w:after="120" w:line="276" w:lineRule="auto"/>
        <w:ind w:left="284"/>
        <w:rPr>
          <w:rFonts w:asciiTheme="minorHAnsi" w:hAnsiTheme="minorHAnsi" w:cstheme="minorHAnsi"/>
          <w:sz w:val="24"/>
          <w:szCs w:val="24"/>
        </w:rPr>
      </w:pPr>
      <w:r w:rsidRPr="00571D74">
        <w:rPr>
          <w:rFonts w:asciiTheme="minorHAnsi" w:hAnsiTheme="minorHAnsi" w:cstheme="minorHAnsi"/>
          <w:sz w:val="24"/>
          <w:szCs w:val="24"/>
        </w:rPr>
        <w:t>Dane kontaktowe do skorzystania z powyższych praw znajdują się w pkt. 1 klauzuli.</w:t>
      </w:r>
    </w:p>
    <w:p w14:paraId="23F75DEF" w14:textId="77777777"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Dane osobowe nie będą podlegały zautomatyzowanemu podejmowaniu decyzji, w tym profilowaniu. </w:t>
      </w:r>
    </w:p>
    <w:p w14:paraId="63DB5025" w14:textId="77777777" w:rsidR="00CF4364" w:rsidRPr="00571D74" w:rsidRDefault="00CF4364" w:rsidP="00EA17EC">
      <w:pPr>
        <w:pStyle w:val="Akapitzlist"/>
        <w:numPr>
          <w:ilvl w:val="0"/>
          <w:numId w:val="17"/>
        </w:numPr>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W przypadku uznania, iż przetwarzanie danych osobowych narusza przepisy RODO, przysługuje prawo wniesienia skargi do organu nadzorczego - Prezesa Urzędu Ochrony Danych Osobowych.</w:t>
      </w:r>
    </w:p>
    <w:p w14:paraId="5B79002D" w14:textId="77777777" w:rsidR="00E46408" w:rsidRPr="00571D74" w:rsidRDefault="00E46408"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w:t>
      </w:r>
    </w:p>
    <w:p w14:paraId="4C08B0C3" w14:textId="77777777" w:rsidR="00E46408" w:rsidRPr="00571D74" w:rsidRDefault="00E46408"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Wykonawca</w:t>
      </w:r>
    </w:p>
    <w:p w14:paraId="047210B2" w14:textId="77777777" w:rsidR="00E46408" w:rsidRPr="00CF4364" w:rsidRDefault="00E46408" w:rsidP="00E46408">
      <w:pPr>
        <w:autoSpaceDE w:val="0"/>
        <w:autoSpaceDN w:val="0"/>
        <w:adjustRightInd w:val="0"/>
        <w:spacing w:after="0" w:line="240" w:lineRule="auto"/>
        <w:jc w:val="both"/>
        <w:rPr>
          <w:rFonts w:ascii="Times New Roman" w:hAnsi="Times New Roman"/>
        </w:rPr>
      </w:pPr>
    </w:p>
    <w:p w14:paraId="79BDD74A" w14:textId="27A34172" w:rsidR="008226E6" w:rsidRPr="00CF4364" w:rsidRDefault="008226E6">
      <w:pPr>
        <w:spacing w:after="0" w:line="240" w:lineRule="auto"/>
        <w:rPr>
          <w:rFonts w:ascii="Times New Roman" w:hAnsi="Times New Roman"/>
          <w:sz w:val="24"/>
          <w:szCs w:val="24"/>
        </w:rPr>
      </w:pPr>
    </w:p>
    <w:p w14:paraId="02F9182A" w14:textId="6641A709" w:rsidR="008226E6" w:rsidRPr="00B15AA6"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B15AA6">
        <w:rPr>
          <w:rFonts w:asciiTheme="minorHAnsi" w:hAnsiTheme="minorHAnsi" w:cstheme="minorHAnsi"/>
          <w:sz w:val="24"/>
          <w:szCs w:val="24"/>
        </w:rPr>
        <w:t xml:space="preserve">Załącznik nr </w:t>
      </w:r>
      <w:r w:rsidR="005C71D2" w:rsidRPr="00B15AA6">
        <w:rPr>
          <w:rFonts w:asciiTheme="minorHAnsi" w:hAnsiTheme="minorHAnsi" w:cstheme="minorHAnsi"/>
          <w:sz w:val="24"/>
          <w:szCs w:val="24"/>
        </w:rPr>
        <w:t>2</w:t>
      </w:r>
      <w:r w:rsidRPr="00B15AA6">
        <w:rPr>
          <w:rFonts w:asciiTheme="minorHAnsi" w:hAnsiTheme="minorHAnsi" w:cstheme="minorHAnsi"/>
          <w:sz w:val="24"/>
          <w:szCs w:val="24"/>
        </w:rPr>
        <w:t xml:space="preserve"> do Umowy</w:t>
      </w:r>
    </w:p>
    <w:p w14:paraId="2920B47D" w14:textId="77777777" w:rsidR="008226E6" w:rsidRPr="00B15AA6" w:rsidRDefault="008226E6" w:rsidP="00571D74">
      <w:pPr>
        <w:autoSpaceDE w:val="0"/>
        <w:autoSpaceDN w:val="0"/>
        <w:adjustRightInd w:val="0"/>
        <w:spacing w:after="120" w:line="276" w:lineRule="auto"/>
        <w:contextualSpacing/>
        <w:mirrorIndents/>
        <w:rPr>
          <w:rFonts w:asciiTheme="minorHAnsi" w:hAnsiTheme="minorHAnsi" w:cstheme="minorHAnsi"/>
          <w:b/>
          <w:bCs/>
          <w:sz w:val="24"/>
          <w:szCs w:val="24"/>
        </w:rPr>
      </w:pPr>
    </w:p>
    <w:p w14:paraId="5D7080C4" w14:textId="77777777" w:rsidR="008226E6" w:rsidRPr="00571D74"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B15AA6">
        <w:rPr>
          <w:rFonts w:asciiTheme="minorHAnsi" w:hAnsiTheme="minorHAnsi" w:cstheme="minorHAnsi"/>
          <w:b/>
          <w:bCs/>
          <w:sz w:val="24"/>
          <w:szCs w:val="24"/>
        </w:rPr>
        <w:t>Wymagania, cele i zadania wdrożenia</w:t>
      </w:r>
    </w:p>
    <w:p w14:paraId="4008BF7C" w14:textId="77777777" w:rsidR="008226E6" w:rsidRPr="00571D74"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p>
    <w:p w14:paraId="2AA6E18C" w14:textId="4FD9B950" w:rsidR="008226E6" w:rsidRPr="00571D74"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W Urzędzie Miasta Tarnobrzeg w 2018 roku wdrożono projekt pt. „Innowacyjny </w:t>
      </w:r>
      <w:proofErr w:type="spellStart"/>
      <w:r w:rsidRPr="00571D74">
        <w:rPr>
          <w:rFonts w:asciiTheme="minorHAnsi" w:hAnsiTheme="minorHAnsi" w:cstheme="minorHAnsi"/>
          <w:sz w:val="24"/>
          <w:szCs w:val="24"/>
        </w:rPr>
        <w:t>T@rnobrzeg</w:t>
      </w:r>
      <w:proofErr w:type="spellEnd"/>
      <w:r w:rsidRPr="00571D74">
        <w:rPr>
          <w:rFonts w:asciiTheme="minorHAnsi" w:hAnsiTheme="minorHAnsi" w:cstheme="minorHAnsi"/>
          <w:sz w:val="24"/>
          <w:szCs w:val="24"/>
        </w:rPr>
        <w:t xml:space="preserve">, zintegrowany system zarządzania miastem i oświatą”, w ramach którego zbudowano nowoczesny system zarządzania tarnobrzeską oświatą, oparty o zaawansowane technologie ICT, który umożliwia efektywne i skuteczne zarządzanie i przyczynia się do rozwoju społeczeństwa informacyjnego. Realizacja usprawniła pracę, zwiększyła jakość i efektywność pracowników </w:t>
      </w:r>
      <w:r w:rsidR="008751E4" w:rsidRPr="00571D74">
        <w:rPr>
          <w:rFonts w:asciiTheme="minorHAnsi" w:hAnsiTheme="minorHAnsi" w:cstheme="minorHAnsi"/>
          <w:sz w:val="24"/>
          <w:szCs w:val="24"/>
        </w:rPr>
        <w:t xml:space="preserve">jednostek </w:t>
      </w:r>
      <w:r w:rsidRPr="00571D74">
        <w:rPr>
          <w:rFonts w:asciiTheme="minorHAnsi" w:hAnsiTheme="minorHAnsi" w:cstheme="minorHAnsi"/>
          <w:sz w:val="24"/>
          <w:szCs w:val="24"/>
        </w:rPr>
        <w:t>oświatowych i Urzędu Miejskiego, zapewniła łatwiejszy dostęp do zasobów oświatowych, w tym umożliwiła uruchomienie nowych usług na kilku poziomach (m.in. elektronicznego naboru do przedszkoli i szkół oraz dziennika lekcyjnego, arkusza organizacyjnego).</w:t>
      </w:r>
    </w:p>
    <w:p w14:paraId="379DDFEE" w14:textId="24BA0AF6" w:rsidR="00C546EE" w:rsidRPr="00571D74"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Celem nadrzędnym obecnego wdrożenia jest dostarczenie, utrzymanie </w:t>
      </w:r>
      <w:r w:rsidR="007B69DD" w:rsidRPr="00571D74">
        <w:rPr>
          <w:rFonts w:asciiTheme="minorHAnsi" w:hAnsiTheme="minorHAnsi" w:cstheme="minorHAnsi"/>
          <w:sz w:val="24"/>
          <w:szCs w:val="24"/>
        </w:rPr>
        <w:t xml:space="preserve">oraz udzielenie licencji na </w:t>
      </w:r>
      <w:r w:rsidRPr="00571D74">
        <w:rPr>
          <w:rFonts w:asciiTheme="minorHAnsi" w:hAnsiTheme="minorHAnsi" w:cstheme="minorHAnsi"/>
          <w:sz w:val="24"/>
          <w:szCs w:val="24"/>
        </w:rPr>
        <w:t>oprogramowani</w:t>
      </w:r>
      <w:r w:rsidR="007B69DD" w:rsidRPr="00571D74">
        <w:rPr>
          <w:rFonts w:asciiTheme="minorHAnsi" w:hAnsiTheme="minorHAnsi" w:cstheme="minorHAnsi"/>
          <w:sz w:val="24"/>
          <w:szCs w:val="24"/>
        </w:rPr>
        <w:t>e</w:t>
      </w:r>
      <w:r w:rsidRPr="00571D74">
        <w:rPr>
          <w:rFonts w:asciiTheme="minorHAnsi" w:hAnsiTheme="minorHAnsi" w:cstheme="minorHAnsi"/>
          <w:sz w:val="24"/>
          <w:szCs w:val="24"/>
        </w:rPr>
        <w:t xml:space="preserve"> dla </w:t>
      </w:r>
      <w:r w:rsidR="008751E4" w:rsidRPr="00571D74">
        <w:rPr>
          <w:rFonts w:asciiTheme="minorHAnsi" w:hAnsiTheme="minorHAnsi" w:cstheme="minorHAnsi"/>
          <w:sz w:val="24"/>
          <w:szCs w:val="24"/>
        </w:rPr>
        <w:t xml:space="preserve">zadania </w:t>
      </w:r>
      <w:r w:rsidRPr="00571D74">
        <w:rPr>
          <w:rFonts w:asciiTheme="minorHAnsi" w:hAnsiTheme="minorHAnsi" w:cstheme="minorHAnsi"/>
          <w:i/>
          <w:iCs/>
          <w:sz w:val="24"/>
          <w:szCs w:val="24"/>
        </w:rPr>
        <w:t>„</w:t>
      </w:r>
      <w:r w:rsidRPr="00571D74">
        <w:rPr>
          <w:rFonts w:asciiTheme="minorHAnsi" w:hAnsiTheme="minorHAnsi" w:cstheme="minorHAnsi"/>
          <w:sz w:val="24"/>
          <w:szCs w:val="24"/>
        </w:rPr>
        <w:t xml:space="preserve">Innowacyjny </w:t>
      </w:r>
      <w:proofErr w:type="spellStart"/>
      <w:r w:rsidRPr="00571D74">
        <w:rPr>
          <w:rFonts w:asciiTheme="minorHAnsi" w:hAnsiTheme="minorHAnsi" w:cstheme="minorHAnsi"/>
          <w:sz w:val="24"/>
          <w:szCs w:val="24"/>
        </w:rPr>
        <w:t>T@arnobrzeg</w:t>
      </w:r>
      <w:proofErr w:type="spellEnd"/>
      <w:r w:rsidRPr="00571D74">
        <w:rPr>
          <w:rFonts w:asciiTheme="minorHAnsi" w:hAnsiTheme="minorHAnsi" w:cstheme="minorHAnsi"/>
          <w:sz w:val="24"/>
          <w:szCs w:val="24"/>
        </w:rPr>
        <w:t>- zintegrowany system zarządzania miastem i oświatą</w:t>
      </w:r>
      <w:r w:rsidRPr="00571D74">
        <w:rPr>
          <w:rFonts w:asciiTheme="minorHAnsi" w:hAnsiTheme="minorHAnsi" w:cstheme="minorHAnsi"/>
          <w:i/>
          <w:iCs/>
          <w:sz w:val="24"/>
          <w:szCs w:val="24"/>
        </w:rPr>
        <w:t>”</w:t>
      </w:r>
      <w:r w:rsidRPr="00571D74">
        <w:rPr>
          <w:rFonts w:asciiTheme="minorHAnsi" w:hAnsiTheme="minorHAnsi" w:cstheme="minorHAnsi"/>
          <w:sz w:val="24"/>
          <w:szCs w:val="24"/>
        </w:rPr>
        <w:t xml:space="preserve">, dostosowanie go do aktualnych potrzeb użytkowników końcowych oraz dokonanie migracji danych zgromadzonych w aktualnie używanych przez Zamawiającego systemach dziedzinowych, których wykaz stanowi Załącznik nr </w:t>
      </w:r>
      <w:r w:rsidR="00D40747" w:rsidRPr="00571D74">
        <w:rPr>
          <w:rFonts w:asciiTheme="minorHAnsi" w:hAnsiTheme="minorHAnsi" w:cstheme="minorHAnsi"/>
          <w:sz w:val="24"/>
          <w:szCs w:val="24"/>
        </w:rPr>
        <w:t>7</w:t>
      </w:r>
      <w:r w:rsidRPr="00571D74">
        <w:rPr>
          <w:rFonts w:asciiTheme="minorHAnsi" w:hAnsiTheme="minorHAnsi" w:cstheme="minorHAnsi"/>
          <w:sz w:val="24"/>
          <w:szCs w:val="24"/>
        </w:rPr>
        <w:t xml:space="preserve"> do umowy. W ramach realizacji tego zadania </w:t>
      </w:r>
      <w:r w:rsidR="00C546EE" w:rsidRPr="00571D74">
        <w:rPr>
          <w:rFonts w:asciiTheme="minorHAnsi" w:hAnsiTheme="minorHAnsi" w:cstheme="minorHAnsi"/>
          <w:sz w:val="24"/>
          <w:szCs w:val="24"/>
        </w:rPr>
        <w:t xml:space="preserve">w terminie do 7 dni od daty podpisania umowy Wykonawca przedstawi Zamawiającemu harmonogram wdrożenia tj. konfigurację, migrację danych oraz niezbędne szkolenia użytkowników gwarantujące  przygotowanie do pracy na wdrożonych systemach. Zamawiający oczekuje realizacji szkoleń użytkowników zgodnie z postanowieniami Załącznika </w:t>
      </w:r>
      <w:r w:rsidR="00F612CD">
        <w:rPr>
          <w:rFonts w:asciiTheme="minorHAnsi" w:hAnsiTheme="minorHAnsi" w:cstheme="minorHAnsi"/>
          <w:sz w:val="24"/>
          <w:szCs w:val="24"/>
        </w:rPr>
        <w:t xml:space="preserve">           </w:t>
      </w:r>
      <w:r w:rsidR="00C546EE" w:rsidRPr="00571D74">
        <w:rPr>
          <w:rFonts w:asciiTheme="minorHAnsi" w:hAnsiTheme="minorHAnsi" w:cstheme="minorHAnsi"/>
          <w:sz w:val="24"/>
          <w:szCs w:val="24"/>
        </w:rPr>
        <w:t xml:space="preserve">nr 1 do Umowy. </w:t>
      </w:r>
    </w:p>
    <w:p w14:paraId="02920A32" w14:textId="77777777" w:rsidR="00C546EE" w:rsidRPr="00571D74" w:rsidRDefault="00C546EE" w:rsidP="00571D74">
      <w:pPr>
        <w:autoSpaceDE w:val="0"/>
        <w:autoSpaceDN w:val="0"/>
        <w:adjustRightInd w:val="0"/>
        <w:spacing w:after="120" w:line="276" w:lineRule="auto"/>
        <w:contextualSpacing/>
        <w:mirrorIndents/>
        <w:rPr>
          <w:rFonts w:asciiTheme="minorHAnsi" w:hAnsiTheme="minorHAnsi" w:cstheme="minorHAnsi"/>
          <w:sz w:val="24"/>
          <w:szCs w:val="24"/>
        </w:rPr>
      </w:pPr>
    </w:p>
    <w:p w14:paraId="52CF2769" w14:textId="77777777" w:rsidR="008226E6" w:rsidRPr="00571D74"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p>
    <w:p w14:paraId="40643F49" w14:textId="4A287A21" w:rsidR="007B69DD" w:rsidRPr="00571D74"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Liczba</w:t>
      </w:r>
      <w:r w:rsidR="007B69DD" w:rsidRPr="00571D74">
        <w:rPr>
          <w:rFonts w:asciiTheme="minorHAnsi" w:hAnsiTheme="minorHAnsi" w:cstheme="minorHAnsi"/>
          <w:sz w:val="24"/>
          <w:szCs w:val="24"/>
        </w:rPr>
        <w:t xml:space="preserve"> </w:t>
      </w:r>
      <w:r w:rsidR="00672119" w:rsidRPr="00571D74">
        <w:rPr>
          <w:rFonts w:asciiTheme="minorHAnsi" w:hAnsiTheme="minorHAnsi" w:cstheme="minorHAnsi"/>
          <w:sz w:val="24"/>
          <w:szCs w:val="24"/>
        </w:rPr>
        <w:t>3</w:t>
      </w:r>
      <w:r w:rsidR="00E72D42" w:rsidRPr="00571D74">
        <w:rPr>
          <w:rFonts w:asciiTheme="minorHAnsi" w:hAnsiTheme="minorHAnsi" w:cstheme="minorHAnsi"/>
          <w:sz w:val="24"/>
          <w:szCs w:val="24"/>
        </w:rPr>
        <w:t>0</w:t>
      </w:r>
      <w:r w:rsidR="00672119" w:rsidRPr="00571D74">
        <w:rPr>
          <w:rFonts w:asciiTheme="minorHAnsi" w:hAnsiTheme="minorHAnsi" w:cstheme="minorHAnsi"/>
          <w:sz w:val="24"/>
          <w:szCs w:val="24"/>
        </w:rPr>
        <w:t xml:space="preserve"> </w:t>
      </w:r>
      <w:r w:rsidR="007B69DD" w:rsidRPr="00571D74">
        <w:rPr>
          <w:rFonts w:asciiTheme="minorHAnsi" w:hAnsiTheme="minorHAnsi" w:cstheme="minorHAnsi"/>
          <w:sz w:val="24"/>
          <w:szCs w:val="24"/>
        </w:rPr>
        <w:t xml:space="preserve">jednostek oświatowych: </w:t>
      </w:r>
    </w:p>
    <w:p w14:paraId="157996F6" w14:textId="5959A516" w:rsidR="007B69DD" w:rsidRPr="00571D74" w:rsidRDefault="007B69DD"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-14 publicznych przedszkoli</w:t>
      </w:r>
    </w:p>
    <w:p w14:paraId="0B1D9C9C" w14:textId="48D5332F" w:rsidR="007B69DD" w:rsidRPr="00571D74" w:rsidRDefault="007B69DD"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w:t>
      </w:r>
      <w:r w:rsidR="00672119" w:rsidRPr="00571D74">
        <w:rPr>
          <w:rFonts w:asciiTheme="minorHAnsi" w:hAnsiTheme="minorHAnsi" w:cstheme="minorHAnsi"/>
          <w:sz w:val="24"/>
          <w:szCs w:val="24"/>
        </w:rPr>
        <w:t>9</w:t>
      </w:r>
      <w:r w:rsidRPr="00571D74">
        <w:rPr>
          <w:rFonts w:asciiTheme="minorHAnsi" w:hAnsiTheme="minorHAnsi" w:cstheme="minorHAnsi"/>
          <w:sz w:val="24"/>
          <w:szCs w:val="24"/>
        </w:rPr>
        <w:t xml:space="preserve"> publicznych szkół podstawowych </w:t>
      </w:r>
      <w:r w:rsidR="00672119" w:rsidRPr="00571D74">
        <w:rPr>
          <w:rFonts w:asciiTheme="minorHAnsi" w:hAnsiTheme="minorHAnsi" w:cstheme="minorHAnsi"/>
          <w:sz w:val="24"/>
          <w:szCs w:val="24"/>
        </w:rPr>
        <w:t xml:space="preserve">(w tym specjalna </w:t>
      </w:r>
      <w:r w:rsidR="00286569" w:rsidRPr="00571D74">
        <w:rPr>
          <w:rFonts w:asciiTheme="minorHAnsi" w:hAnsiTheme="minorHAnsi" w:cstheme="minorHAnsi"/>
          <w:sz w:val="24"/>
          <w:szCs w:val="24"/>
        </w:rPr>
        <w:t>szkoła podstawowa</w:t>
      </w:r>
      <w:r w:rsidR="00672119" w:rsidRPr="00571D74">
        <w:rPr>
          <w:rFonts w:asciiTheme="minorHAnsi" w:hAnsiTheme="minorHAnsi" w:cstheme="minorHAnsi"/>
          <w:sz w:val="24"/>
          <w:szCs w:val="24"/>
        </w:rPr>
        <w:t xml:space="preserve">) </w:t>
      </w:r>
    </w:p>
    <w:p w14:paraId="45E83F01" w14:textId="2BD27F00" w:rsidR="007B69DD" w:rsidRPr="00571D74" w:rsidRDefault="007B69DD"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w:t>
      </w:r>
      <w:r w:rsidR="00672119" w:rsidRPr="00571D74">
        <w:rPr>
          <w:rFonts w:asciiTheme="minorHAnsi" w:hAnsiTheme="minorHAnsi" w:cstheme="minorHAnsi"/>
          <w:sz w:val="24"/>
          <w:szCs w:val="24"/>
        </w:rPr>
        <w:t>6</w:t>
      </w:r>
      <w:r w:rsidRPr="00571D74">
        <w:rPr>
          <w:rFonts w:asciiTheme="minorHAnsi" w:hAnsiTheme="minorHAnsi" w:cstheme="minorHAnsi"/>
          <w:sz w:val="24"/>
          <w:szCs w:val="24"/>
        </w:rPr>
        <w:t xml:space="preserve"> publicznych szkół ponadpodstawowych </w:t>
      </w:r>
      <w:r w:rsidR="00672119" w:rsidRPr="00571D74">
        <w:rPr>
          <w:rFonts w:asciiTheme="minorHAnsi" w:hAnsiTheme="minorHAnsi" w:cstheme="minorHAnsi"/>
          <w:sz w:val="24"/>
          <w:szCs w:val="24"/>
        </w:rPr>
        <w:t xml:space="preserve"> w tym specjalna Szkoła Przysposabiająca do Pracy </w:t>
      </w:r>
    </w:p>
    <w:p w14:paraId="0BB150F8" w14:textId="2A8964F9" w:rsidR="007B69DD" w:rsidRPr="00571D74" w:rsidRDefault="007B69DD"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w:t>
      </w:r>
      <w:r w:rsidR="00C730D3" w:rsidRPr="00571D74">
        <w:rPr>
          <w:rFonts w:asciiTheme="minorHAnsi" w:hAnsiTheme="minorHAnsi" w:cstheme="minorHAnsi"/>
          <w:sz w:val="24"/>
          <w:szCs w:val="24"/>
        </w:rPr>
        <w:t>1</w:t>
      </w:r>
      <w:r w:rsidRPr="00571D74">
        <w:rPr>
          <w:rFonts w:asciiTheme="minorHAnsi" w:hAnsiTheme="minorHAnsi" w:cstheme="minorHAnsi"/>
          <w:sz w:val="24"/>
          <w:szCs w:val="24"/>
        </w:rPr>
        <w:t xml:space="preserve"> publiczn</w:t>
      </w:r>
      <w:r w:rsidR="00C730D3" w:rsidRPr="00571D74">
        <w:rPr>
          <w:rFonts w:asciiTheme="minorHAnsi" w:hAnsiTheme="minorHAnsi" w:cstheme="minorHAnsi"/>
          <w:sz w:val="24"/>
          <w:szCs w:val="24"/>
        </w:rPr>
        <w:t>a</w:t>
      </w:r>
      <w:r w:rsidRPr="00571D74">
        <w:rPr>
          <w:rFonts w:asciiTheme="minorHAnsi" w:hAnsiTheme="minorHAnsi" w:cstheme="minorHAnsi"/>
          <w:sz w:val="24"/>
          <w:szCs w:val="24"/>
        </w:rPr>
        <w:t xml:space="preserve"> placówk</w:t>
      </w:r>
      <w:r w:rsidR="00C730D3" w:rsidRPr="00571D74">
        <w:rPr>
          <w:rFonts w:asciiTheme="minorHAnsi" w:hAnsiTheme="minorHAnsi" w:cstheme="minorHAnsi"/>
          <w:sz w:val="24"/>
          <w:szCs w:val="24"/>
        </w:rPr>
        <w:t>a</w:t>
      </w:r>
      <w:r w:rsidRPr="00571D74">
        <w:rPr>
          <w:rFonts w:asciiTheme="minorHAnsi" w:hAnsiTheme="minorHAnsi" w:cstheme="minorHAnsi"/>
          <w:sz w:val="24"/>
          <w:szCs w:val="24"/>
        </w:rPr>
        <w:t xml:space="preserve"> oświatow</w:t>
      </w:r>
      <w:r w:rsidR="00C730D3" w:rsidRPr="00571D74">
        <w:rPr>
          <w:rFonts w:asciiTheme="minorHAnsi" w:hAnsiTheme="minorHAnsi" w:cstheme="minorHAnsi"/>
          <w:sz w:val="24"/>
          <w:szCs w:val="24"/>
        </w:rPr>
        <w:t>a</w:t>
      </w:r>
      <w:r w:rsidR="009F0DDB" w:rsidRPr="00571D74">
        <w:rPr>
          <w:rFonts w:asciiTheme="minorHAnsi" w:hAnsiTheme="minorHAnsi" w:cstheme="minorHAnsi"/>
          <w:sz w:val="24"/>
          <w:szCs w:val="24"/>
        </w:rPr>
        <w:t xml:space="preserve"> Centrum Kształcenia Zawodowego; </w:t>
      </w:r>
    </w:p>
    <w:p w14:paraId="1E8AA117" w14:textId="43FED45C" w:rsidR="00E2761D" w:rsidRPr="00571D74" w:rsidRDefault="00E2761D" w:rsidP="00571D74">
      <w:pPr>
        <w:autoSpaceDE w:val="0"/>
        <w:autoSpaceDN w:val="0"/>
        <w:adjustRightInd w:val="0"/>
        <w:spacing w:after="120" w:line="276" w:lineRule="auto"/>
        <w:contextualSpacing/>
        <w:mirrorIndents/>
        <w:rPr>
          <w:rFonts w:asciiTheme="minorHAnsi" w:hAnsiTheme="minorHAnsi" w:cstheme="minorHAnsi"/>
          <w:sz w:val="24"/>
          <w:szCs w:val="24"/>
        </w:rPr>
      </w:pPr>
    </w:p>
    <w:p w14:paraId="0FFCA350" w14:textId="529CD031" w:rsidR="007B69DD" w:rsidRPr="00571D74" w:rsidRDefault="007B69DD"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oraz </w:t>
      </w:r>
      <w:r w:rsidR="00323964" w:rsidRPr="00571D74">
        <w:rPr>
          <w:rFonts w:asciiTheme="minorHAnsi" w:hAnsiTheme="minorHAnsi" w:cstheme="minorHAnsi"/>
          <w:sz w:val="24"/>
          <w:szCs w:val="24"/>
        </w:rPr>
        <w:t>9</w:t>
      </w:r>
      <w:r w:rsidR="00672119" w:rsidRPr="00571D74">
        <w:rPr>
          <w:rFonts w:asciiTheme="minorHAnsi" w:hAnsiTheme="minorHAnsi" w:cstheme="minorHAnsi"/>
          <w:sz w:val="24"/>
          <w:szCs w:val="24"/>
        </w:rPr>
        <w:t xml:space="preserve"> jednostek </w:t>
      </w:r>
    </w:p>
    <w:p w14:paraId="6C012545" w14:textId="3309CCE1" w:rsidR="007B69DD" w:rsidRPr="00571D74" w:rsidRDefault="007B69DD"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w:t>
      </w:r>
      <w:r w:rsidR="008226E6" w:rsidRPr="00571D74">
        <w:rPr>
          <w:rFonts w:asciiTheme="minorHAnsi" w:hAnsiTheme="minorHAnsi" w:cstheme="minorHAnsi"/>
          <w:sz w:val="24"/>
          <w:szCs w:val="24"/>
        </w:rPr>
        <w:t>Urząd Miasta Tarnobrzeg</w:t>
      </w:r>
      <w:r w:rsidRPr="00571D74">
        <w:rPr>
          <w:rFonts w:asciiTheme="minorHAnsi" w:hAnsiTheme="minorHAnsi" w:cstheme="minorHAnsi"/>
          <w:sz w:val="24"/>
          <w:szCs w:val="24"/>
        </w:rPr>
        <w:t>a</w:t>
      </w:r>
      <w:r w:rsidR="008226E6" w:rsidRPr="00571D74">
        <w:rPr>
          <w:rFonts w:asciiTheme="minorHAnsi" w:hAnsiTheme="minorHAnsi" w:cstheme="minorHAnsi"/>
          <w:sz w:val="24"/>
          <w:szCs w:val="24"/>
        </w:rPr>
        <w:t xml:space="preserve"> </w:t>
      </w:r>
    </w:p>
    <w:p w14:paraId="66B89179" w14:textId="20A6101C" w:rsidR="00672119" w:rsidRPr="00571D74" w:rsidRDefault="007B69DD"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t>-</w:t>
      </w:r>
      <w:r w:rsidR="008226E6" w:rsidRPr="00571D74">
        <w:rPr>
          <w:rFonts w:asciiTheme="minorHAnsi" w:hAnsiTheme="minorHAnsi" w:cstheme="minorHAnsi"/>
          <w:sz w:val="24"/>
          <w:szCs w:val="24"/>
        </w:rPr>
        <w:t>Samorządowe Centrum Usług Wspólnych</w:t>
      </w:r>
      <w:r w:rsidR="00E430DA" w:rsidRPr="00571D74">
        <w:rPr>
          <w:rFonts w:asciiTheme="minorHAnsi" w:hAnsiTheme="minorHAnsi" w:cstheme="minorHAnsi"/>
          <w:sz w:val="24"/>
          <w:szCs w:val="24"/>
        </w:rPr>
        <w:t xml:space="preserve"> i jednostk</w:t>
      </w:r>
      <w:r w:rsidR="00672119" w:rsidRPr="00571D74">
        <w:rPr>
          <w:rFonts w:asciiTheme="minorHAnsi" w:hAnsiTheme="minorHAnsi" w:cstheme="minorHAnsi"/>
          <w:sz w:val="24"/>
          <w:szCs w:val="24"/>
        </w:rPr>
        <w:t>i</w:t>
      </w:r>
      <w:r w:rsidR="00E430DA" w:rsidRPr="00571D74">
        <w:rPr>
          <w:rFonts w:asciiTheme="minorHAnsi" w:hAnsiTheme="minorHAnsi" w:cstheme="minorHAnsi"/>
          <w:sz w:val="24"/>
          <w:szCs w:val="24"/>
        </w:rPr>
        <w:t xml:space="preserve"> obsługiwan</w:t>
      </w:r>
      <w:r w:rsidR="00672119" w:rsidRPr="00571D74">
        <w:rPr>
          <w:rFonts w:asciiTheme="minorHAnsi" w:hAnsiTheme="minorHAnsi" w:cstheme="minorHAnsi"/>
          <w:sz w:val="24"/>
          <w:szCs w:val="24"/>
        </w:rPr>
        <w:t>e</w:t>
      </w:r>
      <w:r w:rsidR="00E430DA" w:rsidRPr="00571D74">
        <w:rPr>
          <w:rFonts w:asciiTheme="minorHAnsi" w:hAnsiTheme="minorHAnsi" w:cstheme="minorHAnsi"/>
          <w:sz w:val="24"/>
          <w:szCs w:val="24"/>
        </w:rPr>
        <w:t xml:space="preserve"> </w:t>
      </w:r>
      <w:r w:rsidR="00EC7438" w:rsidRPr="00571D74">
        <w:rPr>
          <w:rFonts w:asciiTheme="minorHAnsi" w:hAnsiTheme="minorHAnsi" w:cstheme="minorHAnsi"/>
          <w:sz w:val="24"/>
          <w:szCs w:val="24"/>
        </w:rPr>
        <w:t xml:space="preserve">przez SCUW: </w:t>
      </w:r>
    </w:p>
    <w:p w14:paraId="79BA1785" w14:textId="64315E5B" w:rsidR="00672119" w:rsidRPr="00571D74" w:rsidRDefault="00672119" w:rsidP="00571D74">
      <w:pPr>
        <w:autoSpaceDE w:val="0"/>
        <w:autoSpaceDN w:val="0"/>
        <w:adjustRightInd w:val="0"/>
        <w:spacing w:after="120" w:line="276" w:lineRule="auto"/>
        <w:contextualSpacing/>
        <w:mirrorIndents/>
        <w:rPr>
          <w:rFonts w:asciiTheme="minorHAnsi" w:eastAsia="Times New Roman" w:hAnsiTheme="minorHAnsi" w:cstheme="minorHAnsi"/>
          <w:sz w:val="24"/>
          <w:szCs w:val="24"/>
          <w:lang w:eastAsia="pl-PL"/>
        </w:rPr>
      </w:pPr>
      <w:r w:rsidRPr="00571D74">
        <w:rPr>
          <w:rFonts w:asciiTheme="minorHAnsi" w:eastAsia="Times New Roman" w:hAnsiTheme="minorHAnsi" w:cstheme="minorHAnsi"/>
          <w:sz w:val="24"/>
          <w:szCs w:val="24"/>
          <w:lang w:eastAsia="pl-PL"/>
        </w:rPr>
        <w:t xml:space="preserve">1) </w:t>
      </w:r>
      <w:r w:rsidR="00EC7438" w:rsidRPr="00571D74">
        <w:rPr>
          <w:rFonts w:asciiTheme="minorHAnsi" w:eastAsia="Times New Roman" w:hAnsiTheme="minorHAnsi" w:cstheme="minorHAnsi"/>
          <w:sz w:val="24"/>
          <w:szCs w:val="24"/>
          <w:lang w:eastAsia="pl-PL"/>
        </w:rPr>
        <w:t xml:space="preserve">Powiatowy Inspektorat Nadzoru Budowlanego Miasta Tarnobrzega; </w:t>
      </w:r>
    </w:p>
    <w:p w14:paraId="7D206FCB" w14:textId="54FDB986" w:rsidR="00672119" w:rsidRPr="00571D74" w:rsidRDefault="00672119" w:rsidP="00571D74">
      <w:pPr>
        <w:autoSpaceDE w:val="0"/>
        <w:autoSpaceDN w:val="0"/>
        <w:adjustRightInd w:val="0"/>
        <w:spacing w:after="120" w:line="276" w:lineRule="auto"/>
        <w:contextualSpacing/>
        <w:mirrorIndents/>
        <w:rPr>
          <w:rFonts w:asciiTheme="minorHAnsi" w:eastAsia="Times New Roman" w:hAnsiTheme="minorHAnsi" w:cstheme="minorHAnsi"/>
          <w:sz w:val="24"/>
          <w:szCs w:val="24"/>
          <w:lang w:eastAsia="pl-PL"/>
        </w:rPr>
      </w:pPr>
      <w:r w:rsidRPr="00571D74">
        <w:rPr>
          <w:rFonts w:asciiTheme="minorHAnsi" w:eastAsia="Times New Roman" w:hAnsiTheme="minorHAnsi" w:cstheme="minorHAnsi"/>
          <w:sz w:val="24"/>
          <w:szCs w:val="24"/>
          <w:lang w:eastAsia="pl-PL"/>
        </w:rPr>
        <w:t xml:space="preserve">2) </w:t>
      </w:r>
      <w:r w:rsidR="00EC7438" w:rsidRPr="00571D74">
        <w:rPr>
          <w:rFonts w:asciiTheme="minorHAnsi" w:eastAsia="Times New Roman" w:hAnsiTheme="minorHAnsi" w:cstheme="minorHAnsi"/>
          <w:sz w:val="24"/>
          <w:szCs w:val="24"/>
          <w:lang w:eastAsia="pl-PL"/>
        </w:rPr>
        <w:t xml:space="preserve">Powiatowy Zespół ds. Orzekania o Niepełnosprawności; </w:t>
      </w:r>
    </w:p>
    <w:p w14:paraId="416EE80F" w14:textId="77777777" w:rsidR="00672119" w:rsidRPr="00571D74" w:rsidRDefault="00672119" w:rsidP="00571D74">
      <w:pPr>
        <w:autoSpaceDE w:val="0"/>
        <w:autoSpaceDN w:val="0"/>
        <w:adjustRightInd w:val="0"/>
        <w:spacing w:after="120" w:line="276" w:lineRule="auto"/>
        <w:contextualSpacing/>
        <w:mirrorIndents/>
        <w:rPr>
          <w:rFonts w:asciiTheme="minorHAnsi" w:eastAsia="Times New Roman" w:hAnsiTheme="minorHAnsi" w:cstheme="minorHAnsi"/>
          <w:sz w:val="24"/>
          <w:szCs w:val="24"/>
          <w:lang w:eastAsia="pl-PL"/>
        </w:rPr>
      </w:pPr>
      <w:r w:rsidRPr="00571D74">
        <w:rPr>
          <w:rFonts w:asciiTheme="minorHAnsi" w:eastAsia="Times New Roman" w:hAnsiTheme="minorHAnsi" w:cstheme="minorHAnsi"/>
          <w:sz w:val="24"/>
          <w:szCs w:val="24"/>
          <w:lang w:eastAsia="pl-PL"/>
        </w:rPr>
        <w:lastRenderedPageBreak/>
        <w:t xml:space="preserve">3) </w:t>
      </w:r>
      <w:r w:rsidR="00EC7438" w:rsidRPr="00571D74">
        <w:rPr>
          <w:rFonts w:asciiTheme="minorHAnsi" w:eastAsia="Times New Roman" w:hAnsiTheme="minorHAnsi" w:cstheme="minorHAnsi"/>
          <w:sz w:val="24"/>
          <w:szCs w:val="24"/>
          <w:lang w:eastAsia="pl-PL"/>
        </w:rPr>
        <w:t xml:space="preserve">Regionalne Centrum Promocji Obszaru Natura 2000 Tarnobrzeska Dolina Wisły; </w:t>
      </w:r>
    </w:p>
    <w:p w14:paraId="48B91E04" w14:textId="741A2374" w:rsidR="00672119" w:rsidRPr="00571D74" w:rsidRDefault="00672119" w:rsidP="00571D74">
      <w:pPr>
        <w:autoSpaceDE w:val="0"/>
        <w:autoSpaceDN w:val="0"/>
        <w:adjustRightInd w:val="0"/>
        <w:spacing w:after="120" w:line="276" w:lineRule="auto"/>
        <w:contextualSpacing/>
        <w:mirrorIndents/>
        <w:rPr>
          <w:rFonts w:asciiTheme="minorHAnsi" w:eastAsia="Times New Roman" w:hAnsiTheme="minorHAnsi" w:cstheme="minorHAnsi"/>
          <w:sz w:val="24"/>
          <w:szCs w:val="24"/>
          <w:lang w:eastAsia="pl-PL"/>
        </w:rPr>
      </w:pPr>
      <w:r w:rsidRPr="00571D74">
        <w:rPr>
          <w:rFonts w:asciiTheme="minorHAnsi" w:eastAsia="Times New Roman" w:hAnsiTheme="minorHAnsi" w:cstheme="minorHAnsi"/>
          <w:sz w:val="24"/>
          <w:szCs w:val="24"/>
          <w:lang w:eastAsia="pl-PL"/>
        </w:rPr>
        <w:t xml:space="preserve">4) </w:t>
      </w:r>
      <w:r w:rsidR="00EC7438" w:rsidRPr="00571D74">
        <w:rPr>
          <w:rFonts w:asciiTheme="minorHAnsi" w:eastAsia="Times New Roman" w:hAnsiTheme="minorHAnsi" w:cstheme="minorHAnsi"/>
          <w:sz w:val="24"/>
          <w:szCs w:val="24"/>
          <w:lang w:eastAsia="pl-PL"/>
        </w:rPr>
        <w:t xml:space="preserve">Tarnobrzeskie Centrum Seniora; </w:t>
      </w:r>
    </w:p>
    <w:p w14:paraId="15F2B3C1" w14:textId="519ACD35" w:rsidR="00672119" w:rsidRPr="00571D74" w:rsidRDefault="00672119" w:rsidP="00571D74">
      <w:pPr>
        <w:autoSpaceDE w:val="0"/>
        <w:autoSpaceDN w:val="0"/>
        <w:adjustRightInd w:val="0"/>
        <w:spacing w:after="120" w:line="276" w:lineRule="auto"/>
        <w:contextualSpacing/>
        <w:mirrorIndents/>
        <w:rPr>
          <w:rFonts w:asciiTheme="minorHAnsi" w:eastAsia="Times New Roman" w:hAnsiTheme="minorHAnsi" w:cstheme="minorHAnsi"/>
          <w:sz w:val="24"/>
          <w:szCs w:val="24"/>
          <w:lang w:eastAsia="pl-PL"/>
        </w:rPr>
      </w:pPr>
      <w:r w:rsidRPr="00571D74">
        <w:rPr>
          <w:rFonts w:asciiTheme="minorHAnsi" w:eastAsia="Times New Roman" w:hAnsiTheme="minorHAnsi" w:cstheme="minorHAnsi"/>
          <w:sz w:val="24"/>
          <w:szCs w:val="24"/>
          <w:lang w:eastAsia="pl-PL"/>
        </w:rPr>
        <w:t xml:space="preserve">5) </w:t>
      </w:r>
      <w:r w:rsidR="00EC7438" w:rsidRPr="00571D74">
        <w:rPr>
          <w:rFonts w:asciiTheme="minorHAnsi" w:eastAsia="Times New Roman" w:hAnsiTheme="minorHAnsi" w:cstheme="minorHAnsi"/>
          <w:sz w:val="24"/>
          <w:szCs w:val="24"/>
          <w:lang w:eastAsia="pl-PL"/>
        </w:rPr>
        <w:t xml:space="preserve">Żłobek Miejski nr 1; </w:t>
      </w:r>
    </w:p>
    <w:p w14:paraId="4FF97E73" w14:textId="49F96592" w:rsidR="00EC7438" w:rsidRPr="00571D74" w:rsidRDefault="00672119" w:rsidP="00571D74">
      <w:pPr>
        <w:autoSpaceDE w:val="0"/>
        <w:autoSpaceDN w:val="0"/>
        <w:adjustRightInd w:val="0"/>
        <w:spacing w:after="120" w:line="276" w:lineRule="auto"/>
        <w:contextualSpacing/>
        <w:mirrorIndents/>
        <w:rPr>
          <w:rFonts w:asciiTheme="minorHAnsi" w:eastAsia="Times New Roman" w:hAnsiTheme="minorHAnsi" w:cstheme="minorHAnsi"/>
          <w:sz w:val="24"/>
          <w:szCs w:val="24"/>
          <w:lang w:eastAsia="pl-PL"/>
        </w:rPr>
      </w:pPr>
      <w:r w:rsidRPr="00571D74">
        <w:rPr>
          <w:rFonts w:asciiTheme="minorHAnsi" w:eastAsia="Times New Roman" w:hAnsiTheme="minorHAnsi" w:cstheme="minorHAnsi"/>
          <w:sz w:val="24"/>
          <w:szCs w:val="24"/>
          <w:lang w:eastAsia="pl-PL"/>
        </w:rPr>
        <w:t xml:space="preserve">6) </w:t>
      </w:r>
      <w:r w:rsidR="00EC7438" w:rsidRPr="00571D74">
        <w:rPr>
          <w:rFonts w:asciiTheme="minorHAnsi" w:eastAsia="Times New Roman" w:hAnsiTheme="minorHAnsi" w:cstheme="minorHAnsi"/>
          <w:sz w:val="24"/>
          <w:szCs w:val="24"/>
          <w:lang w:eastAsia="pl-PL"/>
        </w:rPr>
        <w:t>Żłobek Miejski nr 2</w:t>
      </w:r>
      <w:r w:rsidR="002D5EB2" w:rsidRPr="00571D74">
        <w:rPr>
          <w:rFonts w:asciiTheme="minorHAnsi" w:eastAsia="Times New Roman" w:hAnsiTheme="minorHAnsi" w:cstheme="minorHAnsi"/>
          <w:sz w:val="24"/>
          <w:szCs w:val="24"/>
          <w:lang w:eastAsia="pl-PL"/>
        </w:rPr>
        <w:t>;</w:t>
      </w:r>
      <w:r w:rsidR="00FB2D14" w:rsidRPr="00571D74">
        <w:rPr>
          <w:rFonts w:asciiTheme="minorHAnsi" w:eastAsia="Times New Roman" w:hAnsiTheme="minorHAnsi" w:cstheme="minorHAnsi"/>
          <w:sz w:val="24"/>
          <w:szCs w:val="24"/>
          <w:lang w:eastAsia="pl-PL"/>
        </w:rPr>
        <w:t xml:space="preserve"> </w:t>
      </w:r>
    </w:p>
    <w:p w14:paraId="44D21258" w14:textId="7FBA7C49" w:rsidR="00323964" w:rsidRPr="00571D74" w:rsidRDefault="00323964"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eastAsia="Times New Roman" w:hAnsiTheme="minorHAnsi" w:cstheme="minorHAnsi"/>
          <w:sz w:val="24"/>
          <w:szCs w:val="24"/>
          <w:lang w:eastAsia="pl-PL"/>
        </w:rPr>
        <w:t>7) Zakład Aktywizacji Zawodowej</w:t>
      </w:r>
      <w:r w:rsidR="002D5EB2" w:rsidRPr="00571D74">
        <w:rPr>
          <w:rFonts w:asciiTheme="minorHAnsi" w:eastAsia="Times New Roman" w:hAnsiTheme="minorHAnsi" w:cstheme="minorHAnsi"/>
          <w:sz w:val="24"/>
          <w:szCs w:val="24"/>
          <w:lang w:eastAsia="pl-PL"/>
        </w:rPr>
        <w:t>.</w:t>
      </w:r>
      <w:r w:rsidRPr="00571D74">
        <w:rPr>
          <w:rFonts w:asciiTheme="minorHAnsi" w:eastAsia="Times New Roman" w:hAnsiTheme="minorHAnsi" w:cstheme="minorHAnsi"/>
          <w:sz w:val="24"/>
          <w:szCs w:val="24"/>
          <w:lang w:eastAsia="pl-PL"/>
        </w:rPr>
        <w:t xml:space="preserve"> </w:t>
      </w:r>
    </w:p>
    <w:p w14:paraId="4A8F4C4E" w14:textId="6CB857BE" w:rsidR="00E430DA" w:rsidRPr="00571D74" w:rsidRDefault="00E430DA" w:rsidP="00571D74">
      <w:pPr>
        <w:autoSpaceDE w:val="0"/>
        <w:autoSpaceDN w:val="0"/>
        <w:adjustRightInd w:val="0"/>
        <w:spacing w:after="120" w:line="276" w:lineRule="auto"/>
        <w:contextualSpacing/>
        <w:mirrorIndents/>
        <w:rPr>
          <w:rFonts w:asciiTheme="minorHAnsi" w:hAnsiTheme="minorHAnsi" w:cstheme="minorHAnsi"/>
          <w:sz w:val="24"/>
          <w:szCs w:val="24"/>
        </w:rPr>
      </w:pPr>
    </w:p>
    <w:p w14:paraId="67D4E8CB" w14:textId="77777777" w:rsidR="008226E6" w:rsidRPr="00571D74" w:rsidRDefault="008226E6" w:rsidP="00571D74">
      <w:pPr>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br w:type="page"/>
      </w:r>
    </w:p>
    <w:p w14:paraId="7F4AF187" w14:textId="77777777" w:rsidR="008226E6" w:rsidRPr="00571D74"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r w:rsidRPr="00571D74">
        <w:rPr>
          <w:rFonts w:asciiTheme="minorHAnsi" w:hAnsiTheme="minorHAnsi" w:cstheme="minorHAnsi"/>
          <w:sz w:val="24"/>
          <w:szCs w:val="24"/>
        </w:rPr>
        <w:lastRenderedPageBreak/>
        <w:t>Załącznik nr 3 do Umowy</w:t>
      </w:r>
    </w:p>
    <w:p w14:paraId="7920BF07" w14:textId="77777777" w:rsidR="008226E6" w:rsidRPr="00571D74" w:rsidRDefault="008226E6" w:rsidP="00571D74">
      <w:pPr>
        <w:autoSpaceDE w:val="0"/>
        <w:autoSpaceDN w:val="0"/>
        <w:adjustRightInd w:val="0"/>
        <w:spacing w:after="120" w:line="276" w:lineRule="auto"/>
        <w:contextualSpacing/>
        <w:mirrorIndents/>
        <w:rPr>
          <w:rFonts w:asciiTheme="minorHAnsi" w:hAnsiTheme="minorHAnsi" w:cstheme="minorHAnsi"/>
          <w:sz w:val="24"/>
          <w:szCs w:val="24"/>
        </w:rPr>
      </w:pPr>
    </w:p>
    <w:p w14:paraId="784D5A76" w14:textId="77777777" w:rsidR="008226E6" w:rsidRPr="00571D74" w:rsidRDefault="008226E6" w:rsidP="00571D74">
      <w:pPr>
        <w:autoSpaceDE w:val="0"/>
        <w:autoSpaceDN w:val="0"/>
        <w:adjustRightInd w:val="0"/>
        <w:spacing w:after="120" w:line="276" w:lineRule="auto"/>
        <w:contextualSpacing/>
        <w:mirrorIndents/>
        <w:rPr>
          <w:rFonts w:asciiTheme="minorHAnsi" w:hAnsiTheme="minorHAnsi" w:cstheme="minorHAnsi"/>
          <w:b/>
          <w:bCs/>
          <w:sz w:val="24"/>
          <w:szCs w:val="24"/>
        </w:rPr>
      </w:pPr>
      <w:r w:rsidRPr="00571D74">
        <w:rPr>
          <w:rFonts w:asciiTheme="minorHAnsi" w:hAnsiTheme="minorHAnsi" w:cstheme="minorHAnsi"/>
          <w:b/>
          <w:bCs/>
          <w:sz w:val="24"/>
          <w:szCs w:val="24"/>
        </w:rPr>
        <w:t>Harmonogram realizacji Umowy</w:t>
      </w:r>
    </w:p>
    <w:p w14:paraId="3A87B3D6" w14:textId="77777777" w:rsidR="008226E6" w:rsidRPr="00571D74" w:rsidRDefault="008226E6" w:rsidP="00571D74">
      <w:pPr>
        <w:autoSpaceDE w:val="0"/>
        <w:autoSpaceDN w:val="0"/>
        <w:adjustRightInd w:val="0"/>
        <w:spacing w:after="120" w:line="276" w:lineRule="auto"/>
        <w:contextualSpacing/>
        <w:mirrorIndents/>
        <w:rPr>
          <w:rFonts w:asciiTheme="minorHAnsi" w:hAnsiTheme="minorHAnsi" w:cstheme="minorHAnsi"/>
          <w:b/>
          <w:bCs/>
          <w:sz w:val="24"/>
          <w:szCs w:val="24"/>
        </w:rPr>
      </w:pPr>
    </w:p>
    <w:p w14:paraId="030AF283" w14:textId="23E49AA0" w:rsidR="008226E6" w:rsidRPr="00571D74" w:rsidRDefault="008226E6" w:rsidP="00B15AA6">
      <w:pPr>
        <w:autoSpaceDE w:val="0"/>
        <w:autoSpaceDN w:val="0"/>
        <w:adjustRightInd w:val="0"/>
        <w:spacing w:after="120" w:line="276" w:lineRule="auto"/>
        <w:ind w:left="284" w:hanging="284"/>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1. Realizacja etapu dostarczenia i wdrożenia oprogramowania w modelu SaaS oraz udzielenia licencji na dostarczone oprogramowanie w tym również migracja danych zgromadzonych </w:t>
      </w:r>
      <w:r w:rsidR="00F612CD">
        <w:rPr>
          <w:rFonts w:asciiTheme="minorHAnsi" w:hAnsiTheme="minorHAnsi" w:cstheme="minorHAnsi"/>
          <w:sz w:val="24"/>
          <w:szCs w:val="24"/>
        </w:rPr>
        <w:t xml:space="preserve">               </w:t>
      </w:r>
      <w:r w:rsidRPr="00571D74">
        <w:rPr>
          <w:rFonts w:asciiTheme="minorHAnsi" w:hAnsiTheme="minorHAnsi" w:cstheme="minorHAnsi"/>
          <w:sz w:val="24"/>
          <w:szCs w:val="24"/>
        </w:rPr>
        <w:t xml:space="preserve">w aktualnie używanych przez Zamawiającego systemach dziedzinowych musi nastąpić </w:t>
      </w:r>
      <w:r w:rsidR="001A1681" w:rsidRPr="00571D74">
        <w:rPr>
          <w:rFonts w:asciiTheme="minorHAnsi" w:hAnsiTheme="minorHAnsi" w:cstheme="minorHAnsi"/>
          <w:sz w:val="24"/>
          <w:szCs w:val="24"/>
        </w:rPr>
        <w:t xml:space="preserve">nie później niż do dnia </w:t>
      </w:r>
      <w:bookmarkStart w:id="3" w:name="_Hlk219122651"/>
      <w:r w:rsidR="002355B6" w:rsidRPr="00571D74">
        <w:rPr>
          <w:rFonts w:asciiTheme="minorHAnsi" w:hAnsiTheme="minorHAnsi" w:cstheme="minorHAnsi"/>
          <w:sz w:val="24"/>
          <w:szCs w:val="24"/>
        </w:rPr>
        <w:t>3</w:t>
      </w:r>
      <w:r w:rsidR="00F05120" w:rsidRPr="00571D74">
        <w:rPr>
          <w:rFonts w:asciiTheme="minorHAnsi" w:hAnsiTheme="minorHAnsi" w:cstheme="minorHAnsi"/>
          <w:sz w:val="24"/>
          <w:szCs w:val="24"/>
        </w:rPr>
        <w:t>1</w:t>
      </w:r>
      <w:r w:rsidR="002355B6" w:rsidRPr="00571D74">
        <w:rPr>
          <w:rFonts w:asciiTheme="minorHAnsi" w:hAnsiTheme="minorHAnsi" w:cstheme="minorHAnsi"/>
          <w:sz w:val="24"/>
          <w:szCs w:val="24"/>
        </w:rPr>
        <w:t xml:space="preserve"> </w:t>
      </w:r>
      <w:r w:rsidR="00F05120" w:rsidRPr="00571D74">
        <w:rPr>
          <w:rFonts w:asciiTheme="minorHAnsi" w:hAnsiTheme="minorHAnsi" w:cstheme="minorHAnsi"/>
          <w:sz w:val="24"/>
          <w:szCs w:val="24"/>
        </w:rPr>
        <w:t xml:space="preserve">sierpnia </w:t>
      </w:r>
      <w:r w:rsidR="001A1681" w:rsidRPr="00571D74">
        <w:rPr>
          <w:rFonts w:asciiTheme="minorHAnsi" w:hAnsiTheme="minorHAnsi" w:cstheme="minorHAnsi"/>
          <w:sz w:val="24"/>
          <w:szCs w:val="24"/>
        </w:rPr>
        <w:t>202</w:t>
      </w:r>
      <w:r w:rsidR="00F05120" w:rsidRPr="00571D74">
        <w:rPr>
          <w:rFonts w:asciiTheme="minorHAnsi" w:hAnsiTheme="minorHAnsi" w:cstheme="minorHAnsi"/>
          <w:sz w:val="24"/>
          <w:szCs w:val="24"/>
        </w:rPr>
        <w:t>6</w:t>
      </w:r>
      <w:bookmarkEnd w:id="3"/>
      <w:r w:rsidR="001A1681" w:rsidRPr="00571D74">
        <w:rPr>
          <w:rFonts w:asciiTheme="minorHAnsi" w:hAnsiTheme="minorHAnsi" w:cstheme="minorHAnsi"/>
          <w:sz w:val="24"/>
          <w:szCs w:val="24"/>
        </w:rPr>
        <w:t xml:space="preserve">r. </w:t>
      </w:r>
      <w:r w:rsidRPr="00571D74">
        <w:rPr>
          <w:rFonts w:asciiTheme="minorHAnsi" w:hAnsiTheme="minorHAnsi" w:cstheme="minorHAnsi"/>
          <w:sz w:val="24"/>
          <w:szCs w:val="24"/>
        </w:rPr>
        <w:t>od daty podpisania umowy</w:t>
      </w:r>
      <w:r w:rsidR="001A1681"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 </w:t>
      </w:r>
    </w:p>
    <w:p w14:paraId="46699AF9" w14:textId="17FB78D6" w:rsidR="008226E6" w:rsidRPr="00571D74" w:rsidRDefault="008226E6" w:rsidP="00B15AA6">
      <w:pPr>
        <w:autoSpaceDE w:val="0"/>
        <w:autoSpaceDN w:val="0"/>
        <w:adjustRightInd w:val="0"/>
        <w:spacing w:after="120" w:line="276" w:lineRule="auto"/>
        <w:ind w:left="284" w:hanging="284"/>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Całościowa realizacja zamówienia podzielona została na następujące etapy: </w:t>
      </w:r>
    </w:p>
    <w:p w14:paraId="5C6B274F" w14:textId="680FDF7E" w:rsidR="008226E6" w:rsidRPr="00571D74" w:rsidRDefault="008226E6" w:rsidP="00B15AA6">
      <w:pPr>
        <w:autoSpaceDE w:val="0"/>
        <w:autoSpaceDN w:val="0"/>
        <w:adjustRightInd w:val="0"/>
        <w:spacing w:after="120" w:line="276" w:lineRule="auto"/>
        <w:ind w:left="1860" w:hanging="420"/>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-I </w:t>
      </w:r>
      <w:r w:rsidRPr="00571D74">
        <w:rPr>
          <w:rFonts w:asciiTheme="minorHAnsi" w:hAnsiTheme="minorHAnsi" w:cstheme="minorHAnsi"/>
          <w:sz w:val="24"/>
          <w:szCs w:val="24"/>
        </w:rPr>
        <w:tab/>
        <w:t xml:space="preserve">etap dostarczenie i wdrożenie oprogramowania w modelu SaaS oraz udzielenie licencji na dostarczone oprogramowanie w tym również migracja danych zgromadzonych w aktualnie używanych przez Zamawiającego systemach dziedzinowych </w:t>
      </w:r>
      <w:r w:rsidR="00CC1CD2" w:rsidRPr="00571D74">
        <w:rPr>
          <w:rFonts w:asciiTheme="minorHAnsi" w:hAnsiTheme="minorHAnsi" w:cstheme="minorHAnsi"/>
          <w:sz w:val="24"/>
          <w:szCs w:val="24"/>
        </w:rPr>
        <w:t xml:space="preserve">w terminie nie przekraczającym </w:t>
      </w:r>
      <w:r w:rsidRPr="00571D74">
        <w:rPr>
          <w:rFonts w:asciiTheme="minorHAnsi" w:hAnsiTheme="minorHAnsi" w:cstheme="minorHAnsi"/>
          <w:sz w:val="24"/>
          <w:szCs w:val="24"/>
        </w:rPr>
        <w:t xml:space="preserve">dni </w:t>
      </w:r>
      <w:r w:rsidR="00CC1CD2" w:rsidRPr="00571D74">
        <w:rPr>
          <w:rFonts w:asciiTheme="minorHAnsi" w:hAnsiTheme="minorHAnsi" w:cstheme="minorHAnsi"/>
          <w:sz w:val="24"/>
          <w:szCs w:val="24"/>
        </w:rPr>
        <w:t xml:space="preserve">wynikających </w:t>
      </w:r>
      <w:r w:rsidR="00B15AA6">
        <w:rPr>
          <w:rFonts w:asciiTheme="minorHAnsi" w:hAnsiTheme="minorHAnsi" w:cstheme="minorHAnsi"/>
          <w:sz w:val="24"/>
          <w:szCs w:val="24"/>
        </w:rPr>
        <w:t xml:space="preserve"> </w:t>
      </w:r>
      <w:r w:rsidR="00CC1CD2" w:rsidRPr="00571D74">
        <w:rPr>
          <w:rFonts w:asciiTheme="minorHAnsi" w:hAnsiTheme="minorHAnsi" w:cstheme="minorHAnsi"/>
          <w:sz w:val="24"/>
          <w:szCs w:val="24"/>
        </w:rPr>
        <w:t xml:space="preserve">z przyjętej oferty </w:t>
      </w:r>
      <w:r w:rsidRPr="00571D74">
        <w:rPr>
          <w:rFonts w:asciiTheme="minorHAnsi" w:hAnsiTheme="minorHAnsi" w:cstheme="minorHAnsi"/>
          <w:sz w:val="24"/>
          <w:szCs w:val="24"/>
        </w:rPr>
        <w:t xml:space="preserve">od daty podpisania umowy, nie później jednak niż do </w:t>
      </w:r>
      <w:r w:rsidR="00F05120" w:rsidRPr="00571D74">
        <w:rPr>
          <w:rFonts w:asciiTheme="minorHAnsi" w:hAnsiTheme="minorHAnsi" w:cstheme="minorHAnsi"/>
          <w:sz w:val="24"/>
          <w:szCs w:val="24"/>
        </w:rPr>
        <w:t>31 sierpnia 2026</w:t>
      </w:r>
      <w:r w:rsidRPr="00571D74">
        <w:rPr>
          <w:rFonts w:asciiTheme="minorHAnsi" w:hAnsiTheme="minorHAnsi" w:cstheme="minorHAnsi"/>
          <w:sz w:val="24"/>
          <w:szCs w:val="24"/>
        </w:rPr>
        <w:t>r.</w:t>
      </w:r>
    </w:p>
    <w:p w14:paraId="15CFEE46" w14:textId="2971E469" w:rsidR="008226E6" w:rsidRPr="00571D74" w:rsidRDefault="008226E6" w:rsidP="00B15AA6">
      <w:pPr>
        <w:autoSpaceDE w:val="0"/>
        <w:autoSpaceDN w:val="0"/>
        <w:adjustRightInd w:val="0"/>
        <w:spacing w:after="120" w:line="276" w:lineRule="auto"/>
        <w:ind w:left="1860" w:hanging="420"/>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-II   </w:t>
      </w:r>
      <w:r w:rsidRPr="00571D74">
        <w:rPr>
          <w:rFonts w:asciiTheme="minorHAnsi" w:hAnsiTheme="minorHAnsi" w:cstheme="minorHAnsi"/>
          <w:sz w:val="24"/>
          <w:szCs w:val="24"/>
        </w:rPr>
        <w:tab/>
        <w:t xml:space="preserve">etap utrzymanie i bieżąca aktualizacja systemu w terminie od </w:t>
      </w:r>
      <w:r w:rsidR="002355B6" w:rsidRPr="00571D74">
        <w:rPr>
          <w:rFonts w:asciiTheme="minorHAnsi" w:hAnsiTheme="minorHAnsi" w:cstheme="minorHAnsi"/>
          <w:sz w:val="24"/>
          <w:szCs w:val="24"/>
        </w:rPr>
        <w:t>1</w:t>
      </w:r>
      <w:r w:rsidRPr="00571D74">
        <w:rPr>
          <w:rFonts w:asciiTheme="minorHAnsi" w:hAnsiTheme="minorHAnsi" w:cstheme="minorHAnsi"/>
          <w:sz w:val="24"/>
          <w:szCs w:val="24"/>
        </w:rPr>
        <w:t xml:space="preserve"> </w:t>
      </w:r>
      <w:r w:rsidR="00F05120" w:rsidRPr="00571D74">
        <w:rPr>
          <w:rFonts w:asciiTheme="minorHAnsi" w:hAnsiTheme="minorHAnsi" w:cstheme="minorHAnsi"/>
          <w:sz w:val="24"/>
          <w:szCs w:val="24"/>
        </w:rPr>
        <w:t xml:space="preserve">września </w:t>
      </w:r>
      <w:r w:rsidRPr="00571D74">
        <w:rPr>
          <w:rFonts w:asciiTheme="minorHAnsi" w:hAnsiTheme="minorHAnsi" w:cstheme="minorHAnsi"/>
          <w:sz w:val="24"/>
          <w:szCs w:val="24"/>
        </w:rPr>
        <w:t>202</w:t>
      </w:r>
      <w:r w:rsidR="00F05120" w:rsidRPr="00571D74">
        <w:rPr>
          <w:rFonts w:asciiTheme="minorHAnsi" w:hAnsiTheme="minorHAnsi" w:cstheme="minorHAnsi"/>
          <w:sz w:val="24"/>
          <w:szCs w:val="24"/>
        </w:rPr>
        <w:t>6</w:t>
      </w:r>
      <w:r w:rsidRPr="00571D74">
        <w:rPr>
          <w:rFonts w:asciiTheme="minorHAnsi" w:hAnsiTheme="minorHAnsi" w:cstheme="minorHAnsi"/>
          <w:sz w:val="24"/>
          <w:szCs w:val="24"/>
        </w:rPr>
        <w:t>r. do 31 grudnia 202</w:t>
      </w:r>
      <w:r w:rsidR="00F05120" w:rsidRPr="00571D74">
        <w:rPr>
          <w:rFonts w:asciiTheme="minorHAnsi" w:hAnsiTheme="minorHAnsi" w:cstheme="minorHAnsi"/>
          <w:sz w:val="24"/>
          <w:szCs w:val="24"/>
        </w:rPr>
        <w:t>6</w:t>
      </w:r>
      <w:r w:rsidRPr="00571D74">
        <w:rPr>
          <w:rFonts w:asciiTheme="minorHAnsi" w:hAnsiTheme="minorHAnsi" w:cstheme="minorHAnsi"/>
          <w:sz w:val="24"/>
          <w:szCs w:val="24"/>
        </w:rPr>
        <w:t>r.</w:t>
      </w:r>
    </w:p>
    <w:p w14:paraId="64F4AE79" w14:textId="3A2EADF7" w:rsidR="008226E6" w:rsidRPr="00571D74" w:rsidRDefault="008226E6" w:rsidP="00B15AA6">
      <w:pPr>
        <w:autoSpaceDE w:val="0"/>
        <w:autoSpaceDN w:val="0"/>
        <w:adjustRightInd w:val="0"/>
        <w:spacing w:after="120" w:line="276" w:lineRule="auto"/>
        <w:ind w:left="2268" w:hanging="408"/>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-III </w:t>
      </w:r>
      <w:r w:rsidR="00375990" w:rsidRPr="00571D74">
        <w:rPr>
          <w:rFonts w:asciiTheme="minorHAnsi" w:hAnsiTheme="minorHAnsi" w:cstheme="minorHAnsi"/>
          <w:sz w:val="24"/>
          <w:szCs w:val="24"/>
        </w:rPr>
        <w:t xml:space="preserve"> </w:t>
      </w:r>
      <w:r w:rsidRPr="00571D74">
        <w:rPr>
          <w:rFonts w:asciiTheme="minorHAnsi" w:hAnsiTheme="minorHAnsi" w:cstheme="minorHAnsi"/>
          <w:sz w:val="24"/>
          <w:szCs w:val="24"/>
        </w:rPr>
        <w:t>etap utrzymanie i bieżąca aktualizacja systemu w terminie od 1 stycznia 202</w:t>
      </w:r>
      <w:r w:rsidR="00F05120" w:rsidRPr="00571D74">
        <w:rPr>
          <w:rFonts w:asciiTheme="minorHAnsi" w:hAnsiTheme="minorHAnsi" w:cstheme="minorHAnsi"/>
          <w:sz w:val="24"/>
          <w:szCs w:val="24"/>
        </w:rPr>
        <w:t>7</w:t>
      </w:r>
      <w:r w:rsidRPr="00571D74">
        <w:rPr>
          <w:rFonts w:asciiTheme="minorHAnsi" w:hAnsiTheme="minorHAnsi" w:cstheme="minorHAnsi"/>
          <w:sz w:val="24"/>
          <w:szCs w:val="24"/>
        </w:rPr>
        <w:t>r. do 31 grudnia 202</w:t>
      </w:r>
      <w:r w:rsidR="00F05120" w:rsidRPr="00571D74">
        <w:rPr>
          <w:rFonts w:asciiTheme="minorHAnsi" w:hAnsiTheme="minorHAnsi" w:cstheme="minorHAnsi"/>
          <w:sz w:val="24"/>
          <w:szCs w:val="24"/>
        </w:rPr>
        <w:t>8</w:t>
      </w:r>
      <w:r w:rsidRPr="00571D74">
        <w:rPr>
          <w:rFonts w:asciiTheme="minorHAnsi" w:hAnsiTheme="minorHAnsi" w:cstheme="minorHAnsi"/>
          <w:sz w:val="24"/>
          <w:szCs w:val="24"/>
        </w:rPr>
        <w:t>r.</w:t>
      </w:r>
    </w:p>
    <w:p w14:paraId="19D636E5" w14:textId="2BD4A710" w:rsidR="008226E6" w:rsidRPr="00571D74" w:rsidRDefault="008226E6" w:rsidP="00B15AA6">
      <w:pPr>
        <w:autoSpaceDE w:val="0"/>
        <w:autoSpaceDN w:val="0"/>
        <w:adjustRightInd w:val="0"/>
        <w:spacing w:after="120" w:line="276" w:lineRule="auto"/>
        <w:ind w:left="1843" w:hanging="403"/>
        <w:contextualSpacing/>
        <w:mirrorIndents/>
        <w:rPr>
          <w:rFonts w:asciiTheme="minorHAnsi" w:hAnsiTheme="minorHAnsi" w:cstheme="minorHAnsi"/>
          <w:sz w:val="24"/>
          <w:szCs w:val="24"/>
        </w:rPr>
      </w:pPr>
      <w:r w:rsidRPr="00571D74">
        <w:rPr>
          <w:rFonts w:asciiTheme="minorHAnsi" w:hAnsiTheme="minorHAnsi" w:cstheme="minorHAnsi"/>
          <w:sz w:val="24"/>
          <w:szCs w:val="24"/>
        </w:rPr>
        <w:t>-IV</w:t>
      </w:r>
      <w:r w:rsidR="00375990"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 etap utrzymanie i bieżąca aktualizacja systemu w terminie od 1 stycznia 202</w:t>
      </w:r>
      <w:r w:rsidR="00F05120" w:rsidRPr="00571D74">
        <w:rPr>
          <w:rFonts w:asciiTheme="minorHAnsi" w:hAnsiTheme="minorHAnsi" w:cstheme="minorHAnsi"/>
          <w:sz w:val="24"/>
          <w:szCs w:val="24"/>
        </w:rPr>
        <w:t>9</w:t>
      </w:r>
      <w:r w:rsidRPr="00571D74">
        <w:rPr>
          <w:rFonts w:asciiTheme="minorHAnsi" w:hAnsiTheme="minorHAnsi" w:cstheme="minorHAnsi"/>
          <w:sz w:val="24"/>
          <w:szCs w:val="24"/>
        </w:rPr>
        <w:t xml:space="preserve">r. do </w:t>
      </w:r>
      <w:r w:rsidR="00F05120" w:rsidRPr="00571D74">
        <w:rPr>
          <w:rFonts w:asciiTheme="minorHAnsi" w:hAnsiTheme="minorHAnsi" w:cstheme="minorHAnsi"/>
          <w:sz w:val="24"/>
          <w:szCs w:val="24"/>
        </w:rPr>
        <w:t>31 sierpnia 2029r</w:t>
      </w:r>
      <w:r w:rsidRPr="00571D74">
        <w:rPr>
          <w:rFonts w:asciiTheme="minorHAnsi" w:hAnsiTheme="minorHAnsi" w:cstheme="minorHAnsi"/>
          <w:sz w:val="24"/>
          <w:szCs w:val="24"/>
        </w:rPr>
        <w:t>.</w:t>
      </w:r>
    </w:p>
    <w:p w14:paraId="68753F56" w14:textId="226F31CF" w:rsidR="008226E6" w:rsidRPr="00571D74" w:rsidRDefault="008226E6" w:rsidP="00B15AA6">
      <w:pPr>
        <w:autoSpaceDE w:val="0"/>
        <w:autoSpaceDN w:val="0"/>
        <w:adjustRightInd w:val="0"/>
        <w:spacing w:after="120" w:line="276" w:lineRule="auto"/>
        <w:ind w:left="284" w:hanging="284"/>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2. W ramach prawa opcji Zamawiający przewiduje przeprowadzenie wszystkich bądź wybranych (wynikających z załącznika nr </w:t>
      </w:r>
      <w:r w:rsidR="00DC4E25" w:rsidRPr="00571D74">
        <w:rPr>
          <w:rFonts w:asciiTheme="minorHAnsi" w:hAnsiTheme="minorHAnsi" w:cstheme="minorHAnsi"/>
          <w:sz w:val="24"/>
          <w:szCs w:val="24"/>
        </w:rPr>
        <w:t>9</w:t>
      </w:r>
      <w:r w:rsidRPr="00571D74">
        <w:rPr>
          <w:rFonts w:asciiTheme="minorHAnsi" w:hAnsiTheme="minorHAnsi" w:cstheme="minorHAnsi"/>
          <w:sz w:val="24"/>
          <w:szCs w:val="24"/>
        </w:rPr>
        <w:t xml:space="preserve"> do Umowy) szkoleń dla pracowników obsługujących dane aplikacje w terminie ustalonym i zaakceptowanym przez Zamawiającego. Wykonawca rozpocznie realizację szkoleń nie później niż w terminie 21 dni od daty otrzymania zgłoszenia zapotrzebowania na wybrane szkolenia. Zamawiający zastrzega sobie możliwość skorzystania </w:t>
      </w:r>
      <w:r w:rsidR="00F612CD">
        <w:rPr>
          <w:rFonts w:asciiTheme="minorHAnsi" w:hAnsiTheme="minorHAnsi" w:cstheme="minorHAnsi"/>
          <w:sz w:val="24"/>
          <w:szCs w:val="24"/>
        </w:rPr>
        <w:t xml:space="preserve">            </w:t>
      </w:r>
      <w:r w:rsidRPr="00571D74">
        <w:rPr>
          <w:rFonts w:asciiTheme="minorHAnsi" w:hAnsiTheme="minorHAnsi" w:cstheme="minorHAnsi"/>
          <w:sz w:val="24"/>
          <w:szCs w:val="24"/>
        </w:rPr>
        <w:t xml:space="preserve">z prawa opcji w terminie 12 miesięcy od daty podpisania protokołu dostarczenia, wdrożenia </w:t>
      </w:r>
      <w:r w:rsidR="00F612CD">
        <w:rPr>
          <w:rFonts w:asciiTheme="minorHAnsi" w:hAnsiTheme="minorHAnsi" w:cstheme="minorHAnsi"/>
          <w:sz w:val="24"/>
          <w:szCs w:val="24"/>
        </w:rPr>
        <w:t xml:space="preserve">               </w:t>
      </w:r>
      <w:r w:rsidRPr="00571D74">
        <w:rPr>
          <w:rFonts w:asciiTheme="minorHAnsi" w:hAnsiTheme="minorHAnsi" w:cstheme="minorHAnsi"/>
          <w:sz w:val="24"/>
          <w:szCs w:val="24"/>
        </w:rPr>
        <w:t xml:space="preserve">i uzyskania licencji. </w:t>
      </w:r>
    </w:p>
    <w:p w14:paraId="750BA480" w14:textId="49881E51" w:rsidR="008226E6" w:rsidRPr="00571D74" w:rsidRDefault="008226E6" w:rsidP="007E49E9">
      <w:pPr>
        <w:autoSpaceDE w:val="0"/>
        <w:autoSpaceDN w:val="0"/>
        <w:adjustRightInd w:val="0"/>
        <w:spacing w:after="120" w:line="276" w:lineRule="auto"/>
        <w:ind w:left="426"/>
        <w:contextualSpacing/>
        <w:mirrorIndents/>
        <w:rPr>
          <w:rFonts w:asciiTheme="minorHAnsi" w:hAnsiTheme="minorHAnsi" w:cstheme="minorHAnsi"/>
          <w:sz w:val="24"/>
          <w:szCs w:val="24"/>
        </w:rPr>
      </w:pPr>
      <w:r w:rsidRPr="00571D74">
        <w:rPr>
          <w:rFonts w:asciiTheme="minorHAnsi" w:hAnsiTheme="minorHAnsi" w:cstheme="minorHAnsi"/>
          <w:sz w:val="24"/>
          <w:szCs w:val="24"/>
        </w:rPr>
        <w:t xml:space="preserve">Powierzenie realizacji tej części zamówienia jest wyłącznym uprawnieniem Zamawiającego. </w:t>
      </w:r>
      <w:r w:rsidR="00F612CD">
        <w:rPr>
          <w:rFonts w:asciiTheme="minorHAnsi" w:hAnsiTheme="minorHAnsi" w:cstheme="minorHAnsi"/>
          <w:sz w:val="24"/>
          <w:szCs w:val="24"/>
        </w:rPr>
        <w:t xml:space="preserve">              </w:t>
      </w:r>
      <w:r w:rsidRPr="00571D74">
        <w:rPr>
          <w:rFonts w:asciiTheme="minorHAnsi" w:hAnsiTheme="minorHAnsi" w:cstheme="minorHAnsi"/>
          <w:sz w:val="24"/>
          <w:szCs w:val="24"/>
        </w:rPr>
        <w:t>W ramach prawa opcji Zamawiający może zlecić realizację wszystkich lub wybranych szkoleń.</w:t>
      </w:r>
    </w:p>
    <w:p w14:paraId="1630DE07" w14:textId="77777777" w:rsidR="00CC1CD2" w:rsidRPr="00CF4364" w:rsidRDefault="00CC1CD2" w:rsidP="00E46408">
      <w:pPr>
        <w:autoSpaceDE w:val="0"/>
        <w:autoSpaceDN w:val="0"/>
        <w:adjustRightInd w:val="0"/>
        <w:spacing w:after="0" w:line="240" w:lineRule="auto"/>
        <w:jc w:val="right"/>
        <w:rPr>
          <w:rFonts w:ascii="Times New Roman" w:hAnsi="Times New Roman"/>
          <w:sz w:val="24"/>
          <w:szCs w:val="24"/>
        </w:rPr>
      </w:pPr>
    </w:p>
    <w:p w14:paraId="7294770B" w14:textId="72FAAFA2" w:rsidR="00E46408" w:rsidRPr="00CF4364" w:rsidRDefault="00E46408" w:rsidP="00E46408">
      <w:pPr>
        <w:autoSpaceDE w:val="0"/>
        <w:autoSpaceDN w:val="0"/>
        <w:adjustRightInd w:val="0"/>
        <w:spacing w:after="0" w:line="240" w:lineRule="auto"/>
        <w:jc w:val="right"/>
        <w:rPr>
          <w:rFonts w:ascii="Times New Roman" w:hAnsi="Times New Roman"/>
          <w:sz w:val="24"/>
          <w:szCs w:val="24"/>
        </w:rPr>
      </w:pPr>
      <w:r w:rsidRPr="00CF4364">
        <w:rPr>
          <w:rFonts w:ascii="Times New Roman" w:hAnsi="Times New Roman"/>
          <w:sz w:val="24"/>
          <w:szCs w:val="24"/>
        </w:rPr>
        <w:br w:type="page"/>
      </w:r>
    </w:p>
    <w:p w14:paraId="4AF50374" w14:textId="18455DB8" w:rsidR="00863461" w:rsidRPr="00CF4364" w:rsidRDefault="00863461" w:rsidP="00BA5055">
      <w:pPr>
        <w:autoSpaceDE w:val="0"/>
        <w:autoSpaceDN w:val="0"/>
        <w:adjustRightInd w:val="0"/>
        <w:spacing w:after="0" w:line="240" w:lineRule="auto"/>
        <w:ind w:left="720"/>
        <w:jc w:val="right"/>
        <w:rPr>
          <w:rFonts w:ascii="Times New Roman" w:hAnsi="Times New Roman"/>
          <w:sz w:val="24"/>
          <w:szCs w:val="24"/>
        </w:rPr>
      </w:pPr>
    </w:p>
    <w:p w14:paraId="38AEFA37" w14:textId="1B1C2CA0" w:rsidR="00A237AC" w:rsidRPr="0051575F" w:rsidRDefault="00A237AC" w:rsidP="0051575F">
      <w:pPr>
        <w:autoSpaceDE w:val="0"/>
        <w:autoSpaceDN w:val="0"/>
        <w:adjustRightInd w:val="0"/>
        <w:spacing w:after="0" w:line="360" w:lineRule="auto"/>
        <w:rPr>
          <w:rFonts w:asciiTheme="minorHAnsi" w:hAnsiTheme="minorHAnsi" w:cstheme="minorHAnsi"/>
          <w:b/>
          <w:bCs/>
          <w:sz w:val="24"/>
          <w:szCs w:val="24"/>
        </w:rPr>
      </w:pPr>
      <w:r w:rsidRPr="0051575F">
        <w:rPr>
          <w:rFonts w:asciiTheme="minorHAnsi" w:hAnsiTheme="minorHAnsi" w:cstheme="minorHAnsi"/>
          <w:sz w:val="24"/>
          <w:szCs w:val="24"/>
        </w:rPr>
        <w:t xml:space="preserve">Załącznik nr </w:t>
      </w:r>
      <w:r w:rsidR="00EE3E0D" w:rsidRPr="0051575F">
        <w:rPr>
          <w:rFonts w:asciiTheme="minorHAnsi" w:hAnsiTheme="minorHAnsi" w:cstheme="minorHAnsi"/>
          <w:sz w:val="24"/>
          <w:szCs w:val="24"/>
        </w:rPr>
        <w:t>4</w:t>
      </w:r>
      <w:r w:rsidRPr="0051575F">
        <w:rPr>
          <w:rFonts w:asciiTheme="minorHAnsi" w:hAnsiTheme="minorHAnsi" w:cstheme="minorHAnsi"/>
          <w:sz w:val="24"/>
          <w:szCs w:val="24"/>
        </w:rPr>
        <w:t xml:space="preserve"> do umowy - Lista lokalizacji placówek Zamawiającego</w:t>
      </w:r>
    </w:p>
    <w:p w14:paraId="67FCDED0" w14:textId="428D1016" w:rsidR="0060404A" w:rsidRPr="0051575F" w:rsidRDefault="0060404A" w:rsidP="0051575F">
      <w:pPr>
        <w:autoSpaceDE w:val="0"/>
        <w:autoSpaceDN w:val="0"/>
        <w:adjustRightInd w:val="0"/>
        <w:spacing w:after="0" w:line="360" w:lineRule="auto"/>
        <w:rPr>
          <w:rFonts w:asciiTheme="minorHAnsi" w:hAnsiTheme="minorHAnsi" w:cstheme="minorHAnsi"/>
          <w:b/>
          <w:bCs/>
          <w:sz w:val="24"/>
          <w:szCs w:val="24"/>
        </w:rPr>
      </w:pPr>
      <w:r w:rsidRPr="0051575F">
        <w:rPr>
          <w:rFonts w:asciiTheme="minorHAnsi" w:hAnsiTheme="minorHAnsi" w:cstheme="minorHAnsi"/>
          <w:b/>
          <w:bCs/>
          <w:sz w:val="24"/>
          <w:szCs w:val="24"/>
        </w:rPr>
        <w:t>Lista lokalizacji placówek Zamawiającego</w:t>
      </w:r>
    </w:p>
    <w:p w14:paraId="6AFCD2F6" w14:textId="77777777" w:rsidR="006B225A" w:rsidRPr="0051575F" w:rsidRDefault="0060404A" w:rsidP="0051575F">
      <w:pPr>
        <w:autoSpaceDE w:val="0"/>
        <w:autoSpaceDN w:val="0"/>
        <w:adjustRightInd w:val="0"/>
        <w:spacing w:after="0" w:line="360" w:lineRule="auto"/>
        <w:rPr>
          <w:rFonts w:asciiTheme="minorHAnsi" w:hAnsiTheme="minorHAnsi" w:cstheme="minorHAnsi"/>
          <w:sz w:val="24"/>
          <w:szCs w:val="24"/>
        </w:rPr>
      </w:pPr>
      <w:r w:rsidRPr="0051575F">
        <w:rPr>
          <w:rFonts w:asciiTheme="minorHAnsi" w:hAnsiTheme="minorHAnsi" w:cstheme="minorHAnsi"/>
          <w:sz w:val="24"/>
          <w:szCs w:val="24"/>
        </w:rPr>
        <w:t>Wszystkie placówki znajdują się na terenie Miasta Tarnobrzega:</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5422"/>
        <w:gridCol w:w="2337"/>
        <w:gridCol w:w="580"/>
      </w:tblGrid>
      <w:tr w:rsidR="00B517AE" w:rsidRPr="0051575F" w14:paraId="723BC3C8" w14:textId="77777777" w:rsidTr="0038066E">
        <w:trPr>
          <w:trHeight w:val="656"/>
          <w:jc w:val="center"/>
        </w:trPr>
        <w:tc>
          <w:tcPr>
            <w:tcW w:w="662" w:type="dxa"/>
            <w:vAlign w:val="center"/>
          </w:tcPr>
          <w:p w14:paraId="00361BCF" w14:textId="77777777" w:rsidR="00B517AE" w:rsidRPr="0051575F" w:rsidRDefault="00B517AE" w:rsidP="0051575F">
            <w:pPr>
              <w:spacing w:after="0" w:line="360" w:lineRule="auto"/>
              <w:rPr>
                <w:rFonts w:asciiTheme="minorHAnsi" w:eastAsia="Times New Roman" w:hAnsiTheme="minorHAnsi" w:cstheme="minorHAnsi"/>
                <w:b/>
                <w:bCs/>
                <w:color w:val="000000"/>
              </w:rPr>
            </w:pPr>
            <w:r w:rsidRPr="0051575F">
              <w:rPr>
                <w:rFonts w:asciiTheme="minorHAnsi" w:eastAsia="Times New Roman" w:hAnsiTheme="minorHAnsi" w:cstheme="minorHAnsi"/>
                <w:b/>
                <w:bCs/>
                <w:color w:val="000000"/>
              </w:rPr>
              <w:t>L.p.</w:t>
            </w:r>
          </w:p>
        </w:tc>
        <w:tc>
          <w:tcPr>
            <w:tcW w:w="5422" w:type="dxa"/>
            <w:noWrap/>
            <w:vAlign w:val="center"/>
          </w:tcPr>
          <w:p w14:paraId="36D5922A" w14:textId="77777777" w:rsidR="00B517AE" w:rsidRPr="0051575F" w:rsidRDefault="00B517AE" w:rsidP="0051575F">
            <w:pPr>
              <w:spacing w:after="0" w:line="360" w:lineRule="auto"/>
              <w:rPr>
                <w:rFonts w:asciiTheme="minorHAnsi" w:eastAsia="Times New Roman" w:hAnsiTheme="minorHAnsi" w:cstheme="minorHAnsi"/>
                <w:b/>
                <w:bCs/>
                <w:color w:val="000000"/>
              </w:rPr>
            </w:pPr>
            <w:r w:rsidRPr="0051575F">
              <w:rPr>
                <w:rFonts w:asciiTheme="minorHAnsi" w:eastAsia="Times New Roman" w:hAnsiTheme="minorHAnsi" w:cstheme="minorHAnsi"/>
                <w:b/>
                <w:bCs/>
                <w:color w:val="000000"/>
              </w:rPr>
              <w:t>Nazwa placówki</w:t>
            </w:r>
          </w:p>
        </w:tc>
        <w:tc>
          <w:tcPr>
            <w:tcW w:w="2917" w:type="dxa"/>
            <w:gridSpan w:val="2"/>
            <w:noWrap/>
            <w:vAlign w:val="center"/>
          </w:tcPr>
          <w:p w14:paraId="3A55376A" w14:textId="77777777" w:rsidR="00B517AE" w:rsidRPr="0051575F" w:rsidRDefault="00B517AE" w:rsidP="0051575F">
            <w:pPr>
              <w:spacing w:after="0" w:line="360" w:lineRule="auto"/>
              <w:rPr>
                <w:rFonts w:asciiTheme="minorHAnsi" w:eastAsia="Times New Roman" w:hAnsiTheme="minorHAnsi" w:cstheme="minorHAnsi"/>
                <w:b/>
                <w:bCs/>
                <w:color w:val="000000"/>
                <w:lang w:val="en-US"/>
              </w:rPr>
            </w:pPr>
            <w:r w:rsidRPr="0051575F">
              <w:rPr>
                <w:rFonts w:asciiTheme="minorHAnsi" w:eastAsia="Times New Roman" w:hAnsiTheme="minorHAnsi" w:cstheme="minorHAnsi"/>
                <w:b/>
                <w:bCs/>
                <w:color w:val="000000"/>
                <w:lang w:val="en-US"/>
              </w:rPr>
              <w:t>Adres</w:t>
            </w:r>
          </w:p>
        </w:tc>
      </w:tr>
      <w:tr w:rsidR="00B517AE" w:rsidRPr="0051575F" w14:paraId="115DDAC3" w14:textId="77777777" w:rsidTr="0038066E">
        <w:trPr>
          <w:trHeight w:val="656"/>
          <w:jc w:val="center"/>
        </w:trPr>
        <w:tc>
          <w:tcPr>
            <w:tcW w:w="662" w:type="dxa"/>
            <w:vAlign w:val="center"/>
          </w:tcPr>
          <w:p w14:paraId="79D2CD88"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w:t>
            </w:r>
          </w:p>
        </w:tc>
        <w:tc>
          <w:tcPr>
            <w:tcW w:w="5422" w:type="dxa"/>
            <w:noWrap/>
            <w:vAlign w:val="center"/>
            <w:hideMark/>
          </w:tcPr>
          <w:p w14:paraId="2723E09B"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1 </w:t>
            </w:r>
          </w:p>
        </w:tc>
        <w:tc>
          <w:tcPr>
            <w:tcW w:w="2337" w:type="dxa"/>
            <w:noWrap/>
            <w:vAlign w:val="center"/>
            <w:hideMark/>
          </w:tcPr>
          <w:p w14:paraId="266C5A13"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Kosmonautów</w:t>
            </w:r>
            <w:proofErr w:type="spellEnd"/>
          </w:p>
        </w:tc>
        <w:tc>
          <w:tcPr>
            <w:tcW w:w="580" w:type="dxa"/>
            <w:noWrap/>
            <w:vAlign w:val="center"/>
            <w:hideMark/>
          </w:tcPr>
          <w:p w14:paraId="25C8547C"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4</w:t>
            </w:r>
          </w:p>
        </w:tc>
      </w:tr>
      <w:tr w:rsidR="00B517AE" w:rsidRPr="0051575F" w14:paraId="185E5D49" w14:textId="77777777" w:rsidTr="0038066E">
        <w:trPr>
          <w:trHeight w:val="656"/>
          <w:jc w:val="center"/>
        </w:trPr>
        <w:tc>
          <w:tcPr>
            <w:tcW w:w="662" w:type="dxa"/>
            <w:vAlign w:val="center"/>
          </w:tcPr>
          <w:p w14:paraId="589E29C7"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w:t>
            </w:r>
          </w:p>
        </w:tc>
        <w:tc>
          <w:tcPr>
            <w:tcW w:w="5422" w:type="dxa"/>
            <w:noWrap/>
            <w:vAlign w:val="center"/>
            <w:hideMark/>
          </w:tcPr>
          <w:p w14:paraId="46B5A750"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2 </w:t>
            </w:r>
          </w:p>
        </w:tc>
        <w:tc>
          <w:tcPr>
            <w:tcW w:w="2337" w:type="dxa"/>
            <w:noWrap/>
            <w:vAlign w:val="center"/>
            <w:hideMark/>
          </w:tcPr>
          <w:p w14:paraId="41E070BE"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Kochanowskiego</w:t>
            </w:r>
            <w:proofErr w:type="spellEnd"/>
          </w:p>
        </w:tc>
        <w:tc>
          <w:tcPr>
            <w:tcW w:w="580" w:type="dxa"/>
            <w:noWrap/>
            <w:vAlign w:val="center"/>
            <w:hideMark/>
          </w:tcPr>
          <w:p w14:paraId="5A520A34"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7</w:t>
            </w:r>
          </w:p>
        </w:tc>
      </w:tr>
      <w:tr w:rsidR="00B517AE" w:rsidRPr="0051575F" w14:paraId="337842BF" w14:textId="77777777" w:rsidTr="0038066E">
        <w:trPr>
          <w:trHeight w:val="656"/>
          <w:jc w:val="center"/>
        </w:trPr>
        <w:tc>
          <w:tcPr>
            <w:tcW w:w="662" w:type="dxa"/>
            <w:vAlign w:val="center"/>
          </w:tcPr>
          <w:p w14:paraId="772D7EAD"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3</w:t>
            </w:r>
          </w:p>
        </w:tc>
        <w:tc>
          <w:tcPr>
            <w:tcW w:w="5422" w:type="dxa"/>
            <w:noWrap/>
            <w:vAlign w:val="center"/>
            <w:hideMark/>
          </w:tcPr>
          <w:p w14:paraId="2761A5CA"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Przedszkole nr 3</w:t>
            </w:r>
          </w:p>
        </w:tc>
        <w:tc>
          <w:tcPr>
            <w:tcW w:w="2337" w:type="dxa"/>
            <w:noWrap/>
            <w:vAlign w:val="center"/>
            <w:hideMark/>
          </w:tcPr>
          <w:p w14:paraId="6822026F"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Dekutowskiego</w:t>
            </w:r>
            <w:proofErr w:type="spellEnd"/>
          </w:p>
        </w:tc>
        <w:tc>
          <w:tcPr>
            <w:tcW w:w="580" w:type="dxa"/>
            <w:noWrap/>
            <w:vAlign w:val="center"/>
            <w:hideMark/>
          </w:tcPr>
          <w:p w14:paraId="7BC4442C"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2</w:t>
            </w:r>
          </w:p>
        </w:tc>
      </w:tr>
      <w:tr w:rsidR="00B517AE" w:rsidRPr="0051575F" w14:paraId="3899A69A" w14:textId="77777777" w:rsidTr="0038066E">
        <w:trPr>
          <w:trHeight w:val="656"/>
          <w:jc w:val="center"/>
        </w:trPr>
        <w:tc>
          <w:tcPr>
            <w:tcW w:w="662" w:type="dxa"/>
            <w:vAlign w:val="center"/>
          </w:tcPr>
          <w:p w14:paraId="27A56F7B"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4</w:t>
            </w:r>
          </w:p>
        </w:tc>
        <w:tc>
          <w:tcPr>
            <w:tcW w:w="5422" w:type="dxa"/>
            <w:noWrap/>
            <w:vAlign w:val="center"/>
            <w:hideMark/>
          </w:tcPr>
          <w:p w14:paraId="10B29036"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4 </w:t>
            </w:r>
          </w:p>
        </w:tc>
        <w:tc>
          <w:tcPr>
            <w:tcW w:w="2337" w:type="dxa"/>
            <w:noWrap/>
            <w:vAlign w:val="center"/>
            <w:hideMark/>
          </w:tcPr>
          <w:p w14:paraId="2D5328E2"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por. Jana </w:t>
            </w:r>
            <w:proofErr w:type="spellStart"/>
            <w:r w:rsidRPr="0051575F">
              <w:rPr>
                <w:rFonts w:asciiTheme="minorHAnsi" w:eastAsia="Times New Roman" w:hAnsiTheme="minorHAnsi" w:cstheme="minorHAnsi"/>
                <w:color w:val="000000"/>
                <w:lang w:val="en-US"/>
              </w:rPr>
              <w:t>Tracza</w:t>
            </w:r>
            <w:proofErr w:type="spellEnd"/>
          </w:p>
        </w:tc>
        <w:tc>
          <w:tcPr>
            <w:tcW w:w="580" w:type="dxa"/>
            <w:noWrap/>
            <w:vAlign w:val="center"/>
            <w:hideMark/>
          </w:tcPr>
          <w:p w14:paraId="6A542198"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2</w:t>
            </w:r>
          </w:p>
        </w:tc>
      </w:tr>
      <w:tr w:rsidR="00B517AE" w:rsidRPr="0051575F" w14:paraId="7CA8821D" w14:textId="77777777" w:rsidTr="0038066E">
        <w:trPr>
          <w:trHeight w:val="656"/>
          <w:jc w:val="center"/>
        </w:trPr>
        <w:tc>
          <w:tcPr>
            <w:tcW w:w="662" w:type="dxa"/>
            <w:vAlign w:val="center"/>
          </w:tcPr>
          <w:p w14:paraId="79992860"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5</w:t>
            </w:r>
          </w:p>
        </w:tc>
        <w:tc>
          <w:tcPr>
            <w:tcW w:w="5422" w:type="dxa"/>
            <w:noWrap/>
            <w:vAlign w:val="center"/>
            <w:hideMark/>
          </w:tcPr>
          <w:p w14:paraId="03AEE131"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5 </w:t>
            </w:r>
          </w:p>
        </w:tc>
        <w:tc>
          <w:tcPr>
            <w:tcW w:w="2337" w:type="dxa"/>
            <w:noWrap/>
            <w:vAlign w:val="center"/>
            <w:hideMark/>
          </w:tcPr>
          <w:p w14:paraId="6701C115"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Dekutowskiego</w:t>
            </w:r>
            <w:proofErr w:type="spellEnd"/>
          </w:p>
        </w:tc>
        <w:tc>
          <w:tcPr>
            <w:tcW w:w="580" w:type="dxa"/>
            <w:noWrap/>
            <w:vAlign w:val="center"/>
            <w:hideMark/>
          </w:tcPr>
          <w:p w14:paraId="495929E1"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19</w:t>
            </w:r>
          </w:p>
        </w:tc>
      </w:tr>
      <w:tr w:rsidR="00B517AE" w:rsidRPr="0051575F" w14:paraId="3682AB9D" w14:textId="77777777" w:rsidTr="0038066E">
        <w:trPr>
          <w:trHeight w:val="656"/>
          <w:jc w:val="center"/>
        </w:trPr>
        <w:tc>
          <w:tcPr>
            <w:tcW w:w="662" w:type="dxa"/>
            <w:vAlign w:val="center"/>
          </w:tcPr>
          <w:p w14:paraId="67948985"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6</w:t>
            </w:r>
          </w:p>
        </w:tc>
        <w:tc>
          <w:tcPr>
            <w:tcW w:w="5422" w:type="dxa"/>
            <w:noWrap/>
            <w:vAlign w:val="center"/>
            <w:hideMark/>
          </w:tcPr>
          <w:p w14:paraId="486C9E3D"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6 </w:t>
            </w:r>
          </w:p>
        </w:tc>
        <w:tc>
          <w:tcPr>
            <w:tcW w:w="2337" w:type="dxa"/>
            <w:noWrap/>
            <w:vAlign w:val="center"/>
            <w:hideMark/>
          </w:tcPr>
          <w:p w14:paraId="09FF6BB8"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ul. 1 Maja</w:t>
            </w:r>
          </w:p>
        </w:tc>
        <w:tc>
          <w:tcPr>
            <w:tcW w:w="580" w:type="dxa"/>
            <w:noWrap/>
            <w:vAlign w:val="center"/>
            <w:hideMark/>
          </w:tcPr>
          <w:p w14:paraId="26D4385A"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14</w:t>
            </w:r>
          </w:p>
        </w:tc>
      </w:tr>
      <w:tr w:rsidR="00B517AE" w:rsidRPr="0051575F" w14:paraId="2F0DF47D" w14:textId="77777777" w:rsidTr="0038066E">
        <w:trPr>
          <w:trHeight w:val="656"/>
          <w:jc w:val="center"/>
        </w:trPr>
        <w:tc>
          <w:tcPr>
            <w:tcW w:w="662" w:type="dxa"/>
            <w:vAlign w:val="center"/>
          </w:tcPr>
          <w:p w14:paraId="4DFE747C"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7</w:t>
            </w:r>
          </w:p>
        </w:tc>
        <w:tc>
          <w:tcPr>
            <w:tcW w:w="5422" w:type="dxa"/>
            <w:noWrap/>
            <w:vAlign w:val="center"/>
            <w:hideMark/>
          </w:tcPr>
          <w:p w14:paraId="35C799B5"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Przedszkole nr 7</w:t>
            </w:r>
          </w:p>
        </w:tc>
        <w:tc>
          <w:tcPr>
            <w:tcW w:w="2337" w:type="dxa"/>
            <w:noWrap/>
            <w:vAlign w:val="center"/>
            <w:hideMark/>
          </w:tcPr>
          <w:p w14:paraId="4560745E"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Zwierzyniecka</w:t>
            </w:r>
            <w:proofErr w:type="spellEnd"/>
          </w:p>
        </w:tc>
        <w:tc>
          <w:tcPr>
            <w:tcW w:w="580" w:type="dxa"/>
            <w:noWrap/>
            <w:vAlign w:val="center"/>
            <w:hideMark/>
          </w:tcPr>
          <w:p w14:paraId="205D1C28"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4</w:t>
            </w:r>
          </w:p>
        </w:tc>
      </w:tr>
      <w:tr w:rsidR="00B517AE" w:rsidRPr="0051575F" w14:paraId="5B6E5CC9" w14:textId="77777777" w:rsidTr="0038066E">
        <w:trPr>
          <w:trHeight w:val="656"/>
          <w:jc w:val="center"/>
        </w:trPr>
        <w:tc>
          <w:tcPr>
            <w:tcW w:w="662" w:type="dxa"/>
            <w:vAlign w:val="center"/>
          </w:tcPr>
          <w:p w14:paraId="45691D9A"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8</w:t>
            </w:r>
          </w:p>
        </w:tc>
        <w:tc>
          <w:tcPr>
            <w:tcW w:w="5422" w:type="dxa"/>
            <w:noWrap/>
            <w:vAlign w:val="center"/>
            <w:hideMark/>
          </w:tcPr>
          <w:p w14:paraId="6CA16DA4"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Przedszkole nr 8</w:t>
            </w:r>
          </w:p>
        </w:tc>
        <w:tc>
          <w:tcPr>
            <w:tcW w:w="2337" w:type="dxa"/>
            <w:noWrap/>
            <w:vAlign w:val="center"/>
            <w:hideMark/>
          </w:tcPr>
          <w:p w14:paraId="07F81E79"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Sobowska</w:t>
            </w:r>
            <w:proofErr w:type="spellEnd"/>
          </w:p>
        </w:tc>
        <w:tc>
          <w:tcPr>
            <w:tcW w:w="580" w:type="dxa"/>
            <w:noWrap/>
            <w:vAlign w:val="center"/>
            <w:hideMark/>
          </w:tcPr>
          <w:p w14:paraId="54B5BF07"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w:t>
            </w:r>
          </w:p>
        </w:tc>
      </w:tr>
      <w:tr w:rsidR="00B517AE" w:rsidRPr="0051575F" w14:paraId="026B8D81" w14:textId="77777777" w:rsidTr="0038066E">
        <w:trPr>
          <w:trHeight w:val="656"/>
          <w:jc w:val="center"/>
        </w:trPr>
        <w:tc>
          <w:tcPr>
            <w:tcW w:w="662" w:type="dxa"/>
            <w:vAlign w:val="center"/>
          </w:tcPr>
          <w:p w14:paraId="33EA84C7"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9</w:t>
            </w:r>
          </w:p>
        </w:tc>
        <w:tc>
          <w:tcPr>
            <w:tcW w:w="5422" w:type="dxa"/>
            <w:noWrap/>
            <w:vAlign w:val="center"/>
            <w:hideMark/>
          </w:tcPr>
          <w:p w14:paraId="46F4A680"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Przedszkole integracyjne nr 9</w:t>
            </w:r>
          </w:p>
        </w:tc>
        <w:tc>
          <w:tcPr>
            <w:tcW w:w="2337" w:type="dxa"/>
            <w:noWrap/>
            <w:vAlign w:val="center"/>
            <w:hideMark/>
          </w:tcPr>
          <w:p w14:paraId="32A45F08"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Wiejska</w:t>
            </w:r>
            <w:proofErr w:type="spellEnd"/>
          </w:p>
        </w:tc>
        <w:tc>
          <w:tcPr>
            <w:tcW w:w="580" w:type="dxa"/>
            <w:noWrap/>
            <w:vAlign w:val="center"/>
            <w:hideMark/>
          </w:tcPr>
          <w:p w14:paraId="66DE8A46"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4</w:t>
            </w:r>
          </w:p>
        </w:tc>
      </w:tr>
      <w:tr w:rsidR="00B517AE" w:rsidRPr="0051575F" w14:paraId="141B730F" w14:textId="77777777" w:rsidTr="0038066E">
        <w:trPr>
          <w:trHeight w:val="656"/>
          <w:jc w:val="center"/>
        </w:trPr>
        <w:tc>
          <w:tcPr>
            <w:tcW w:w="662" w:type="dxa"/>
            <w:vAlign w:val="center"/>
          </w:tcPr>
          <w:p w14:paraId="73203AD1"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10</w:t>
            </w:r>
          </w:p>
        </w:tc>
        <w:tc>
          <w:tcPr>
            <w:tcW w:w="5422" w:type="dxa"/>
            <w:noWrap/>
            <w:vAlign w:val="center"/>
            <w:hideMark/>
          </w:tcPr>
          <w:p w14:paraId="367D6388"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12 </w:t>
            </w:r>
          </w:p>
        </w:tc>
        <w:tc>
          <w:tcPr>
            <w:tcW w:w="2337" w:type="dxa"/>
            <w:noWrap/>
            <w:vAlign w:val="center"/>
            <w:hideMark/>
          </w:tcPr>
          <w:p w14:paraId="03602FB4" w14:textId="6DA3F482"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Dąbrowskiej</w:t>
            </w:r>
            <w:proofErr w:type="spellEnd"/>
          </w:p>
        </w:tc>
        <w:tc>
          <w:tcPr>
            <w:tcW w:w="580" w:type="dxa"/>
            <w:noWrap/>
            <w:vAlign w:val="center"/>
            <w:hideMark/>
          </w:tcPr>
          <w:p w14:paraId="1C12B0F5"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10</w:t>
            </w:r>
          </w:p>
        </w:tc>
      </w:tr>
      <w:tr w:rsidR="00B517AE" w:rsidRPr="0051575F" w14:paraId="7D073013" w14:textId="77777777" w:rsidTr="0038066E">
        <w:trPr>
          <w:trHeight w:val="656"/>
          <w:jc w:val="center"/>
        </w:trPr>
        <w:tc>
          <w:tcPr>
            <w:tcW w:w="662" w:type="dxa"/>
            <w:vAlign w:val="center"/>
          </w:tcPr>
          <w:p w14:paraId="7C19C7EF"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11</w:t>
            </w:r>
          </w:p>
        </w:tc>
        <w:tc>
          <w:tcPr>
            <w:tcW w:w="5422" w:type="dxa"/>
            <w:noWrap/>
            <w:vAlign w:val="center"/>
            <w:hideMark/>
          </w:tcPr>
          <w:p w14:paraId="04181297"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13 </w:t>
            </w:r>
          </w:p>
        </w:tc>
        <w:tc>
          <w:tcPr>
            <w:tcW w:w="2337" w:type="dxa"/>
            <w:noWrap/>
            <w:vAlign w:val="center"/>
            <w:hideMark/>
          </w:tcPr>
          <w:p w14:paraId="2A8DDA96"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ul. Sokola</w:t>
            </w:r>
          </w:p>
        </w:tc>
        <w:tc>
          <w:tcPr>
            <w:tcW w:w="580" w:type="dxa"/>
            <w:noWrap/>
            <w:vAlign w:val="center"/>
            <w:hideMark/>
          </w:tcPr>
          <w:p w14:paraId="1F077B05"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8</w:t>
            </w:r>
          </w:p>
        </w:tc>
      </w:tr>
      <w:tr w:rsidR="00B517AE" w:rsidRPr="0051575F" w14:paraId="44387FA1" w14:textId="77777777" w:rsidTr="0038066E">
        <w:trPr>
          <w:trHeight w:val="656"/>
          <w:jc w:val="center"/>
        </w:trPr>
        <w:tc>
          <w:tcPr>
            <w:tcW w:w="662" w:type="dxa"/>
            <w:vAlign w:val="center"/>
          </w:tcPr>
          <w:p w14:paraId="17CC5120"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12</w:t>
            </w:r>
          </w:p>
        </w:tc>
        <w:tc>
          <w:tcPr>
            <w:tcW w:w="5422" w:type="dxa"/>
            <w:noWrap/>
            <w:vAlign w:val="center"/>
            <w:hideMark/>
          </w:tcPr>
          <w:p w14:paraId="1450F4CC"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15 </w:t>
            </w:r>
          </w:p>
        </w:tc>
        <w:tc>
          <w:tcPr>
            <w:tcW w:w="2337" w:type="dxa"/>
            <w:noWrap/>
            <w:vAlign w:val="center"/>
            <w:hideMark/>
          </w:tcPr>
          <w:p w14:paraId="00CBE41F"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św</w:t>
            </w:r>
            <w:proofErr w:type="spellEnd"/>
            <w:r w:rsidRPr="0051575F">
              <w:rPr>
                <w:rFonts w:asciiTheme="minorHAnsi" w:eastAsia="Times New Roman" w:hAnsiTheme="minorHAnsi" w:cstheme="minorHAnsi"/>
                <w:color w:val="000000"/>
                <w:lang w:val="en-US"/>
              </w:rPr>
              <w:t>. Barbary</w:t>
            </w:r>
          </w:p>
        </w:tc>
        <w:tc>
          <w:tcPr>
            <w:tcW w:w="580" w:type="dxa"/>
            <w:noWrap/>
            <w:vAlign w:val="center"/>
            <w:hideMark/>
          </w:tcPr>
          <w:p w14:paraId="28FB1A9B"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9</w:t>
            </w:r>
          </w:p>
        </w:tc>
      </w:tr>
      <w:tr w:rsidR="00B517AE" w:rsidRPr="0051575F" w14:paraId="7C617C6F" w14:textId="77777777" w:rsidTr="0038066E">
        <w:trPr>
          <w:trHeight w:val="656"/>
          <w:jc w:val="center"/>
        </w:trPr>
        <w:tc>
          <w:tcPr>
            <w:tcW w:w="662" w:type="dxa"/>
            <w:vAlign w:val="center"/>
          </w:tcPr>
          <w:p w14:paraId="4685283B"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13</w:t>
            </w:r>
          </w:p>
        </w:tc>
        <w:tc>
          <w:tcPr>
            <w:tcW w:w="5422" w:type="dxa"/>
            <w:noWrap/>
            <w:vAlign w:val="center"/>
            <w:hideMark/>
          </w:tcPr>
          <w:p w14:paraId="7D652E68"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17 </w:t>
            </w:r>
          </w:p>
        </w:tc>
        <w:tc>
          <w:tcPr>
            <w:tcW w:w="2337" w:type="dxa"/>
            <w:noWrap/>
            <w:vAlign w:val="center"/>
            <w:hideMark/>
          </w:tcPr>
          <w:p w14:paraId="2DB236DB"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Orzeszkowej</w:t>
            </w:r>
            <w:proofErr w:type="spellEnd"/>
          </w:p>
        </w:tc>
        <w:tc>
          <w:tcPr>
            <w:tcW w:w="580" w:type="dxa"/>
            <w:noWrap/>
            <w:vAlign w:val="center"/>
            <w:hideMark/>
          </w:tcPr>
          <w:p w14:paraId="28EF38C4"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7</w:t>
            </w:r>
          </w:p>
        </w:tc>
      </w:tr>
      <w:tr w:rsidR="00B517AE" w:rsidRPr="0051575F" w14:paraId="482580DD" w14:textId="77777777" w:rsidTr="0038066E">
        <w:trPr>
          <w:trHeight w:val="656"/>
          <w:jc w:val="center"/>
        </w:trPr>
        <w:tc>
          <w:tcPr>
            <w:tcW w:w="662" w:type="dxa"/>
            <w:vAlign w:val="center"/>
          </w:tcPr>
          <w:p w14:paraId="42EFA83C" w14:textId="77777777" w:rsidR="00B517AE" w:rsidRPr="0051575F" w:rsidRDefault="00B517AE"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14</w:t>
            </w:r>
          </w:p>
        </w:tc>
        <w:tc>
          <w:tcPr>
            <w:tcW w:w="5422" w:type="dxa"/>
            <w:noWrap/>
            <w:vAlign w:val="center"/>
            <w:hideMark/>
          </w:tcPr>
          <w:p w14:paraId="7F15CDA6" w14:textId="77777777" w:rsidR="00B517AE" w:rsidRPr="0051575F" w:rsidRDefault="002A42E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Przedszkole nr 18 </w:t>
            </w:r>
          </w:p>
        </w:tc>
        <w:tc>
          <w:tcPr>
            <w:tcW w:w="2337" w:type="dxa"/>
            <w:noWrap/>
            <w:vAlign w:val="center"/>
            <w:hideMark/>
          </w:tcPr>
          <w:p w14:paraId="027F60EE"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Kościelna</w:t>
            </w:r>
            <w:proofErr w:type="spellEnd"/>
          </w:p>
        </w:tc>
        <w:tc>
          <w:tcPr>
            <w:tcW w:w="580" w:type="dxa"/>
            <w:noWrap/>
            <w:vAlign w:val="center"/>
            <w:hideMark/>
          </w:tcPr>
          <w:p w14:paraId="6BB6353E"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3</w:t>
            </w:r>
          </w:p>
        </w:tc>
      </w:tr>
      <w:tr w:rsidR="00B517AE" w:rsidRPr="0051575F" w14:paraId="64BE206A"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61CD7A12" w14:textId="77777777" w:rsidR="00B517AE" w:rsidRPr="0051575F" w:rsidRDefault="001148B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15</w:t>
            </w:r>
          </w:p>
        </w:tc>
        <w:tc>
          <w:tcPr>
            <w:tcW w:w="5422" w:type="dxa"/>
            <w:tcBorders>
              <w:top w:val="nil"/>
              <w:left w:val="single" w:sz="4" w:space="0" w:color="000000"/>
              <w:bottom w:val="single" w:sz="4" w:space="0" w:color="000000"/>
              <w:right w:val="single" w:sz="4" w:space="0" w:color="000000"/>
            </w:tcBorders>
            <w:noWrap/>
            <w:vAlign w:val="center"/>
            <w:hideMark/>
          </w:tcPr>
          <w:p w14:paraId="22D0F1F0" w14:textId="77777777" w:rsidR="00B517AE" w:rsidRPr="0051575F" w:rsidRDefault="00890F24"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Szkoła Podstawowa nr 3 im. Alfreda </w:t>
            </w:r>
            <w:proofErr w:type="spellStart"/>
            <w:r w:rsidRPr="0051575F">
              <w:rPr>
                <w:rFonts w:asciiTheme="minorHAnsi" w:eastAsia="Times New Roman" w:hAnsiTheme="minorHAnsi" w:cstheme="minorHAnsi"/>
                <w:color w:val="000000"/>
              </w:rPr>
              <w:t>Freyera</w:t>
            </w:r>
            <w:proofErr w:type="spellEnd"/>
          </w:p>
        </w:tc>
        <w:tc>
          <w:tcPr>
            <w:tcW w:w="2337" w:type="dxa"/>
            <w:tcBorders>
              <w:top w:val="nil"/>
              <w:left w:val="nil"/>
              <w:bottom w:val="single" w:sz="4" w:space="0" w:color="000000"/>
              <w:right w:val="single" w:sz="4" w:space="0" w:color="000000"/>
            </w:tcBorders>
            <w:noWrap/>
            <w:vAlign w:val="center"/>
            <w:hideMark/>
          </w:tcPr>
          <w:p w14:paraId="44DE3F28"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Kochanowskiego</w:t>
            </w:r>
            <w:proofErr w:type="spellEnd"/>
          </w:p>
        </w:tc>
        <w:tc>
          <w:tcPr>
            <w:tcW w:w="580" w:type="dxa"/>
            <w:tcBorders>
              <w:top w:val="nil"/>
              <w:left w:val="nil"/>
              <w:bottom w:val="single" w:sz="4" w:space="0" w:color="000000"/>
              <w:right w:val="single" w:sz="4" w:space="0" w:color="000000"/>
            </w:tcBorders>
            <w:noWrap/>
            <w:vAlign w:val="center"/>
            <w:hideMark/>
          </w:tcPr>
          <w:p w14:paraId="1D29B980"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w:t>
            </w:r>
          </w:p>
        </w:tc>
      </w:tr>
      <w:tr w:rsidR="00B517AE" w:rsidRPr="0051575F" w14:paraId="62BE2A8D"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6CEE7632" w14:textId="77777777" w:rsidR="00B517AE" w:rsidRPr="0051575F" w:rsidRDefault="001148B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lastRenderedPageBreak/>
              <w:t>16</w:t>
            </w:r>
          </w:p>
        </w:tc>
        <w:tc>
          <w:tcPr>
            <w:tcW w:w="5422" w:type="dxa"/>
            <w:tcBorders>
              <w:top w:val="nil"/>
              <w:left w:val="single" w:sz="4" w:space="0" w:color="000000"/>
              <w:bottom w:val="single" w:sz="4" w:space="0" w:color="000000"/>
              <w:right w:val="single" w:sz="4" w:space="0" w:color="000000"/>
            </w:tcBorders>
            <w:noWrap/>
            <w:vAlign w:val="center"/>
            <w:hideMark/>
          </w:tcPr>
          <w:p w14:paraId="13394764" w14:textId="77777777" w:rsidR="00B517AE" w:rsidRPr="0051575F" w:rsidRDefault="00890F24"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Szkoła Podstawowa nr 4 im. Mikołaja Kopernika</w:t>
            </w:r>
          </w:p>
        </w:tc>
        <w:tc>
          <w:tcPr>
            <w:tcW w:w="2337" w:type="dxa"/>
            <w:tcBorders>
              <w:top w:val="nil"/>
              <w:left w:val="nil"/>
              <w:bottom w:val="single" w:sz="4" w:space="0" w:color="000000"/>
              <w:right w:val="single" w:sz="4" w:space="0" w:color="000000"/>
            </w:tcBorders>
            <w:noWrap/>
            <w:vAlign w:val="center"/>
            <w:hideMark/>
          </w:tcPr>
          <w:p w14:paraId="1774781C"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Wyspiańskiego</w:t>
            </w:r>
            <w:proofErr w:type="spellEnd"/>
          </w:p>
        </w:tc>
        <w:tc>
          <w:tcPr>
            <w:tcW w:w="580" w:type="dxa"/>
            <w:tcBorders>
              <w:top w:val="nil"/>
              <w:left w:val="nil"/>
              <w:bottom w:val="single" w:sz="4" w:space="0" w:color="000000"/>
              <w:right w:val="single" w:sz="4" w:space="0" w:color="000000"/>
            </w:tcBorders>
            <w:noWrap/>
            <w:vAlign w:val="center"/>
            <w:hideMark/>
          </w:tcPr>
          <w:p w14:paraId="6A308729"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10</w:t>
            </w:r>
          </w:p>
        </w:tc>
      </w:tr>
      <w:tr w:rsidR="00B517AE" w:rsidRPr="0051575F" w14:paraId="0F2F8113"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34734A53" w14:textId="77777777" w:rsidR="00B517AE" w:rsidRPr="0051575F" w:rsidRDefault="001148B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17</w:t>
            </w:r>
          </w:p>
        </w:tc>
        <w:tc>
          <w:tcPr>
            <w:tcW w:w="5422" w:type="dxa"/>
            <w:tcBorders>
              <w:top w:val="nil"/>
              <w:left w:val="single" w:sz="4" w:space="0" w:color="000000"/>
              <w:bottom w:val="single" w:sz="4" w:space="0" w:color="000000"/>
              <w:right w:val="single" w:sz="4" w:space="0" w:color="000000"/>
            </w:tcBorders>
            <w:noWrap/>
            <w:vAlign w:val="center"/>
            <w:hideMark/>
          </w:tcPr>
          <w:p w14:paraId="45F72998" w14:textId="77777777" w:rsidR="00B517AE" w:rsidRPr="0051575F" w:rsidRDefault="00890F24"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Szkoła Podstawowa Nr 6 w Tarnobrzegu</w:t>
            </w:r>
          </w:p>
        </w:tc>
        <w:tc>
          <w:tcPr>
            <w:tcW w:w="2337" w:type="dxa"/>
            <w:tcBorders>
              <w:top w:val="nil"/>
              <w:left w:val="nil"/>
              <w:bottom w:val="single" w:sz="4" w:space="0" w:color="000000"/>
              <w:right w:val="single" w:sz="4" w:space="0" w:color="000000"/>
            </w:tcBorders>
            <w:noWrap/>
            <w:vAlign w:val="center"/>
            <w:hideMark/>
          </w:tcPr>
          <w:p w14:paraId="36038516"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Mickiewicza</w:t>
            </w:r>
            <w:proofErr w:type="spellEnd"/>
          </w:p>
        </w:tc>
        <w:tc>
          <w:tcPr>
            <w:tcW w:w="580" w:type="dxa"/>
            <w:tcBorders>
              <w:top w:val="nil"/>
              <w:left w:val="nil"/>
              <w:bottom w:val="single" w:sz="4" w:space="0" w:color="000000"/>
              <w:right w:val="single" w:sz="4" w:space="0" w:color="000000"/>
            </w:tcBorders>
            <w:noWrap/>
            <w:vAlign w:val="center"/>
            <w:hideMark/>
          </w:tcPr>
          <w:p w14:paraId="401560CD"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86</w:t>
            </w:r>
          </w:p>
        </w:tc>
      </w:tr>
      <w:tr w:rsidR="00B517AE" w:rsidRPr="0051575F" w14:paraId="7D4FE581"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2C777F42" w14:textId="77777777" w:rsidR="00B517AE" w:rsidRPr="0051575F" w:rsidRDefault="001148B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18</w:t>
            </w:r>
          </w:p>
        </w:tc>
        <w:tc>
          <w:tcPr>
            <w:tcW w:w="5422" w:type="dxa"/>
            <w:tcBorders>
              <w:top w:val="nil"/>
              <w:left w:val="single" w:sz="4" w:space="0" w:color="000000"/>
              <w:bottom w:val="single" w:sz="4" w:space="0" w:color="000000"/>
              <w:right w:val="single" w:sz="4" w:space="0" w:color="000000"/>
            </w:tcBorders>
            <w:noWrap/>
            <w:vAlign w:val="center"/>
            <w:hideMark/>
          </w:tcPr>
          <w:p w14:paraId="7F59DA25" w14:textId="77777777" w:rsidR="00B517AE" w:rsidRPr="0051575F" w:rsidRDefault="00890F24"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Szkoła Podstawowa nr 7 im. gen. Leopolda Okulickiego</w:t>
            </w:r>
          </w:p>
        </w:tc>
        <w:tc>
          <w:tcPr>
            <w:tcW w:w="2337" w:type="dxa"/>
            <w:tcBorders>
              <w:top w:val="nil"/>
              <w:left w:val="nil"/>
              <w:bottom w:val="single" w:sz="4" w:space="0" w:color="000000"/>
              <w:right w:val="single" w:sz="4" w:space="0" w:color="000000"/>
            </w:tcBorders>
            <w:noWrap/>
            <w:vAlign w:val="center"/>
            <w:hideMark/>
          </w:tcPr>
          <w:p w14:paraId="3512AF1C"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Sienkiewicza</w:t>
            </w:r>
            <w:proofErr w:type="spellEnd"/>
          </w:p>
        </w:tc>
        <w:tc>
          <w:tcPr>
            <w:tcW w:w="580" w:type="dxa"/>
            <w:tcBorders>
              <w:top w:val="nil"/>
              <w:left w:val="nil"/>
              <w:bottom w:val="single" w:sz="4" w:space="0" w:color="000000"/>
              <w:right w:val="single" w:sz="4" w:space="0" w:color="000000"/>
            </w:tcBorders>
            <w:noWrap/>
            <w:vAlign w:val="center"/>
            <w:hideMark/>
          </w:tcPr>
          <w:p w14:paraId="28D48DC7"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215</w:t>
            </w:r>
          </w:p>
        </w:tc>
      </w:tr>
      <w:tr w:rsidR="00B517AE" w:rsidRPr="0051575F" w14:paraId="4748F5FA"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7D247A60" w14:textId="77777777" w:rsidR="00B517AE" w:rsidRPr="0051575F" w:rsidRDefault="001148B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19</w:t>
            </w:r>
          </w:p>
        </w:tc>
        <w:tc>
          <w:tcPr>
            <w:tcW w:w="5422" w:type="dxa"/>
            <w:tcBorders>
              <w:top w:val="nil"/>
              <w:left w:val="single" w:sz="4" w:space="0" w:color="000000"/>
              <w:bottom w:val="single" w:sz="4" w:space="0" w:color="000000"/>
              <w:right w:val="single" w:sz="4" w:space="0" w:color="000000"/>
            </w:tcBorders>
            <w:noWrap/>
            <w:vAlign w:val="center"/>
            <w:hideMark/>
          </w:tcPr>
          <w:p w14:paraId="7B77A018" w14:textId="77777777" w:rsidR="00B517AE" w:rsidRPr="0051575F" w:rsidRDefault="00890F24"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Szkoła Podstawowa nr 8 im. Stanisława Piętaka</w:t>
            </w:r>
          </w:p>
        </w:tc>
        <w:tc>
          <w:tcPr>
            <w:tcW w:w="2337" w:type="dxa"/>
            <w:tcBorders>
              <w:top w:val="nil"/>
              <w:left w:val="nil"/>
              <w:bottom w:val="single" w:sz="4" w:space="0" w:color="000000"/>
              <w:right w:val="single" w:sz="4" w:space="0" w:color="000000"/>
            </w:tcBorders>
            <w:noWrap/>
            <w:vAlign w:val="center"/>
            <w:hideMark/>
          </w:tcPr>
          <w:p w14:paraId="3745B639"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Piętaka</w:t>
            </w:r>
            <w:proofErr w:type="spellEnd"/>
          </w:p>
        </w:tc>
        <w:tc>
          <w:tcPr>
            <w:tcW w:w="580" w:type="dxa"/>
            <w:tcBorders>
              <w:top w:val="nil"/>
              <w:left w:val="nil"/>
              <w:bottom w:val="single" w:sz="4" w:space="0" w:color="000000"/>
              <w:right w:val="single" w:sz="4" w:space="0" w:color="000000"/>
            </w:tcBorders>
            <w:noWrap/>
            <w:vAlign w:val="center"/>
            <w:hideMark/>
          </w:tcPr>
          <w:p w14:paraId="086C8C24"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53</w:t>
            </w:r>
          </w:p>
        </w:tc>
      </w:tr>
      <w:tr w:rsidR="00B517AE" w:rsidRPr="0051575F" w14:paraId="15999BB1"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55115ACD" w14:textId="77777777" w:rsidR="00B517AE" w:rsidRPr="0051575F" w:rsidRDefault="001148B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20</w:t>
            </w:r>
          </w:p>
        </w:tc>
        <w:tc>
          <w:tcPr>
            <w:tcW w:w="5422" w:type="dxa"/>
            <w:tcBorders>
              <w:top w:val="nil"/>
              <w:left w:val="single" w:sz="4" w:space="0" w:color="000000"/>
              <w:bottom w:val="single" w:sz="4" w:space="0" w:color="000000"/>
              <w:right w:val="single" w:sz="4" w:space="0" w:color="000000"/>
            </w:tcBorders>
            <w:noWrap/>
            <w:vAlign w:val="center"/>
            <w:hideMark/>
          </w:tcPr>
          <w:p w14:paraId="15D5424B" w14:textId="77777777" w:rsidR="00B517AE" w:rsidRPr="0051575F" w:rsidRDefault="00890F24"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Szkoła Podstawowa nr 9 im Jana Pawła II</w:t>
            </w:r>
          </w:p>
        </w:tc>
        <w:tc>
          <w:tcPr>
            <w:tcW w:w="2337" w:type="dxa"/>
            <w:tcBorders>
              <w:top w:val="nil"/>
              <w:left w:val="nil"/>
              <w:bottom w:val="single" w:sz="4" w:space="0" w:color="000000"/>
              <w:right w:val="single" w:sz="4" w:space="0" w:color="000000"/>
            </w:tcBorders>
            <w:noWrap/>
            <w:vAlign w:val="center"/>
            <w:hideMark/>
          </w:tcPr>
          <w:p w14:paraId="315CE63A"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Wiejska</w:t>
            </w:r>
            <w:proofErr w:type="spellEnd"/>
          </w:p>
        </w:tc>
        <w:tc>
          <w:tcPr>
            <w:tcW w:w="580" w:type="dxa"/>
            <w:tcBorders>
              <w:top w:val="nil"/>
              <w:left w:val="nil"/>
              <w:bottom w:val="single" w:sz="4" w:space="0" w:color="000000"/>
              <w:right w:val="single" w:sz="4" w:space="0" w:color="000000"/>
            </w:tcBorders>
            <w:noWrap/>
            <w:vAlign w:val="center"/>
            <w:hideMark/>
          </w:tcPr>
          <w:p w14:paraId="53F914A3"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4</w:t>
            </w:r>
          </w:p>
        </w:tc>
      </w:tr>
      <w:tr w:rsidR="00B517AE" w:rsidRPr="0051575F" w14:paraId="78D1FE31"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40F68D0C" w14:textId="77777777" w:rsidR="00B517AE" w:rsidRPr="0051575F" w:rsidRDefault="001148B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21</w:t>
            </w:r>
          </w:p>
        </w:tc>
        <w:tc>
          <w:tcPr>
            <w:tcW w:w="5422" w:type="dxa"/>
            <w:tcBorders>
              <w:top w:val="nil"/>
              <w:left w:val="single" w:sz="4" w:space="0" w:color="000000"/>
              <w:bottom w:val="single" w:sz="4" w:space="0" w:color="000000"/>
              <w:right w:val="single" w:sz="4" w:space="0" w:color="000000"/>
            </w:tcBorders>
            <w:noWrap/>
            <w:vAlign w:val="center"/>
            <w:hideMark/>
          </w:tcPr>
          <w:p w14:paraId="4D8DE498" w14:textId="77777777" w:rsidR="00B517AE" w:rsidRPr="0051575F" w:rsidRDefault="00890F24"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Szkoła Podstawowa nr 10 im. Janusza Korczaka</w:t>
            </w:r>
          </w:p>
        </w:tc>
        <w:tc>
          <w:tcPr>
            <w:tcW w:w="2337" w:type="dxa"/>
            <w:tcBorders>
              <w:top w:val="nil"/>
              <w:left w:val="nil"/>
              <w:bottom w:val="single" w:sz="4" w:space="0" w:color="000000"/>
              <w:right w:val="single" w:sz="4" w:space="0" w:color="000000"/>
            </w:tcBorders>
            <w:noWrap/>
            <w:vAlign w:val="center"/>
            <w:hideMark/>
          </w:tcPr>
          <w:p w14:paraId="57876FE3"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Dąbrowskiej</w:t>
            </w:r>
            <w:proofErr w:type="spellEnd"/>
          </w:p>
        </w:tc>
        <w:tc>
          <w:tcPr>
            <w:tcW w:w="580" w:type="dxa"/>
            <w:tcBorders>
              <w:top w:val="nil"/>
              <w:left w:val="nil"/>
              <w:bottom w:val="single" w:sz="4" w:space="0" w:color="000000"/>
              <w:right w:val="single" w:sz="4" w:space="0" w:color="000000"/>
            </w:tcBorders>
            <w:noWrap/>
            <w:vAlign w:val="center"/>
            <w:hideMark/>
          </w:tcPr>
          <w:p w14:paraId="01DC3B0C"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10</w:t>
            </w:r>
          </w:p>
        </w:tc>
      </w:tr>
      <w:tr w:rsidR="00B517AE" w:rsidRPr="0051575F" w14:paraId="7CF6FB30"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2B119EE8" w14:textId="77777777" w:rsidR="00B517AE" w:rsidRPr="0051575F" w:rsidRDefault="001148BA"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22</w:t>
            </w:r>
          </w:p>
        </w:tc>
        <w:tc>
          <w:tcPr>
            <w:tcW w:w="5422" w:type="dxa"/>
            <w:tcBorders>
              <w:top w:val="nil"/>
              <w:left w:val="single" w:sz="4" w:space="0" w:color="000000"/>
              <w:bottom w:val="single" w:sz="4" w:space="0" w:color="000000"/>
              <w:right w:val="single" w:sz="4" w:space="0" w:color="000000"/>
            </w:tcBorders>
            <w:noWrap/>
            <w:vAlign w:val="center"/>
            <w:hideMark/>
          </w:tcPr>
          <w:p w14:paraId="5E09F37C" w14:textId="77777777" w:rsidR="00B517AE" w:rsidRPr="0051575F" w:rsidRDefault="00890F24"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Szkoła Podstawowa nr 11 im. Wincentego Buczka</w:t>
            </w:r>
          </w:p>
        </w:tc>
        <w:tc>
          <w:tcPr>
            <w:tcW w:w="2337" w:type="dxa"/>
            <w:tcBorders>
              <w:top w:val="nil"/>
              <w:left w:val="nil"/>
              <w:bottom w:val="single" w:sz="4" w:space="0" w:color="000000"/>
              <w:right w:val="single" w:sz="4" w:space="0" w:color="000000"/>
            </w:tcBorders>
            <w:noWrap/>
            <w:vAlign w:val="center"/>
            <w:hideMark/>
          </w:tcPr>
          <w:p w14:paraId="3ECEC7A5"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Olszowa</w:t>
            </w:r>
            <w:proofErr w:type="spellEnd"/>
          </w:p>
        </w:tc>
        <w:tc>
          <w:tcPr>
            <w:tcW w:w="580" w:type="dxa"/>
            <w:tcBorders>
              <w:top w:val="nil"/>
              <w:left w:val="nil"/>
              <w:bottom w:val="single" w:sz="4" w:space="0" w:color="000000"/>
              <w:right w:val="single" w:sz="4" w:space="0" w:color="000000"/>
            </w:tcBorders>
            <w:noWrap/>
            <w:vAlign w:val="center"/>
            <w:hideMark/>
          </w:tcPr>
          <w:p w14:paraId="1DCDD87D" w14:textId="77777777" w:rsidR="00B517AE" w:rsidRPr="0051575F" w:rsidRDefault="00B517AE"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w:t>
            </w:r>
          </w:p>
        </w:tc>
      </w:tr>
      <w:tr w:rsidR="003D1E82" w:rsidRPr="0051575F" w14:paraId="4F235B2D" w14:textId="77777777" w:rsidTr="00B53FA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31E6CB15" w14:textId="11113CD2" w:rsidR="003D1E82" w:rsidRPr="0051575F" w:rsidRDefault="003D1E82"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w:t>
            </w:r>
            <w:r w:rsidR="00CB6DF6" w:rsidRPr="0051575F">
              <w:rPr>
                <w:rFonts w:asciiTheme="minorHAnsi" w:eastAsia="Times New Roman" w:hAnsiTheme="minorHAnsi" w:cstheme="minorHAnsi"/>
                <w:color w:val="000000"/>
              </w:rPr>
              <w:t>3</w:t>
            </w:r>
          </w:p>
        </w:tc>
        <w:tc>
          <w:tcPr>
            <w:tcW w:w="5422" w:type="dxa"/>
            <w:tcBorders>
              <w:top w:val="nil"/>
              <w:left w:val="single" w:sz="4" w:space="0" w:color="000000"/>
              <w:bottom w:val="single" w:sz="4" w:space="0" w:color="000000"/>
              <w:right w:val="single" w:sz="4" w:space="0" w:color="000000"/>
            </w:tcBorders>
            <w:noWrap/>
            <w:vAlign w:val="center"/>
          </w:tcPr>
          <w:p w14:paraId="5489CE09" w14:textId="3436E7AD" w:rsidR="003D1E82" w:rsidRPr="0051575F" w:rsidRDefault="003D1E82"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Szkoła Podstawowa -Zespół Szkół Specjalnych </w:t>
            </w:r>
          </w:p>
        </w:tc>
        <w:tc>
          <w:tcPr>
            <w:tcW w:w="2337" w:type="dxa"/>
            <w:tcBorders>
              <w:top w:val="nil"/>
              <w:left w:val="nil"/>
              <w:bottom w:val="single" w:sz="4" w:space="0" w:color="000000"/>
              <w:right w:val="single" w:sz="4" w:space="0" w:color="000000"/>
            </w:tcBorders>
            <w:noWrap/>
            <w:vAlign w:val="center"/>
          </w:tcPr>
          <w:p w14:paraId="45B211CD" w14:textId="77777777" w:rsidR="003D1E82" w:rsidRPr="0051575F" w:rsidRDefault="003D1E82"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ul. Kopernika  </w:t>
            </w:r>
          </w:p>
        </w:tc>
        <w:tc>
          <w:tcPr>
            <w:tcW w:w="580" w:type="dxa"/>
            <w:tcBorders>
              <w:top w:val="nil"/>
              <w:left w:val="nil"/>
              <w:bottom w:val="single" w:sz="4" w:space="0" w:color="000000"/>
              <w:right w:val="single" w:sz="4" w:space="0" w:color="000000"/>
            </w:tcBorders>
            <w:noWrap/>
            <w:vAlign w:val="center"/>
          </w:tcPr>
          <w:p w14:paraId="5B61B9D7" w14:textId="77777777" w:rsidR="003D1E82" w:rsidRPr="0051575F" w:rsidRDefault="003D1E82"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18</w:t>
            </w:r>
          </w:p>
        </w:tc>
      </w:tr>
      <w:tr w:rsidR="00CB6DF6" w:rsidRPr="0051575F" w14:paraId="18558D02"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2A0F6117" w14:textId="74210B7D"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24</w:t>
            </w:r>
          </w:p>
        </w:tc>
        <w:tc>
          <w:tcPr>
            <w:tcW w:w="5422" w:type="dxa"/>
            <w:tcBorders>
              <w:top w:val="nil"/>
              <w:left w:val="single" w:sz="4" w:space="0" w:color="000000"/>
              <w:bottom w:val="single" w:sz="4" w:space="0" w:color="000000"/>
              <w:right w:val="single" w:sz="4" w:space="0" w:color="000000"/>
            </w:tcBorders>
            <w:noWrap/>
            <w:vAlign w:val="center"/>
            <w:hideMark/>
          </w:tcPr>
          <w:p w14:paraId="2B0C848D"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Liceum Ogólnokształcące im. Mikołaja Kopernika</w:t>
            </w:r>
          </w:p>
        </w:tc>
        <w:tc>
          <w:tcPr>
            <w:tcW w:w="2337" w:type="dxa"/>
            <w:tcBorders>
              <w:top w:val="nil"/>
              <w:left w:val="nil"/>
              <w:bottom w:val="single" w:sz="4" w:space="0" w:color="000000"/>
              <w:right w:val="single" w:sz="4" w:space="0" w:color="000000"/>
            </w:tcBorders>
            <w:noWrap/>
            <w:vAlign w:val="center"/>
            <w:hideMark/>
          </w:tcPr>
          <w:p w14:paraId="1A45DCDB" w14:textId="77777777" w:rsidR="00CB6DF6" w:rsidRPr="0051575F" w:rsidRDefault="00CB6DF6"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Jachowicza</w:t>
            </w:r>
            <w:proofErr w:type="spellEnd"/>
          </w:p>
        </w:tc>
        <w:tc>
          <w:tcPr>
            <w:tcW w:w="580" w:type="dxa"/>
            <w:tcBorders>
              <w:top w:val="nil"/>
              <w:left w:val="nil"/>
              <w:bottom w:val="single" w:sz="4" w:space="0" w:color="000000"/>
              <w:right w:val="single" w:sz="4" w:space="0" w:color="000000"/>
            </w:tcBorders>
            <w:noWrap/>
            <w:vAlign w:val="center"/>
            <w:hideMark/>
          </w:tcPr>
          <w:p w14:paraId="053689EA" w14:textId="77777777" w:rsidR="00CB6DF6" w:rsidRPr="0051575F" w:rsidRDefault="00CB6DF6"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13</w:t>
            </w:r>
          </w:p>
        </w:tc>
      </w:tr>
      <w:tr w:rsidR="00CB6DF6" w:rsidRPr="0051575F" w14:paraId="6E919567"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single" w:sz="4" w:space="0" w:color="000000"/>
              <w:left w:val="single" w:sz="4" w:space="0" w:color="000000"/>
              <w:bottom w:val="single" w:sz="4" w:space="0" w:color="000000"/>
              <w:right w:val="single" w:sz="4" w:space="0" w:color="000000"/>
            </w:tcBorders>
            <w:vAlign w:val="center"/>
          </w:tcPr>
          <w:p w14:paraId="250F45A4" w14:textId="32C2A27D"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25</w:t>
            </w:r>
          </w:p>
        </w:tc>
        <w:tc>
          <w:tcPr>
            <w:tcW w:w="5422" w:type="dxa"/>
            <w:tcBorders>
              <w:top w:val="single" w:sz="4" w:space="0" w:color="000000"/>
              <w:left w:val="single" w:sz="4" w:space="0" w:color="000000"/>
              <w:bottom w:val="single" w:sz="4" w:space="0" w:color="000000"/>
              <w:right w:val="single" w:sz="4" w:space="0" w:color="000000"/>
            </w:tcBorders>
            <w:noWrap/>
            <w:vAlign w:val="center"/>
          </w:tcPr>
          <w:p w14:paraId="55EF7C18"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Zespół Szkół im. ks. </w:t>
            </w:r>
            <w:proofErr w:type="spellStart"/>
            <w:r w:rsidRPr="0051575F">
              <w:rPr>
                <w:rFonts w:asciiTheme="minorHAnsi" w:eastAsia="Times New Roman" w:hAnsiTheme="minorHAnsi" w:cstheme="minorHAnsi"/>
                <w:color w:val="000000"/>
              </w:rPr>
              <w:t>St.Staszica</w:t>
            </w:r>
            <w:proofErr w:type="spellEnd"/>
          </w:p>
        </w:tc>
        <w:tc>
          <w:tcPr>
            <w:tcW w:w="2337" w:type="dxa"/>
            <w:tcBorders>
              <w:top w:val="single" w:sz="4" w:space="0" w:color="000000"/>
              <w:left w:val="nil"/>
              <w:bottom w:val="single" w:sz="4" w:space="0" w:color="000000"/>
              <w:right w:val="single" w:sz="4" w:space="0" w:color="000000"/>
            </w:tcBorders>
            <w:noWrap/>
            <w:vAlign w:val="center"/>
          </w:tcPr>
          <w:p w14:paraId="5F78848D"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ul. Kopernika</w:t>
            </w:r>
          </w:p>
        </w:tc>
        <w:tc>
          <w:tcPr>
            <w:tcW w:w="580" w:type="dxa"/>
            <w:tcBorders>
              <w:top w:val="single" w:sz="4" w:space="0" w:color="000000"/>
              <w:left w:val="nil"/>
              <w:bottom w:val="single" w:sz="4" w:space="0" w:color="000000"/>
              <w:right w:val="single" w:sz="4" w:space="0" w:color="000000"/>
            </w:tcBorders>
            <w:noWrap/>
            <w:vAlign w:val="center"/>
          </w:tcPr>
          <w:p w14:paraId="2D81FB47"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w:t>
            </w:r>
          </w:p>
        </w:tc>
      </w:tr>
      <w:tr w:rsidR="00CB6DF6" w:rsidRPr="0051575F" w14:paraId="0146B9FD"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single" w:sz="4" w:space="0" w:color="000000"/>
              <w:left w:val="single" w:sz="4" w:space="0" w:color="000000"/>
              <w:bottom w:val="single" w:sz="4" w:space="0" w:color="000000"/>
              <w:right w:val="single" w:sz="4" w:space="0" w:color="000000"/>
            </w:tcBorders>
            <w:vAlign w:val="center"/>
          </w:tcPr>
          <w:p w14:paraId="621D7C9D" w14:textId="6FE0546C"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26</w:t>
            </w:r>
          </w:p>
        </w:tc>
        <w:tc>
          <w:tcPr>
            <w:tcW w:w="5422" w:type="dxa"/>
            <w:tcBorders>
              <w:top w:val="single" w:sz="4" w:space="0" w:color="000000"/>
              <w:left w:val="single" w:sz="4" w:space="0" w:color="000000"/>
              <w:bottom w:val="single" w:sz="4" w:space="0" w:color="000000"/>
              <w:right w:val="single" w:sz="4" w:space="0" w:color="000000"/>
            </w:tcBorders>
            <w:noWrap/>
            <w:vAlign w:val="center"/>
          </w:tcPr>
          <w:p w14:paraId="204277F7"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Zespół Szkół nr 1 </w:t>
            </w:r>
          </w:p>
        </w:tc>
        <w:tc>
          <w:tcPr>
            <w:tcW w:w="2337" w:type="dxa"/>
            <w:tcBorders>
              <w:top w:val="single" w:sz="4" w:space="0" w:color="000000"/>
              <w:left w:val="nil"/>
              <w:bottom w:val="single" w:sz="4" w:space="0" w:color="000000"/>
              <w:right w:val="single" w:sz="4" w:space="0" w:color="000000"/>
            </w:tcBorders>
            <w:noWrap/>
            <w:vAlign w:val="center"/>
          </w:tcPr>
          <w:p w14:paraId="31010BE8"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ul. Kopernika</w:t>
            </w:r>
          </w:p>
        </w:tc>
        <w:tc>
          <w:tcPr>
            <w:tcW w:w="580" w:type="dxa"/>
            <w:tcBorders>
              <w:top w:val="single" w:sz="4" w:space="0" w:color="000000"/>
              <w:left w:val="nil"/>
              <w:bottom w:val="single" w:sz="4" w:space="0" w:color="000000"/>
              <w:right w:val="single" w:sz="4" w:space="0" w:color="000000"/>
            </w:tcBorders>
            <w:noWrap/>
            <w:vAlign w:val="center"/>
          </w:tcPr>
          <w:p w14:paraId="1032A092"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49</w:t>
            </w:r>
          </w:p>
        </w:tc>
      </w:tr>
      <w:tr w:rsidR="00CB6DF6" w:rsidRPr="0051575F" w14:paraId="727D0588"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1159D430" w14:textId="0C13AA39"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27</w:t>
            </w:r>
          </w:p>
        </w:tc>
        <w:tc>
          <w:tcPr>
            <w:tcW w:w="5422" w:type="dxa"/>
            <w:tcBorders>
              <w:top w:val="nil"/>
              <w:left w:val="single" w:sz="4" w:space="0" w:color="000000"/>
              <w:bottom w:val="single" w:sz="4" w:space="0" w:color="000000"/>
              <w:right w:val="single" w:sz="4" w:space="0" w:color="000000"/>
            </w:tcBorders>
            <w:noWrap/>
            <w:vAlign w:val="center"/>
          </w:tcPr>
          <w:p w14:paraId="3E2DEE89"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Zespół Szkół nr 2</w:t>
            </w:r>
          </w:p>
        </w:tc>
        <w:tc>
          <w:tcPr>
            <w:tcW w:w="2337" w:type="dxa"/>
            <w:tcBorders>
              <w:top w:val="nil"/>
              <w:left w:val="nil"/>
              <w:bottom w:val="single" w:sz="4" w:space="0" w:color="000000"/>
              <w:right w:val="single" w:sz="4" w:space="0" w:color="000000"/>
            </w:tcBorders>
            <w:noWrap/>
            <w:vAlign w:val="center"/>
          </w:tcPr>
          <w:p w14:paraId="0324CC7C"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ul. Jachowicza </w:t>
            </w:r>
          </w:p>
        </w:tc>
        <w:tc>
          <w:tcPr>
            <w:tcW w:w="580" w:type="dxa"/>
            <w:tcBorders>
              <w:top w:val="nil"/>
              <w:left w:val="nil"/>
              <w:bottom w:val="single" w:sz="4" w:space="0" w:color="000000"/>
              <w:right w:val="single" w:sz="4" w:space="0" w:color="000000"/>
            </w:tcBorders>
            <w:noWrap/>
            <w:vAlign w:val="center"/>
          </w:tcPr>
          <w:p w14:paraId="35C57096"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4</w:t>
            </w:r>
          </w:p>
        </w:tc>
      </w:tr>
      <w:tr w:rsidR="00CB6DF6" w:rsidRPr="0051575F" w14:paraId="2DA028AF"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414A177C" w14:textId="69761144"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28</w:t>
            </w:r>
          </w:p>
        </w:tc>
        <w:tc>
          <w:tcPr>
            <w:tcW w:w="5422" w:type="dxa"/>
            <w:tcBorders>
              <w:top w:val="nil"/>
              <w:left w:val="single" w:sz="4" w:space="0" w:color="000000"/>
              <w:bottom w:val="single" w:sz="4" w:space="0" w:color="000000"/>
              <w:right w:val="single" w:sz="4" w:space="0" w:color="000000"/>
            </w:tcBorders>
            <w:noWrap/>
            <w:vAlign w:val="center"/>
          </w:tcPr>
          <w:p w14:paraId="5273CB3C"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Zespół Szkół nr 3</w:t>
            </w:r>
          </w:p>
        </w:tc>
        <w:tc>
          <w:tcPr>
            <w:tcW w:w="2337" w:type="dxa"/>
            <w:tcBorders>
              <w:top w:val="nil"/>
              <w:left w:val="nil"/>
              <w:bottom w:val="single" w:sz="4" w:space="0" w:color="000000"/>
              <w:right w:val="single" w:sz="4" w:space="0" w:color="000000"/>
            </w:tcBorders>
            <w:noWrap/>
            <w:vAlign w:val="center"/>
          </w:tcPr>
          <w:p w14:paraId="3F4898CF"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ul. </w:t>
            </w:r>
            <w:proofErr w:type="spellStart"/>
            <w:r w:rsidRPr="0051575F">
              <w:rPr>
                <w:rFonts w:asciiTheme="minorHAnsi" w:eastAsia="Times New Roman" w:hAnsiTheme="minorHAnsi" w:cstheme="minorHAnsi"/>
                <w:color w:val="000000"/>
              </w:rPr>
              <w:t>Św.Barbary</w:t>
            </w:r>
            <w:proofErr w:type="spellEnd"/>
            <w:r w:rsidRPr="0051575F">
              <w:rPr>
                <w:rFonts w:asciiTheme="minorHAnsi" w:eastAsia="Times New Roman" w:hAnsiTheme="minorHAnsi" w:cstheme="minorHAnsi"/>
                <w:color w:val="000000"/>
              </w:rPr>
              <w:t xml:space="preserve"> </w:t>
            </w:r>
          </w:p>
        </w:tc>
        <w:tc>
          <w:tcPr>
            <w:tcW w:w="580" w:type="dxa"/>
            <w:tcBorders>
              <w:top w:val="nil"/>
              <w:left w:val="nil"/>
              <w:bottom w:val="single" w:sz="4" w:space="0" w:color="000000"/>
              <w:right w:val="single" w:sz="4" w:space="0" w:color="000000"/>
            </w:tcBorders>
            <w:noWrap/>
            <w:vAlign w:val="center"/>
          </w:tcPr>
          <w:p w14:paraId="5F1B1922"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1B</w:t>
            </w:r>
          </w:p>
        </w:tc>
      </w:tr>
      <w:tr w:rsidR="00CB6DF6" w:rsidRPr="0051575F" w14:paraId="5EA76C8C"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74459AA9" w14:textId="71813F42"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29</w:t>
            </w:r>
          </w:p>
        </w:tc>
        <w:tc>
          <w:tcPr>
            <w:tcW w:w="5422" w:type="dxa"/>
            <w:tcBorders>
              <w:top w:val="nil"/>
              <w:left w:val="single" w:sz="4" w:space="0" w:color="000000"/>
              <w:bottom w:val="single" w:sz="4" w:space="0" w:color="000000"/>
              <w:right w:val="single" w:sz="4" w:space="0" w:color="000000"/>
            </w:tcBorders>
            <w:noWrap/>
            <w:vAlign w:val="center"/>
          </w:tcPr>
          <w:p w14:paraId="2D4B4479" w14:textId="4827D383"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Szkoła Przysposabiająca do Pracy- Zespół Szkół Specjalnych </w:t>
            </w:r>
          </w:p>
        </w:tc>
        <w:tc>
          <w:tcPr>
            <w:tcW w:w="2337" w:type="dxa"/>
            <w:tcBorders>
              <w:top w:val="nil"/>
              <w:left w:val="nil"/>
              <w:bottom w:val="single" w:sz="4" w:space="0" w:color="000000"/>
              <w:right w:val="single" w:sz="4" w:space="0" w:color="000000"/>
            </w:tcBorders>
            <w:noWrap/>
            <w:vAlign w:val="center"/>
          </w:tcPr>
          <w:p w14:paraId="3B8EB232"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ul. Kopernika  </w:t>
            </w:r>
          </w:p>
        </w:tc>
        <w:tc>
          <w:tcPr>
            <w:tcW w:w="580" w:type="dxa"/>
            <w:tcBorders>
              <w:top w:val="nil"/>
              <w:left w:val="nil"/>
              <w:bottom w:val="single" w:sz="4" w:space="0" w:color="000000"/>
              <w:right w:val="single" w:sz="4" w:space="0" w:color="000000"/>
            </w:tcBorders>
            <w:noWrap/>
            <w:vAlign w:val="center"/>
          </w:tcPr>
          <w:p w14:paraId="6C56F2A4"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18</w:t>
            </w:r>
          </w:p>
        </w:tc>
      </w:tr>
      <w:tr w:rsidR="00CB6DF6" w:rsidRPr="0051575F" w14:paraId="3F7DE1EB"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57FC1126" w14:textId="0664B3DA"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30</w:t>
            </w:r>
          </w:p>
        </w:tc>
        <w:tc>
          <w:tcPr>
            <w:tcW w:w="5422" w:type="dxa"/>
            <w:tcBorders>
              <w:top w:val="nil"/>
              <w:left w:val="single" w:sz="4" w:space="0" w:color="000000"/>
              <w:bottom w:val="single" w:sz="4" w:space="0" w:color="000000"/>
              <w:right w:val="single" w:sz="4" w:space="0" w:color="000000"/>
            </w:tcBorders>
            <w:noWrap/>
            <w:vAlign w:val="center"/>
          </w:tcPr>
          <w:p w14:paraId="7C2AB3EB" w14:textId="773E085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 xml:space="preserve">Centrum Kształcenia Zawodowego </w:t>
            </w:r>
          </w:p>
        </w:tc>
        <w:tc>
          <w:tcPr>
            <w:tcW w:w="2337" w:type="dxa"/>
            <w:tcBorders>
              <w:top w:val="nil"/>
              <w:left w:val="nil"/>
              <w:bottom w:val="single" w:sz="4" w:space="0" w:color="000000"/>
              <w:right w:val="single" w:sz="4" w:space="0" w:color="000000"/>
            </w:tcBorders>
            <w:noWrap/>
            <w:vAlign w:val="center"/>
          </w:tcPr>
          <w:p w14:paraId="0D454BC4"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Kopernika</w:t>
            </w:r>
            <w:proofErr w:type="spellEnd"/>
          </w:p>
        </w:tc>
        <w:tc>
          <w:tcPr>
            <w:tcW w:w="580" w:type="dxa"/>
            <w:tcBorders>
              <w:top w:val="nil"/>
              <w:left w:val="nil"/>
              <w:bottom w:val="single" w:sz="4" w:space="0" w:color="000000"/>
              <w:right w:val="single" w:sz="4" w:space="0" w:color="000000"/>
            </w:tcBorders>
            <w:noWrap/>
            <w:vAlign w:val="center"/>
          </w:tcPr>
          <w:p w14:paraId="36784863"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5</w:t>
            </w:r>
          </w:p>
        </w:tc>
      </w:tr>
      <w:tr w:rsidR="00CB6DF6" w:rsidRPr="0051575F" w14:paraId="6B7D4828"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nil"/>
              <w:left w:val="single" w:sz="4" w:space="0" w:color="000000"/>
              <w:bottom w:val="single" w:sz="4" w:space="0" w:color="000000"/>
              <w:right w:val="single" w:sz="4" w:space="0" w:color="000000"/>
            </w:tcBorders>
            <w:vAlign w:val="center"/>
          </w:tcPr>
          <w:p w14:paraId="4C6BD037" w14:textId="3C10DBB9"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lang w:eastAsia="pl-PL"/>
              </w:rPr>
              <w:t>3</w:t>
            </w:r>
            <w:r w:rsidR="0028650F" w:rsidRPr="0051575F">
              <w:rPr>
                <w:rFonts w:asciiTheme="minorHAnsi" w:eastAsia="Times New Roman" w:hAnsiTheme="minorHAnsi" w:cstheme="minorHAnsi"/>
                <w:lang w:eastAsia="pl-PL"/>
              </w:rPr>
              <w:t>1</w:t>
            </w:r>
          </w:p>
        </w:tc>
        <w:tc>
          <w:tcPr>
            <w:tcW w:w="5422" w:type="dxa"/>
            <w:tcBorders>
              <w:top w:val="nil"/>
              <w:left w:val="single" w:sz="4" w:space="0" w:color="000000"/>
              <w:bottom w:val="single" w:sz="4" w:space="0" w:color="000000"/>
              <w:right w:val="single" w:sz="4" w:space="0" w:color="000000"/>
            </w:tcBorders>
            <w:noWrap/>
            <w:vAlign w:val="center"/>
          </w:tcPr>
          <w:p w14:paraId="5F1FA3EC"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Samorządowe Centrum Usług Wspólnych w Tarnobrzegu</w:t>
            </w:r>
          </w:p>
        </w:tc>
        <w:tc>
          <w:tcPr>
            <w:tcW w:w="2337" w:type="dxa"/>
            <w:tcBorders>
              <w:top w:val="nil"/>
              <w:left w:val="nil"/>
              <w:bottom w:val="single" w:sz="4" w:space="0" w:color="000000"/>
              <w:right w:val="single" w:sz="4" w:space="0" w:color="000000"/>
            </w:tcBorders>
            <w:noWrap/>
            <w:vAlign w:val="center"/>
          </w:tcPr>
          <w:p w14:paraId="5BE07BAF" w14:textId="77777777" w:rsidR="00CB6DF6" w:rsidRPr="0051575F" w:rsidRDefault="00CB6DF6"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Kościuszki</w:t>
            </w:r>
            <w:proofErr w:type="spellEnd"/>
          </w:p>
        </w:tc>
        <w:tc>
          <w:tcPr>
            <w:tcW w:w="580" w:type="dxa"/>
            <w:tcBorders>
              <w:top w:val="nil"/>
              <w:left w:val="nil"/>
              <w:bottom w:val="single" w:sz="4" w:space="0" w:color="000000"/>
              <w:right w:val="single" w:sz="4" w:space="0" w:color="000000"/>
            </w:tcBorders>
            <w:noWrap/>
            <w:vAlign w:val="center"/>
          </w:tcPr>
          <w:p w14:paraId="4DF5D871" w14:textId="77777777" w:rsidR="00CB6DF6" w:rsidRPr="0051575F" w:rsidRDefault="00CB6DF6"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30</w:t>
            </w:r>
          </w:p>
        </w:tc>
      </w:tr>
      <w:tr w:rsidR="00CB6DF6" w:rsidRPr="0051575F" w14:paraId="678758C9"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56"/>
          <w:jc w:val="center"/>
        </w:trPr>
        <w:tc>
          <w:tcPr>
            <w:tcW w:w="66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7F5F73F" w14:textId="77AC98C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3</w:t>
            </w:r>
            <w:r w:rsidR="0028650F" w:rsidRPr="0051575F">
              <w:rPr>
                <w:rFonts w:asciiTheme="minorHAnsi" w:eastAsia="Times New Roman" w:hAnsiTheme="minorHAnsi" w:cstheme="minorHAnsi"/>
                <w:lang w:eastAsia="pl-PL"/>
              </w:rPr>
              <w:t>2</w:t>
            </w:r>
          </w:p>
        </w:tc>
        <w:tc>
          <w:tcPr>
            <w:tcW w:w="5422"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521ADC84"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Powiatowy Inspektorat Nadzoru Budowlanego Miasta Tarnobrzega</w:t>
            </w:r>
          </w:p>
        </w:tc>
        <w:tc>
          <w:tcPr>
            <w:tcW w:w="2337"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6B8A895E"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ul.  Kościuszki</w:t>
            </w:r>
          </w:p>
        </w:tc>
        <w:tc>
          <w:tcPr>
            <w:tcW w:w="580"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3CC4DE0C"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30</w:t>
            </w:r>
          </w:p>
        </w:tc>
      </w:tr>
      <w:tr w:rsidR="00CB6DF6" w:rsidRPr="0051575F" w14:paraId="5258DC93"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56"/>
          <w:jc w:val="center"/>
        </w:trPr>
        <w:tc>
          <w:tcPr>
            <w:tcW w:w="66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E65FC79" w14:textId="336E0028"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3</w:t>
            </w:r>
            <w:r w:rsidR="0028650F" w:rsidRPr="0051575F">
              <w:rPr>
                <w:rFonts w:asciiTheme="minorHAnsi" w:eastAsia="Times New Roman" w:hAnsiTheme="minorHAnsi" w:cstheme="minorHAnsi"/>
                <w:lang w:eastAsia="pl-PL"/>
              </w:rPr>
              <w:t>3</w:t>
            </w:r>
          </w:p>
        </w:tc>
        <w:tc>
          <w:tcPr>
            <w:tcW w:w="5422"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3993858D"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Powiatowy Zespół ds. Orzekania o Niepełnosprawności</w:t>
            </w:r>
          </w:p>
        </w:tc>
        <w:tc>
          <w:tcPr>
            <w:tcW w:w="2337"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6B7732A9"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ul. Kopernika</w:t>
            </w:r>
          </w:p>
        </w:tc>
        <w:tc>
          <w:tcPr>
            <w:tcW w:w="580"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56DF5F53"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3</w:t>
            </w:r>
          </w:p>
        </w:tc>
      </w:tr>
      <w:tr w:rsidR="00CB6DF6" w:rsidRPr="0051575F" w14:paraId="75D6A0B1"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56"/>
          <w:jc w:val="center"/>
        </w:trPr>
        <w:tc>
          <w:tcPr>
            <w:tcW w:w="66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612E30C" w14:textId="52C9588C"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lastRenderedPageBreak/>
              <w:t>3</w:t>
            </w:r>
            <w:r w:rsidR="0028650F" w:rsidRPr="0051575F">
              <w:rPr>
                <w:rFonts w:asciiTheme="minorHAnsi" w:eastAsia="Times New Roman" w:hAnsiTheme="minorHAnsi" w:cstheme="minorHAnsi"/>
                <w:lang w:eastAsia="pl-PL"/>
              </w:rPr>
              <w:t>4</w:t>
            </w:r>
          </w:p>
        </w:tc>
        <w:tc>
          <w:tcPr>
            <w:tcW w:w="5422"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0D9D0F91"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Regionalne Centrum Promocji Obszaru Natura 2000 Tarnobrzeska Dolina Wisły</w:t>
            </w:r>
          </w:p>
        </w:tc>
        <w:tc>
          <w:tcPr>
            <w:tcW w:w="2337"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5D6AD6BC"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ul. Sandomierska</w:t>
            </w:r>
          </w:p>
        </w:tc>
        <w:tc>
          <w:tcPr>
            <w:tcW w:w="580"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66BCD8D0"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27</w:t>
            </w:r>
          </w:p>
        </w:tc>
      </w:tr>
      <w:tr w:rsidR="00CB6DF6" w:rsidRPr="0051575F" w14:paraId="13791A93"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56"/>
          <w:jc w:val="center"/>
        </w:trPr>
        <w:tc>
          <w:tcPr>
            <w:tcW w:w="66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5DF8D2D" w14:textId="4B5C30AA"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3</w:t>
            </w:r>
            <w:r w:rsidR="0028650F" w:rsidRPr="0051575F">
              <w:rPr>
                <w:rFonts w:asciiTheme="minorHAnsi" w:eastAsia="Times New Roman" w:hAnsiTheme="minorHAnsi" w:cstheme="minorHAnsi"/>
                <w:lang w:eastAsia="pl-PL"/>
              </w:rPr>
              <w:t>5</w:t>
            </w:r>
          </w:p>
        </w:tc>
        <w:tc>
          <w:tcPr>
            <w:tcW w:w="5422"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2C37E053"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Tarnobrzeskie Centrum Seniora</w:t>
            </w:r>
          </w:p>
        </w:tc>
        <w:tc>
          <w:tcPr>
            <w:tcW w:w="2337"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76A595FC"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 xml:space="preserve">Pl. B. Głowackiego  </w:t>
            </w:r>
          </w:p>
        </w:tc>
        <w:tc>
          <w:tcPr>
            <w:tcW w:w="580"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4977C97A"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34</w:t>
            </w:r>
          </w:p>
        </w:tc>
      </w:tr>
      <w:tr w:rsidR="00CB6DF6" w:rsidRPr="0051575F" w14:paraId="610969AE"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56"/>
          <w:jc w:val="center"/>
        </w:trPr>
        <w:tc>
          <w:tcPr>
            <w:tcW w:w="66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7FD374B" w14:textId="314AEC3E"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3</w:t>
            </w:r>
            <w:r w:rsidR="0028650F" w:rsidRPr="0051575F">
              <w:rPr>
                <w:rFonts w:asciiTheme="minorHAnsi" w:eastAsia="Times New Roman" w:hAnsiTheme="minorHAnsi" w:cstheme="minorHAnsi"/>
                <w:lang w:eastAsia="pl-PL"/>
              </w:rPr>
              <w:t>6</w:t>
            </w:r>
          </w:p>
        </w:tc>
        <w:tc>
          <w:tcPr>
            <w:tcW w:w="5422"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383F136F"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Żłobek Miejski nr 1</w:t>
            </w:r>
          </w:p>
        </w:tc>
        <w:tc>
          <w:tcPr>
            <w:tcW w:w="2337"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66D96556"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 xml:space="preserve">ul. </w:t>
            </w:r>
            <w:proofErr w:type="spellStart"/>
            <w:r w:rsidRPr="0051575F">
              <w:rPr>
                <w:rFonts w:asciiTheme="minorHAnsi" w:eastAsia="Times New Roman" w:hAnsiTheme="minorHAnsi" w:cstheme="minorHAnsi"/>
                <w:lang w:eastAsia="pl-PL"/>
              </w:rPr>
              <w:t>Dekutowskiego</w:t>
            </w:r>
            <w:proofErr w:type="spellEnd"/>
          </w:p>
        </w:tc>
        <w:tc>
          <w:tcPr>
            <w:tcW w:w="580"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3D11702E"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4</w:t>
            </w:r>
          </w:p>
        </w:tc>
      </w:tr>
      <w:tr w:rsidR="00CB6DF6" w:rsidRPr="0051575F" w14:paraId="2F25DCC6"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56"/>
          <w:jc w:val="center"/>
        </w:trPr>
        <w:tc>
          <w:tcPr>
            <w:tcW w:w="66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128114D" w14:textId="4F3D531E"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color w:val="000000"/>
              </w:rPr>
              <w:t>3</w:t>
            </w:r>
            <w:r w:rsidR="0028650F" w:rsidRPr="0051575F">
              <w:rPr>
                <w:rFonts w:asciiTheme="minorHAnsi" w:eastAsia="Times New Roman" w:hAnsiTheme="minorHAnsi" w:cstheme="minorHAnsi"/>
                <w:color w:val="000000"/>
              </w:rPr>
              <w:t>7</w:t>
            </w:r>
          </w:p>
        </w:tc>
        <w:tc>
          <w:tcPr>
            <w:tcW w:w="5422"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392C8FB0"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Żłobek Miejski nr 2</w:t>
            </w:r>
          </w:p>
        </w:tc>
        <w:tc>
          <w:tcPr>
            <w:tcW w:w="2337"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7D912F2C"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 xml:space="preserve">ul. Orzeszkowej </w:t>
            </w:r>
          </w:p>
        </w:tc>
        <w:tc>
          <w:tcPr>
            <w:tcW w:w="580"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45CB9BD4" w14:textId="77777777" w:rsidR="00CB6DF6" w:rsidRPr="0051575F" w:rsidRDefault="00CB6DF6"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7A</w:t>
            </w:r>
          </w:p>
        </w:tc>
      </w:tr>
      <w:tr w:rsidR="00F42145" w:rsidRPr="0051575F" w14:paraId="47DA91DE"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656"/>
          <w:jc w:val="center"/>
        </w:trPr>
        <w:tc>
          <w:tcPr>
            <w:tcW w:w="662"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677A3CD" w14:textId="6F51F78D" w:rsidR="00F42145" w:rsidRPr="0051575F" w:rsidRDefault="00F42145"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3</w:t>
            </w:r>
            <w:r w:rsidR="0028650F" w:rsidRPr="0051575F">
              <w:rPr>
                <w:rFonts w:asciiTheme="minorHAnsi" w:eastAsia="Times New Roman" w:hAnsiTheme="minorHAnsi" w:cstheme="minorHAnsi"/>
                <w:color w:val="000000"/>
              </w:rPr>
              <w:t>8</w:t>
            </w:r>
          </w:p>
        </w:tc>
        <w:tc>
          <w:tcPr>
            <w:tcW w:w="5422"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76D3CC28" w14:textId="6A535A8B" w:rsidR="00F42145" w:rsidRPr="0051575F" w:rsidRDefault="00F42145"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Zakład Aktywizacji Zawodowej</w:t>
            </w:r>
          </w:p>
        </w:tc>
        <w:tc>
          <w:tcPr>
            <w:tcW w:w="2337"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364C0ED2" w14:textId="2906769D" w:rsidR="00F42145" w:rsidRPr="0051575F" w:rsidRDefault="001E1A8A"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 xml:space="preserve">ul. Przemysłowa </w:t>
            </w:r>
          </w:p>
        </w:tc>
        <w:tc>
          <w:tcPr>
            <w:tcW w:w="580" w:type="dxa"/>
            <w:tcBorders>
              <w:top w:val="nil"/>
              <w:left w:val="nil"/>
              <w:bottom w:val="single" w:sz="8" w:space="0" w:color="000000"/>
              <w:right w:val="single" w:sz="8" w:space="0" w:color="000000"/>
            </w:tcBorders>
            <w:noWrap/>
            <w:tcMar>
              <w:top w:w="0" w:type="dxa"/>
              <w:left w:w="108" w:type="dxa"/>
              <w:bottom w:w="0" w:type="dxa"/>
              <w:right w:w="108" w:type="dxa"/>
            </w:tcMar>
            <w:vAlign w:val="center"/>
          </w:tcPr>
          <w:p w14:paraId="1EE16489" w14:textId="42538AC9" w:rsidR="00F42145" w:rsidRPr="0051575F" w:rsidRDefault="001E1A8A" w:rsidP="0051575F">
            <w:pPr>
              <w:spacing w:after="0" w:line="360" w:lineRule="auto"/>
              <w:rPr>
                <w:rFonts w:asciiTheme="minorHAnsi" w:eastAsia="Times New Roman" w:hAnsiTheme="minorHAnsi" w:cstheme="minorHAnsi"/>
                <w:lang w:eastAsia="pl-PL"/>
              </w:rPr>
            </w:pPr>
            <w:r w:rsidRPr="0051575F">
              <w:rPr>
                <w:rFonts w:asciiTheme="minorHAnsi" w:eastAsia="Times New Roman" w:hAnsiTheme="minorHAnsi" w:cstheme="minorHAnsi"/>
                <w:lang w:eastAsia="pl-PL"/>
              </w:rPr>
              <w:t>1</w:t>
            </w:r>
          </w:p>
        </w:tc>
      </w:tr>
      <w:tr w:rsidR="00CB6DF6" w:rsidRPr="0051575F" w14:paraId="0F3A2ED9" w14:textId="77777777" w:rsidTr="003806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6"/>
          <w:jc w:val="center"/>
        </w:trPr>
        <w:tc>
          <w:tcPr>
            <w:tcW w:w="662" w:type="dxa"/>
            <w:tcBorders>
              <w:top w:val="single" w:sz="4" w:space="0" w:color="000000"/>
              <w:left w:val="single" w:sz="4" w:space="0" w:color="000000"/>
              <w:bottom w:val="single" w:sz="4" w:space="0" w:color="000000"/>
              <w:right w:val="single" w:sz="4" w:space="0" w:color="000000"/>
            </w:tcBorders>
            <w:vAlign w:val="center"/>
          </w:tcPr>
          <w:p w14:paraId="57230942" w14:textId="157B4F75" w:rsidR="00CB6DF6" w:rsidRPr="0051575F" w:rsidRDefault="0028650F"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39</w:t>
            </w:r>
          </w:p>
        </w:tc>
        <w:tc>
          <w:tcPr>
            <w:tcW w:w="5422" w:type="dxa"/>
            <w:tcBorders>
              <w:top w:val="single" w:sz="4" w:space="0" w:color="000000"/>
              <w:left w:val="single" w:sz="4" w:space="0" w:color="000000"/>
              <w:bottom w:val="single" w:sz="4" w:space="0" w:color="000000"/>
              <w:right w:val="single" w:sz="4" w:space="0" w:color="000000"/>
            </w:tcBorders>
            <w:noWrap/>
            <w:vAlign w:val="center"/>
          </w:tcPr>
          <w:p w14:paraId="762701C3" w14:textId="77777777" w:rsidR="00CB6DF6" w:rsidRPr="0051575F" w:rsidRDefault="00CB6DF6" w:rsidP="0051575F">
            <w:pPr>
              <w:spacing w:after="0" w:line="360" w:lineRule="auto"/>
              <w:rPr>
                <w:rFonts w:asciiTheme="minorHAnsi" w:eastAsia="Times New Roman" w:hAnsiTheme="minorHAnsi" w:cstheme="minorHAnsi"/>
                <w:color w:val="000000"/>
              </w:rPr>
            </w:pPr>
            <w:r w:rsidRPr="0051575F">
              <w:rPr>
                <w:rFonts w:asciiTheme="minorHAnsi" w:eastAsia="Times New Roman" w:hAnsiTheme="minorHAnsi" w:cstheme="minorHAnsi"/>
                <w:color w:val="000000"/>
              </w:rPr>
              <w:t>Urząd Miasta Tarnobrzega</w:t>
            </w:r>
          </w:p>
        </w:tc>
        <w:tc>
          <w:tcPr>
            <w:tcW w:w="2337" w:type="dxa"/>
            <w:tcBorders>
              <w:top w:val="single" w:sz="4" w:space="0" w:color="000000"/>
              <w:left w:val="nil"/>
              <w:bottom w:val="single" w:sz="4" w:space="0" w:color="000000"/>
              <w:right w:val="single" w:sz="4" w:space="0" w:color="000000"/>
            </w:tcBorders>
            <w:noWrap/>
            <w:vAlign w:val="center"/>
          </w:tcPr>
          <w:p w14:paraId="517B9F68" w14:textId="77777777" w:rsidR="00CB6DF6" w:rsidRPr="0051575F" w:rsidRDefault="00CB6DF6"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 xml:space="preserve">ul. </w:t>
            </w:r>
            <w:proofErr w:type="spellStart"/>
            <w:r w:rsidRPr="0051575F">
              <w:rPr>
                <w:rFonts w:asciiTheme="minorHAnsi" w:eastAsia="Times New Roman" w:hAnsiTheme="minorHAnsi" w:cstheme="minorHAnsi"/>
                <w:color w:val="000000"/>
                <w:lang w:val="en-US"/>
              </w:rPr>
              <w:t>Kościuszki</w:t>
            </w:r>
            <w:proofErr w:type="spellEnd"/>
          </w:p>
        </w:tc>
        <w:tc>
          <w:tcPr>
            <w:tcW w:w="580" w:type="dxa"/>
            <w:tcBorders>
              <w:top w:val="single" w:sz="4" w:space="0" w:color="000000"/>
              <w:left w:val="nil"/>
              <w:bottom w:val="single" w:sz="4" w:space="0" w:color="000000"/>
              <w:right w:val="single" w:sz="4" w:space="0" w:color="000000"/>
            </w:tcBorders>
            <w:noWrap/>
            <w:vAlign w:val="center"/>
          </w:tcPr>
          <w:p w14:paraId="0E9F4581" w14:textId="77777777" w:rsidR="00CB6DF6" w:rsidRPr="0051575F" w:rsidRDefault="00CB6DF6" w:rsidP="0051575F">
            <w:pPr>
              <w:spacing w:after="0" w:line="360" w:lineRule="auto"/>
              <w:rPr>
                <w:rFonts w:asciiTheme="minorHAnsi" w:eastAsia="Times New Roman" w:hAnsiTheme="minorHAnsi" w:cstheme="minorHAnsi"/>
                <w:color w:val="000000"/>
                <w:lang w:val="en-US"/>
              </w:rPr>
            </w:pPr>
            <w:r w:rsidRPr="0051575F">
              <w:rPr>
                <w:rFonts w:asciiTheme="minorHAnsi" w:eastAsia="Times New Roman" w:hAnsiTheme="minorHAnsi" w:cstheme="minorHAnsi"/>
                <w:color w:val="000000"/>
                <w:lang w:val="en-US"/>
              </w:rPr>
              <w:t>32</w:t>
            </w:r>
          </w:p>
        </w:tc>
      </w:tr>
    </w:tbl>
    <w:p w14:paraId="3A16E588" w14:textId="20A4577D" w:rsidR="00A237AC" w:rsidRPr="0051575F" w:rsidRDefault="00196830" w:rsidP="0051575F">
      <w:pPr>
        <w:spacing w:after="0" w:line="360" w:lineRule="auto"/>
        <w:rPr>
          <w:rFonts w:asciiTheme="minorHAnsi" w:hAnsiTheme="minorHAnsi" w:cstheme="minorHAnsi"/>
        </w:rPr>
      </w:pPr>
      <w:r w:rsidRPr="0051575F">
        <w:rPr>
          <w:rFonts w:asciiTheme="minorHAnsi" w:hAnsiTheme="minorHAnsi" w:cstheme="minorHAnsi"/>
          <w:sz w:val="24"/>
          <w:szCs w:val="24"/>
        </w:rPr>
        <w:br w:type="page"/>
      </w:r>
      <w:r w:rsidR="00A237AC" w:rsidRPr="0051575F">
        <w:rPr>
          <w:rFonts w:asciiTheme="minorHAnsi" w:hAnsiTheme="minorHAnsi" w:cstheme="minorHAnsi"/>
        </w:rPr>
        <w:lastRenderedPageBreak/>
        <w:t xml:space="preserve">Załącznik nr </w:t>
      </w:r>
      <w:r w:rsidR="00EE3E0D" w:rsidRPr="0051575F">
        <w:rPr>
          <w:rFonts w:asciiTheme="minorHAnsi" w:hAnsiTheme="minorHAnsi" w:cstheme="minorHAnsi"/>
        </w:rPr>
        <w:t>5</w:t>
      </w:r>
      <w:r w:rsidR="00A237AC" w:rsidRPr="0051575F">
        <w:rPr>
          <w:rFonts w:asciiTheme="minorHAnsi" w:hAnsiTheme="minorHAnsi" w:cstheme="minorHAnsi"/>
        </w:rPr>
        <w:t xml:space="preserve"> do umowy - Specyfikacja cenowa</w:t>
      </w:r>
    </w:p>
    <w:p w14:paraId="0193A490" w14:textId="1B7066A1" w:rsidR="00196830" w:rsidRPr="0051575F" w:rsidRDefault="00196830" w:rsidP="0051575F">
      <w:pPr>
        <w:autoSpaceDE w:val="0"/>
        <w:autoSpaceDN w:val="0"/>
        <w:adjustRightInd w:val="0"/>
        <w:spacing w:after="0" w:line="360" w:lineRule="auto"/>
        <w:rPr>
          <w:rFonts w:asciiTheme="minorHAnsi" w:hAnsiTheme="minorHAnsi" w:cstheme="minorHAnsi"/>
          <w:sz w:val="24"/>
          <w:szCs w:val="24"/>
        </w:rPr>
      </w:pPr>
    </w:p>
    <w:p w14:paraId="181CC683" w14:textId="77777777" w:rsidR="00196830" w:rsidRPr="0051575F" w:rsidRDefault="00196830" w:rsidP="0051575F">
      <w:pPr>
        <w:autoSpaceDE w:val="0"/>
        <w:autoSpaceDN w:val="0"/>
        <w:adjustRightInd w:val="0"/>
        <w:spacing w:after="0" w:line="360" w:lineRule="auto"/>
        <w:rPr>
          <w:rFonts w:asciiTheme="minorHAnsi" w:hAnsiTheme="minorHAnsi" w:cstheme="minorHAnsi"/>
          <w:b/>
          <w:bCs/>
          <w:sz w:val="26"/>
          <w:szCs w:val="26"/>
        </w:rPr>
      </w:pPr>
      <w:r w:rsidRPr="0051575F">
        <w:rPr>
          <w:rFonts w:asciiTheme="minorHAnsi" w:hAnsiTheme="minorHAnsi" w:cstheme="minorHAnsi"/>
          <w:b/>
          <w:bCs/>
          <w:sz w:val="26"/>
          <w:szCs w:val="26"/>
        </w:rPr>
        <w:t>Specyfikacja cenowa</w:t>
      </w:r>
    </w:p>
    <w:p w14:paraId="22F84AC9" w14:textId="77777777" w:rsidR="009E740A" w:rsidRPr="0051575F" w:rsidRDefault="009E740A" w:rsidP="0051575F">
      <w:pPr>
        <w:autoSpaceDE w:val="0"/>
        <w:autoSpaceDN w:val="0"/>
        <w:adjustRightInd w:val="0"/>
        <w:spacing w:after="0" w:line="360" w:lineRule="auto"/>
        <w:rPr>
          <w:rFonts w:asciiTheme="minorHAnsi" w:hAnsiTheme="minorHAnsi" w:cstheme="minorHAnsi"/>
          <w:b/>
          <w:bCs/>
          <w:sz w:val="16"/>
          <w:szCs w:val="16"/>
        </w:rPr>
      </w:pPr>
    </w:p>
    <w:tbl>
      <w:tblPr>
        <w:tblW w:w="10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173"/>
        <w:gridCol w:w="1257"/>
        <w:gridCol w:w="1236"/>
        <w:gridCol w:w="236"/>
        <w:gridCol w:w="1116"/>
        <w:gridCol w:w="1842"/>
        <w:gridCol w:w="1843"/>
        <w:gridCol w:w="208"/>
      </w:tblGrid>
      <w:tr w:rsidR="00B93CD2" w:rsidRPr="0051575F" w14:paraId="63AAFC09" w14:textId="77777777" w:rsidTr="00304FB4">
        <w:trPr>
          <w:gridAfter w:val="1"/>
          <w:wAfter w:w="208" w:type="dxa"/>
          <w:trHeight w:val="734"/>
        </w:trPr>
        <w:tc>
          <w:tcPr>
            <w:tcW w:w="534" w:type="dxa"/>
            <w:vAlign w:val="center"/>
          </w:tcPr>
          <w:p w14:paraId="7BFF7592" w14:textId="77777777" w:rsidR="00B93CD2" w:rsidRPr="0051575F" w:rsidRDefault="00B93CD2" w:rsidP="0051575F">
            <w:pPr>
              <w:autoSpaceDE w:val="0"/>
              <w:autoSpaceDN w:val="0"/>
              <w:adjustRightInd w:val="0"/>
              <w:spacing w:after="0" w:line="360" w:lineRule="auto"/>
              <w:rPr>
                <w:rFonts w:asciiTheme="minorHAnsi" w:hAnsiTheme="minorHAnsi" w:cstheme="minorHAnsi"/>
                <w:b/>
                <w:bCs/>
              </w:rPr>
            </w:pPr>
            <w:r w:rsidRPr="0051575F">
              <w:rPr>
                <w:rFonts w:asciiTheme="minorHAnsi" w:hAnsiTheme="minorHAnsi" w:cstheme="minorHAnsi"/>
                <w:b/>
                <w:bCs/>
              </w:rPr>
              <w:t>l.p.</w:t>
            </w:r>
          </w:p>
        </w:tc>
        <w:tc>
          <w:tcPr>
            <w:tcW w:w="2173" w:type="dxa"/>
            <w:vAlign w:val="center"/>
          </w:tcPr>
          <w:p w14:paraId="124E6DDC" w14:textId="77777777" w:rsidR="00B93CD2" w:rsidRPr="0051575F" w:rsidRDefault="00B93CD2" w:rsidP="0051575F">
            <w:pPr>
              <w:autoSpaceDE w:val="0"/>
              <w:autoSpaceDN w:val="0"/>
              <w:adjustRightInd w:val="0"/>
              <w:spacing w:after="0" w:line="360" w:lineRule="auto"/>
              <w:rPr>
                <w:rFonts w:asciiTheme="minorHAnsi" w:hAnsiTheme="minorHAnsi" w:cstheme="minorHAnsi"/>
                <w:b/>
                <w:bCs/>
              </w:rPr>
            </w:pPr>
            <w:r w:rsidRPr="0051575F">
              <w:rPr>
                <w:rFonts w:asciiTheme="minorHAnsi" w:hAnsiTheme="minorHAnsi" w:cstheme="minorHAnsi"/>
                <w:b/>
                <w:bCs/>
              </w:rPr>
              <w:t>Nazwa modułu</w:t>
            </w:r>
          </w:p>
        </w:tc>
        <w:tc>
          <w:tcPr>
            <w:tcW w:w="1257" w:type="dxa"/>
            <w:vAlign w:val="center"/>
          </w:tcPr>
          <w:p w14:paraId="5C9AD86D" w14:textId="77777777" w:rsidR="00F203B0" w:rsidRPr="0051575F" w:rsidRDefault="00B93CD2"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Cena</w:t>
            </w:r>
            <w:r w:rsidR="00142605" w:rsidRPr="0051575F">
              <w:rPr>
                <w:rFonts w:asciiTheme="minorHAnsi" w:hAnsiTheme="minorHAnsi" w:cstheme="minorHAnsi"/>
                <w:b/>
                <w:bCs/>
                <w:sz w:val="20"/>
                <w:szCs w:val="20"/>
              </w:rPr>
              <w:t xml:space="preserve"> </w:t>
            </w:r>
          </w:p>
          <w:p w14:paraId="051DAFAE" w14:textId="6809D770" w:rsidR="00F203B0" w:rsidRPr="0051575F" w:rsidRDefault="00F203B0"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 xml:space="preserve">Netto </w:t>
            </w:r>
          </w:p>
          <w:p w14:paraId="65D9424C" w14:textId="5EE94BAC" w:rsidR="00B93CD2" w:rsidRPr="0051575F" w:rsidRDefault="00142605"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 xml:space="preserve">za realizację umowy </w:t>
            </w:r>
          </w:p>
          <w:p w14:paraId="5AD15259" w14:textId="05FF02A7" w:rsidR="00142605" w:rsidRPr="0051575F" w:rsidRDefault="00142605" w:rsidP="0051575F">
            <w:pPr>
              <w:autoSpaceDE w:val="0"/>
              <w:autoSpaceDN w:val="0"/>
              <w:adjustRightInd w:val="0"/>
              <w:spacing w:after="0" w:line="360" w:lineRule="auto"/>
              <w:rPr>
                <w:rFonts w:asciiTheme="minorHAnsi" w:hAnsiTheme="minorHAnsi" w:cstheme="minorHAnsi"/>
                <w:sz w:val="20"/>
                <w:szCs w:val="20"/>
              </w:rPr>
            </w:pPr>
            <w:r w:rsidRPr="0051575F">
              <w:rPr>
                <w:rFonts w:asciiTheme="minorHAnsi" w:hAnsiTheme="minorHAnsi" w:cstheme="minorHAnsi"/>
                <w:sz w:val="20"/>
                <w:szCs w:val="20"/>
              </w:rPr>
              <w:t>(licencja, wdrożenie, utrzymanie)</w:t>
            </w:r>
          </w:p>
        </w:tc>
        <w:tc>
          <w:tcPr>
            <w:tcW w:w="1236" w:type="dxa"/>
            <w:tcBorders>
              <w:right w:val="single" w:sz="24" w:space="0" w:color="auto"/>
            </w:tcBorders>
            <w:vAlign w:val="center"/>
          </w:tcPr>
          <w:p w14:paraId="78B7859D" w14:textId="77777777" w:rsidR="00F203B0" w:rsidRPr="0051575F" w:rsidRDefault="00B93CD2"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Cena</w:t>
            </w:r>
            <w:r w:rsidR="00142605" w:rsidRPr="0051575F">
              <w:rPr>
                <w:rFonts w:asciiTheme="minorHAnsi" w:hAnsiTheme="minorHAnsi" w:cstheme="minorHAnsi"/>
                <w:b/>
                <w:bCs/>
                <w:sz w:val="20"/>
                <w:szCs w:val="20"/>
              </w:rPr>
              <w:t xml:space="preserve"> </w:t>
            </w:r>
          </w:p>
          <w:p w14:paraId="421EE61F" w14:textId="3B6DA74A" w:rsidR="00F203B0" w:rsidRPr="0051575F" w:rsidRDefault="00F203B0"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Brutto</w:t>
            </w:r>
          </w:p>
          <w:p w14:paraId="2B50FA06" w14:textId="5C313D4F" w:rsidR="00B93CD2" w:rsidRPr="0051575F" w:rsidRDefault="00F203B0"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 xml:space="preserve"> </w:t>
            </w:r>
            <w:r w:rsidR="00142605" w:rsidRPr="0051575F">
              <w:rPr>
                <w:rFonts w:asciiTheme="minorHAnsi" w:hAnsiTheme="minorHAnsi" w:cstheme="minorHAnsi"/>
                <w:b/>
                <w:bCs/>
                <w:sz w:val="20"/>
                <w:szCs w:val="20"/>
              </w:rPr>
              <w:t>za realizację umowy</w:t>
            </w:r>
          </w:p>
          <w:p w14:paraId="5C947BEA" w14:textId="64747390" w:rsidR="00142605" w:rsidRPr="0051575F" w:rsidRDefault="00142605" w:rsidP="0051575F">
            <w:pPr>
              <w:autoSpaceDE w:val="0"/>
              <w:autoSpaceDN w:val="0"/>
              <w:adjustRightInd w:val="0"/>
              <w:spacing w:after="0" w:line="360" w:lineRule="auto"/>
              <w:rPr>
                <w:rFonts w:asciiTheme="minorHAnsi" w:hAnsiTheme="minorHAnsi" w:cstheme="minorHAnsi"/>
                <w:sz w:val="20"/>
                <w:szCs w:val="20"/>
              </w:rPr>
            </w:pPr>
            <w:r w:rsidRPr="0051575F">
              <w:rPr>
                <w:rFonts w:asciiTheme="minorHAnsi" w:hAnsiTheme="minorHAnsi" w:cstheme="minorHAnsi"/>
                <w:sz w:val="20"/>
                <w:szCs w:val="20"/>
              </w:rPr>
              <w:t>(licencja, wdrożenie, utrzymanie)</w:t>
            </w:r>
          </w:p>
        </w:tc>
        <w:tc>
          <w:tcPr>
            <w:tcW w:w="1352" w:type="dxa"/>
            <w:gridSpan w:val="2"/>
            <w:tcBorders>
              <w:left w:val="single" w:sz="24" w:space="0" w:color="auto"/>
            </w:tcBorders>
            <w:vAlign w:val="center"/>
          </w:tcPr>
          <w:p w14:paraId="64D86075" w14:textId="77777777" w:rsidR="00F203B0" w:rsidRPr="0051575F" w:rsidRDefault="00B93CD2"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Cena</w:t>
            </w:r>
            <w:r w:rsidR="00F203B0" w:rsidRPr="0051575F">
              <w:rPr>
                <w:rFonts w:asciiTheme="minorHAnsi" w:hAnsiTheme="minorHAnsi" w:cstheme="minorHAnsi"/>
                <w:b/>
                <w:bCs/>
                <w:sz w:val="20"/>
                <w:szCs w:val="20"/>
              </w:rPr>
              <w:t xml:space="preserve"> </w:t>
            </w:r>
          </w:p>
          <w:p w14:paraId="4762A1A4" w14:textId="338DE008" w:rsidR="00B93CD2" w:rsidRPr="0051575F" w:rsidRDefault="00F203B0"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 xml:space="preserve">netto </w:t>
            </w:r>
          </w:p>
          <w:p w14:paraId="2DDFDE0E" w14:textId="5B21FA17" w:rsidR="00B93CD2" w:rsidRPr="0051575F" w:rsidRDefault="00142605"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sz</w:t>
            </w:r>
            <w:r w:rsidR="00B93CD2" w:rsidRPr="0051575F">
              <w:rPr>
                <w:rFonts w:asciiTheme="minorHAnsi" w:hAnsiTheme="minorHAnsi" w:cstheme="minorHAnsi"/>
                <w:b/>
                <w:bCs/>
                <w:sz w:val="20"/>
                <w:szCs w:val="20"/>
              </w:rPr>
              <w:t>kolenia</w:t>
            </w:r>
            <w:r w:rsidRPr="0051575F">
              <w:rPr>
                <w:rFonts w:asciiTheme="minorHAnsi" w:hAnsiTheme="minorHAnsi" w:cstheme="minorHAnsi"/>
                <w:b/>
                <w:bCs/>
                <w:sz w:val="20"/>
                <w:szCs w:val="20"/>
              </w:rPr>
              <w:t xml:space="preserve"> </w:t>
            </w:r>
          </w:p>
          <w:p w14:paraId="142759EE" w14:textId="77777777" w:rsidR="00B93CD2" w:rsidRPr="0051575F" w:rsidRDefault="00B93CD2" w:rsidP="0051575F">
            <w:pPr>
              <w:autoSpaceDE w:val="0"/>
              <w:autoSpaceDN w:val="0"/>
              <w:adjustRightInd w:val="0"/>
              <w:spacing w:after="0" w:line="360" w:lineRule="auto"/>
              <w:rPr>
                <w:rFonts w:asciiTheme="minorHAnsi" w:hAnsiTheme="minorHAnsi" w:cstheme="minorHAnsi"/>
                <w:sz w:val="20"/>
                <w:szCs w:val="20"/>
              </w:rPr>
            </w:pPr>
            <w:r w:rsidRPr="0051575F">
              <w:rPr>
                <w:rFonts w:asciiTheme="minorHAnsi" w:hAnsiTheme="minorHAnsi" w:cstheme="minorHAnsi"/>
                <w:sz w:val="20"/>
                <w:szCs w:val="20"/>
              </w:rPr>
              <w:t>(</w:t>
            </w:r>
            <w:r w:rsidRPr="0051575F">
              <w:rPr>
                <w:rFonts w:asciiTheme="minorHAnsi" w:hAnsiTheme="minorHAnsi" w:cstheme="minorHAnsi"/>
                <w:sz w:val="16"/>
                <w:szCs w:val="16"/>
              </w:rPr>
              <w:t>kwota za pojedyncze szkolenie realizowane w ramach danego modułu)</w:t>
            </w:r>
          </w:p>
        </w:tc>
        <w:tc>
          <w:tcPr>
            <w:tcW w:w="1842" w:type="dxa"/>
          </w:tcPr>
          <w:p w14:paraId="04701BC6" w14:textId="77777777" w:rsidR="00F203B0" w:rsidRPr="0051575F" w:rsidRDefault="00B93CD2"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Cena</w:t>
            </w:r>
            <w:r w:rsidR="00F203B0" w:rsidRPr="0051575F">
              <w:rPr>
                <w:rFonts w:asciiTheme="minorHAnsi" w:hAnsiTheme="minorHAnsi" w:cstheme="minorHAnsi"/>
                <w:b/>
                <w:bCs/>
                <w:sz w:val="20"/>
                <w:szCs w:val="20"/>
              </w:rPr>
              <w:t xml:space="preserve"> </w:t>
            </w:r>
          </w:p>
          <w:p w14:paraId="44B1B63C" w14:textId="5BF94244" w:rsidR="00B93CD2" w:rsidRPr="0051575F" w:rsidRDefault="00F203B0"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 xml:space="preserve">Brutto </w:t>
            </w:r>
          </w:p>
          <w:p w14:paraId="70A8FB89" w14:textId="418430B4" w:rsidR="00B93CD2" w:rsidRPr="0051575F" w:rsidRDefault="00142605" w:rsidP="0051575F">
            <w:pPr>
              <w:autoSpaceDE w:val="0"/>
              <w:autoSpaceDN w:val="0"/>
              <w:adjustRightInd w:val="0"/>
              <w:spacing w:after="0" w:line="360" w:lineRule="auto"/>
              <w:rPr>
                <w:rFonts w:asciiTheme="minorHAnsi" w:hAnsiTheme="minorHAnsi" w:cstheme="minorHAnsi"/>
                <w:b/>
                <w:bCs/>
                <w:sz w:val="20"/>
                <w:szCs w:val="20"/>
              </w:rPr>
            </w:pPr>
            <w:r w:rsidRPr="0051575F">
              <w:rPr>
                <w:rFonts w:asciiTheme="minorHAnsi" w:hAnsiTheme="minorHAnsi" w:cstheme="minorHAnsi"/>
                <w:b/>
                <w:bCs/>
                <w:sz w:val="20"/>
                <w:szCs w:val="20"/>
              </w:rPr>
              <w:t>sz</w:t>
            </w:r>
            <w:r w:rsidR="00B93CD2" w:rsidRPr="0051575F">
              <w:rPr>
                <w:rFonts w:asciiTheme="minorHAnsi" w:hAnsiTheme="minorHAnsi" w:cstheme="minorHAnsi"/>
                <w:b/>
                <w:bCs/>
                <w:sz w:val="20"/>
                <w:szCs w:val="20"/>
              </w:rPr>
              <w:t>kolenia</w:t>
            </w:r>
            <w:r w:rsidRPr="0051575F">
              <w:rPr>
                <w:rFonts w:asciiTheme="minorHAnsi" w:hAnsiTheme="minorHAnsi" w:cstheme="minorHAnsi"/>
                <w:b/>
                <w:bCs/>
                <w:sz w:val="20"/>
                <w:szCs w:val="20"/>
              </w:rPr>
              <w:t xml:space="preserve"> </w:t>
            </w:r>
          </w:p>
          <w:p w14:paraId="679D8BDC" w14:textId="77777777" w:rsidR="00B93CD2" w:rsidRPr="0051575F" w:rsidRDefault="00B93CD2" w:rsidP="0051575F">
            <w:pPr>
              <w:autoSpaceDE w:val="0"/>
              <w:autoSpaceDN w:val="0"/>
              <w:adjustRightInd w:val="0"/>
              <w:spacing w:after="0" w:line="360" w:lineRule="auto"/>
              <w:rPr>
                <w:rFonts w:asciiTheme="minorHAnsi" w:hAnsiTheme="minorHAnsi" w:cstheme="minorHAnsi"/>
                <w:sz w:val="16"/>
                <w:szCs w:val="16"/>
              </w:rPr>
            </w:pPr>
            <w:r w:rsidRPr="0051575F">
              <w:rPr>
                <w:rFonts w:asciiTheme="minorHAnsi" w:hAnsiTheme="minorHAnsi" w:cstheme="minorHAnsi"/>
                <w:sz w:val="16"/>
                <w:szCs w:val="16"/>
              </w:rPr>
              <w:t>(kwota za pojedyncze szkolenie realizowane w ramach danego modułu)</w:t>
            </w:r>
          </w:p>
        </w:tc>
        <w:tc>
          <w:tcPr>
            <w:tcW w:w="1843" w:type="dxa"/>
            <w:vAlign w:val="center"/>
          </w:tcPr>
          <w:p w14:paraId="220B65F8" w14:textId="77777777" w:rsidR="00B93CD2" w:rsidRPr="0051575F" w:rsidRDefault="00B93CD2" w:rsidP="0051575F">
            <w:pPr>
              <w:autoSpaceDE w:val="0"/>
              <w:autoSpaceDN w:val="0"/>
              <w:adjustRightInd w:val="0"/>
              <w:spacing w:after="0" w:line="360" w:lineRule="auto"/>
              <w:rPr>
                <w:rFonts w:asciiTheme="minorHAnsi" w:hAnsiTheme="minorHAnsi" w:cstheme="minorHAnsi"/>
                <w:bCs/>
              </w:rPr>
            </w:pPr>
            <w:r w:rsidRPr="0051575F">
              <w:rPr>
                <w:rFonts w:asciiTheme="minorHAnsi" w:hAnsiTheme="minorHAnsi" w:cstheme="minorHAnsi"/>
                <w:bCs/>
              </w:rPr>
              <w:t>Łączna kwota za zrealizowanie wszystkich szkoleń w ramach danego modułu</w:t>
            </w:r>
          </w:p>
          <w:p w14:paraId="2A5395EA" w14:textId="77777777" w:rsidR="00B93CD2" w:rsidRPr="0051575F" w:rsidRDefault="00B93CD2"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bCs/>
              </w:rPr>
              <w:t>netto/brutto</w:t>
            </w:r>
          </w:p>
        </w:tc>
      </w:tr>
      <w:tr w:rsidR="00B93CD2" w:rsidRPr="0051575F" w14:paraId="3F7BE88F" w14:textId="77777777" w:rsidTr="00304FB4">
        <w:trPr>
          <w:gridAfter w:val="1"/>
          <w:wAfter w:w="208" w:type="dxa"/>
          <w:trHeight w:val="1151"/>
        </w:trPr>
        <w:tc>
          <w:tcPr>
            <w:tcW w:w="534" w:type="dxa"/>
            <w:vAlign w:val="center"/>
          </w:tcPr>
          <w:p w14:paraId="3193D0CB" w14:textId="77777777" w:rsidR="00B93CD2" w:rsidRPr="0051575F" w:rsidRDefault="00B93CD2" w:rsidP="0051575F">
            <w:pPr>
              <w:autoSpaceDE w:val="0"/>
              <w:autoSpaceDN w:val="0"/>
              <w:adjustRightInd w:val="0"/>
              <w:spacing w:after="0" w:line="360" w:lineRule="auto"/>
              <w:rPr>
                <w:rFonts w:asciiTheme="minorHAnsi" w:hAnsiTheme="minorHAnsi" w:cstheme="minorHAnsi"/>
              </w:rPr>
            </w:pPr>
            <w:bookmarkStart w:id="4" w:name="_Hlk121743281"/>
            <w:r w:rsidRPr="0051575F">
              <w:rPr>
                <w:rFonts w:asciiTheme="minorHAnsi" w:hAnsiTheme="minorHAnsi" w:cstheme="minorHAnsi"/>
              </w:rPr>
              <w:t>1</w:t>
            </w:r>
          </w:p>
        </w:tc>
        <w:tc>
          <w:tcPr>
            <w:tcW w:w="2173" w:type="dxa"/>
            <w:vAlign w:val="center"/>
          </w:tcPr>
          <w:p w14:paraId="0EBDC853" w14:textId="7E4E1E2B" w:rsidR="00B93CD2" w:rsidRPr="0051575F" w:rsidRDefault="005A73C0" w:rsidP="0051575F">
            <w:pPr>
              <w:pStyle w:val="Nagwek1"/>
              <w:spacing w:before="0" w:line="360" w:lineRule="auto"/>
              <w:rPr>
                <w:rFonts w:asciiTheme="minorHAnsi" w:hAnsiTheme="minorHAnsi" w:cstheme="minorHAnsi"/>
                <w:b/>
                <w:bCs/>
                <w:sz w:val="20"/>
                <w:szCs w:val="20"/>
                <w:highlight w:val="yellow"/>
              </w:rPr>
            </w:pPr>
            <w:bookmarkStart w:id="5" w:name="_Toc201311291"/>
            <w:r w:rsidRPr="0051575F">
              <w:rPr>
                <w:rFonts w:asciiTheme="minorHAnsi" w:hAnsiTheme="minorHAnsi" w:cstheme="minorHAnsi"/>
                <w:b/>
                <w:bCs/>
                <w:color w:val="auto"/>
                <w:sz w:val="20"/>
                <w:szCs w:val="20"/>
              </w:rPr>
              <w:t xml:space="preserve">System planowania i organizacji </w:t>
            </w:r>
            <w:bookmarkEnd w:id="5"/>
            <w:r w:rsidRPr="0051575F">
              <w:rPr>
                <w:rFonts w:asciiTheme="minorHAnsi" w:hAnsiTheme="minorHAnsi" w:cstheme="minorHAnsi"/>
                <w:b/>
                <w:bCs/>
                <w:color w:val="auto"/>
                <w:sz w:val="20"/>
                <w:szCs w:val="20"/>
              </w:rPr>
              <w:t>oświaty</w:t>
            </w:r>
          </w:p>
        </w:tc>
        <w:tc>
          <w:tcPr>
            <w:tcW w:w="1257" w:type="dxa"/>
          </w:tcPr>
          <w:p w14:paraId="21BAE40F" w14:textId="77777777" w:rsidR="00B93CD2" w:rsidRPr="0051575F" w:rsidRDefault="00B93CD2" w:rsidP="0051575F">
            <w:pPr>
              <w:pStyle w:val="Nagwek1"/>
              <w:spacing w:before="0" w:line="360" w:lineRule="auto"/>
              <w:rPr>
                <w:rFonts w:asciiTheme="minorHAnsi" w:hAnsiTheme="minorHAnsi" w:cstheme="minorHAnsi"/>
                <w:sz w:val="26"/>
                <w:szCs w:val="26"/>
              </w:rPr>
            </w:pPr>
          </w:p>
        </w:tc>
        <w:tc>
          <w:tcPr>
            <w:tcW w:w="1236" w:type="dxa"/>
            <w:tcBorders>
              <w:right w:val="single" w:sz="24" w:space="0" w:color="auto"/>
            </w:tcBorders>
          </w:tcPr>
          <w:p w14:paraId="19CBC701"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399E23A4"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02CA1FDA"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1F34966F"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07C2C987" w14:textId="77777777" w:rsidTr="00304FB4">
        <w:trPr>
          <w:gridAfter w:val="1"/>
          <w:wAfter w:w="208" w:type="dxa"/>
        </w:trPr>
        <w:tc>
          <w:tcPr>
            <w:tcW w:w="534" w:type="dxa"/>
            <w:vAlign w:val="center"/>
          </w:tcPr>
          <w:p w14:paraId="0F958454" w14:textId="77777777" w:rsidR="00B93CD2" w:rsidRPr="0051575F" w:rsidRDefault="00B93CD2"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2</w:t>
            </w:r>
          </w:p>
        </w:tc>
        <w:tc>
          <w:tcPr>
            <w:tcW w:w="2173" w:type="dxa"/>
            <w:vAlign w:val="center"/>
          </w:tcPr>
          <w:p w14:paraId="76023DD7" w14:textId="71CA296D" w:rsidR="00B93CD2" w:rsidRPr="0051575F" w:rsidRDefault="005A73C0" w:rsidP="0051575F">
            <w:pPr>
              <w:pStyle w:val="Nagwek1"/>
              <w:spacing w:before="0" w:line="360" w:lineRule="auto"/>
              <w:rPr>
                <w:rFonts w:asciiTheme="minorHAnsi" w:hAnsiTheme="minorHAnsi" w:cstheme="minorHAnsi"/>
                <w:b/>
                <w:bCs/>
                <w:sz w:val="20"/>
                <w:szCs w:val="20"/>
                <w:highlight w:val="yellow"/>
              </w:rPr>
            </w:pPr>
            <w:bookmarkStart w:id="6" w:name="_Toc200534957"/>
            <w:bookmarkStart w:id="7" w:name="_Toc201311294"/>
            <w:r w:rsidRPr="0051575F">
              <w:rPr>
                <w:rFonts w:asciiTheme="minorHAnsi" w:hAnsiTheme="minorHAnsi" w:cstheme="minorHAnsi"/>
                <w:b/>
                <w:bCs/>
                <w:color w:val="auto"/>
                <w:sz w:val="20"/>
                <w:szCs w:val="20"/>
              </w:rPr>
              <w:t>System finansowo-księgowy</w:t>
            </w:r>
            <w:bookmarkEnd w:id="6"/>
            <w:bookmarkEnd w:id="7"/>
          </w:p>
        </w:tc>
        <w:tc>
          <w:tcPr>
            <w:tcW w:w="1257" w:type="dxa"/>
          </w:tcPr>
          <w:p w14:paraId="4F0B4B34"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7F50EB85"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bottom w:val="single" w:sz="4" w:space="0" w:color="auto"/>
            </w:tcBorders>
          </w:tcPr>
          <w:p w14:paraId="5E684127"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bottom w:val="single" w:sz="4" w:space="0" w:color="auto"/>
            </w:tcBorders>
          </w:tcPr>
          <w:p w14:paraId="60986E7A"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bottom w:val="single" w:sz="4" w:space="0" w:color="auto"/>
            </w:tcBorders>
          </w:tcPr>
          <w:p w14:paraId="52D31B15"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A11684" w:rsidRPr="0051575F" w14:paraId="1A159EE7" w14:textId="77777777" w:rsidTr="00304FB4">
        <w:trPr>
          <w:gridAfter w:val="1"/>
          <w:wAfter w:w="208" w:type="dxa"/>
        </w:trPr>
        <w:tc>
          <w:tcPr>
            <w:tcW w:w="534" w:type="dxa"/>
            <w:vAlign w:val="center"/>
          </w:tcPr>
          <w:p w14:paraId="4543CC27" w14:textId="5A5E1073" w:rsidR="00A11684"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3</w:t>
            </w:r>
          </w:p>
        </w:tc>
        <w:tc>
          <w:tcPr>
            <w:tcW w:w="2173" w:type="dxa"/>
            <w:vAlign w:val="center"/>
          </w:tcPr>
          <w:p w14:paraId="54FBBAD3" w14:textId="2D300BDA" w:rsidR="00A11684" w:rsidRPr="0051575F" w:rsidRDefault="0037722F" w:rsidP="0051575F">
            <w:pPr>
              <w:pStyle w:val="ZwykytekstVN"/>
              <w:spacing w:before="0" w:line="360" w:lineRule="auto"/>
              <w:rPr>
                <w:rFonts w:asciiTheme="minorHAnsi" w:eastAsiaTheme="majorEastAsia" w:hAnsiTheme="minorHAnsi" w:cstheme="minorHAnsi"/>
                <w:b/>
                <w:bCs/>
                <w:color w:val="auto"/>
                <w:szCs w:val="20"/>
                <w:lang w:eastAsia="en-US"/>
              </w:rPr>
            </w:pPr>
            <w:bookmarkStart w:id="8" w:name="_Toc201311297"/>
            <w:r w:rsidRPr="0051575F">
              <w:rPr>
                <w:rFonts w:asciiTheme="minorHAnsi" w:hAnsiTheme="minorHAnsi" w:cstheme="minorHAnsi"/>
                <w:b/>
                <w:bCs/>
                <w:color w:val="auto"/>
                <w:szCs w:val="20"/>
              </w:rPr>
              <w:t xml:space="preserve">System </w:t>
            </w:r>
            <w:r w:rsidR="00377A0B" w:rsidRPr="0051575F">
              <w:rPr>
                <w:rFonts w:asciiTheme="minorHAnsi" w:hAnsiTheme="minorHAnsi" w:cstheme="minorHAnsi"/>
                <w:b/>
                <w:bCs/>
                <w:color w:val="auto"/>
                <w:szCs w:val="20"/>
              </w:rPr>
              <w:t xml:space="preserve">obiegu </w:t>
            </w:r>
            <w:r w:rsidR="00A11684" w:rsidRPr="0051575F">
              <w:rPr>
                <w:rFonts w:asciiTheme="minorHAnsi" w:hAnsiTheme="minorHAnsi" w:cstheme="minorHAnsi"/>
                <w:b/>
                <w:bCs/>
                <w:color w:val="auto"/>
                <w:szCs w:val="20"/>
              </w:rPr>
              <w:t>dokumentów księgowych – dokumenty zakupu</w:t>
            </w:r>
            <w:bookmarkEnd w:id="8"/>
          </w:p>
        </w:tc>
        <w:tc>
          <w:tcPr>
            <w:tcW w:w="1257" w:type="dxa"/>
          </w:tcPr>
          <w:p w14:paraId="583B1581"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6DB4E26F"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4F5F9DBB"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2232EDDF"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16DC3CCF"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r>
      <w:tr w:rsidR="00A11684" w:rsidRPr="0051575F" w14:paraId="6AEC1D9D" w14:textId="77777777" w:rsidTr="00304FB4">
        <w:trPr>
          <w:gridAfter w:val="1"/>
          <w:wAfter w:w="208" w:type="dxa"/>
        </w:trPr>
        <w:tc>
          <w:tcPr>
            <w:tcW w:w="534" w:type="dxa"/>
            <w:vAlign w:val="center"/>
          </w:tcPr>
          <w:p w14:paraId="197F1C3C" w14:textId="65A9FD84" w:rsidR="00A11684"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4</w:t>
            </w:r>
          </w:p>
        </w:tc>
        <w:tc>
          <w:tcPr>
            <w:tcW w:w="2173" w:type="dxa"/>
            <w:vAlign w:val="center"/>
          </w:tcPr>
          <w:p w14:paraId="3C6AEDD5" w14:textId="48F1AAF8" w:rsidR="00A11684" w:rsidRPr="0051575F" w:rsidRDefault="0037722F" w:rsidP="0051575F">
            <w:pPr>
              <w:pStyle w:val="ZwykytekstVN"/>
              <w:spacing w:before="0" w:line="360" w:lineRule="auto"/>
              <w:rPr>
                <w:rFonts w:asciiTheme="minorHAnsi" w:hAnsiTheme="minorHAnsi" w:cstheme="minorHAnsi"/>
                <w:b/>
                <w:bCs/>
                <w:szCs w:val="20"/>
                <w:highlight w:val="yellow"/>
              </w:rPr>
            </w:pPr>
            <w:r w:rsidRPr="0051575F">
              <w:rPr>
                <w:rFonts w:asciiTheme="minorHAnsi" w:eastAsiaTheme="majorEastAsia" w:hAnsiTheme="minorHAnsi" w:cstheme="minorHAnsi"/>
                <w:b/>
                <w:bCs/>
                <w:color w:val="auto"/>
                <w:szCs w:val="20"/>
                <w:lang w:eastAsia="en-US"/>
              </w:rPr>
              <w:t xml:space="preserve">System </w:t>
            </w:r>
            <w:r w:rsidR="00377A0B" w:rsidRPr="0051575F">
              <w:rPr>
                <w:rFonts w:asciiTheme="minorHAnsi" w:eastAsiaTheme="majorEastAsia" w:hAnsiTheme="minorHAnsi" w:cstheme="minorHAnsi"/>
                <w:b/>
                <w:bCs/>
                <w:color w:val="auto"/>
                <w:szCs w:val="20"/>
                <w:lang w:eastAsia="en-US"/>
              </w:rPr>
              <w:t xml:space="preserve">obsługi  </w:t>
            </w:r>
            <w:r w:rsidR="00A11684" w:rsidRPr="0051575F">
              <w:rPr>
                <w:rFonts w:asciiTheme="minorHAnsi" w:eastAsiaTheme="majorEastAsia" w:hAnsiTheme="minorHAnsi" w:cstheme="minorHAnsi"/>
                <w:b/>
                <w:bCs/>
                <w:color w:val="auto"/>
                <w:szCs w:val="20"/>
                <w:lang w:eastAsia="en-US"/>
              </w:rPr>
              <w:t>środków</w:t>
            </w:r>
            <w:r w:rsidRPr="0051575F">
              <w:rPr>
                <w:rFonts w:asciiTheme="minorHAnsi" w:eastAsiaTheme="majorEastAsia" w:hAnsiTheme="minorHAnsi" w:cstheme="minorHAnsi"/>
                <w:b/>
                <w:bCs/>
                <w:color w:val="auto"/>
                <w:szCs w:val="20"/>
                <w:lang w:eastAsia="en-US"/>
              </w:rPr>
              <w:t xml:space="preserve"> </w:t>
            </w:r>
            <w:r w:rsidR="00A11684" w:rsidRPr="0051575F">
              <w:rPr>
                <w:rFonts w:asciiTheme="minorHAnsi" w:eastAsiaTheme="majorEastAsia" w:hAnsiTheme="minorHAnsi" w:cstheme="minorHAnsi"/>
                <w:b/>
                <w:bCs/>
                <w:color w:val="auto"/>
                <w:szCs w:val="20"/>
                <w:lang w:eastAsia="en-US"/>
              </w:rPr>
              <w:t>trwałych</w:t>
            </w:r>
          </w:p>
        </w:tc>
        <w:tc>
          <w:tcPr>
            <w:tcW w:w="1257" w:type="dxa"/>
          </w:tcPr>
          <w:p w14:paraId="6D32DB85"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531C60AC"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02B57AEF"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0739CB24"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4F32CCEA" w14:textId="77777777" w:rsidR="00A11684" w:rsidRPr="0051575F" w:rsidRDefault="00A11684" w:rsidP="0051575F">
            <w:pPr>
              <w:autoSpaceDE w:val="0"/>
              <w:autoSpaceDN w:val="0"/>
              <w:adjustRightInd w:val="0"/>
              <w:spacing w:after="0" w:line="360" w:lineRule="auto"/>
              <w:rPr>
                <w:rFonts w:asciiTheme="minorHAnsi" w:hAnsiTheme="minorHAnsi" w:cstheme="minorHAnsi"/>
                <w:sz w:val="26"/>
                <w:szCs w:val="26"/>
              </w:rPr>
            </w:pPr>
          </w:p>
        </w:tc>
      </w:tr>
      <w:tr w:rsidR="0037722F" w:rsidRPr="0051575F" w14:paraId="5C7940DA" w14:textId="77777777" w:rsidTr="00304FB4">
        <w:trPr>
          <w:gridAfter w:val="1"/>
          <w:wAfter w:w="208" w:type="dxa"/>
        </w:trPr>
        <w:tc>
          <w:tcPr>
            <w:tcW w:w="534" w:type="dxa"/>
            <w:vAlign w:val="center"/>
          </w:tcPr>
          <w:p w14:paraId="69A6636A" w14:textId="456FA6D1" w:rsidR="0037722F"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5</w:t>
            </w:r>
          </w:p>
        </w:tc>
        <w:tc>
          <w:tcPr>
            <w:tcW w:w="2173" w:type="dxa"/>
            <w:vAlign w:val="center"/>
          </w:tcPr>
          <w:p w14:paraId="2F40C542" w14:textId="7A38D73D" w:rsidR="0037722F" w:rsidRPr="0051575F" w:rsidRDefault="0037722F" w:rsidP="0051575F">
            <w:pPr>
              <w:pStyle w:val="Nagwek1"/>
              <w:spacing w:before="0" w:line="360" w:lineRule="auto"/>
              <w:rPr>
                <w:rFonts w:asciiTheme="minorHAnsi" w:hAnsiTheme="minorHAnsi" w:cstheme="minorHAnsi"/>
                <w:b/>
                <w:bCs/>
                <w:sz w:val="20"/>
                <w:szCs w:val="20"/>
                <w:highlight w:val="yellow"/>
              </w:rPr>
            </w:pPr>
            <w:bookmarkStart w:id="9" w:name="_Toc75387296"/>
            <w:bookmarkStart w:id="10" w:name="_Toc200534962"/>
            <w:bookmarkStart w:id="11" w:name="_Toc201311300"/>
            <w:r w:rsidRPr="0051575F">
              <w:rPr>
                <w:rFonts w:asciiTheme="minorHAnsi" w:hAnsiTheme="minorHAnsi" w:cstheme="minorHAnsi"/>
                <w:b/>
                <w:bCs/>
                <w:color w:val="auto"/>
                <w:sz w:val="20"/>
                <w:szCs w:val="20"/>
              </w:rPr>
              <w:t xml:space="preserve">System </w:t>
            </w:r>
            <w:r w:rsidR="00377A0B" w:rsidRPr="0051575F">
              <w:rPr>
                <w:rFonts w:asciiTheme="minorHAnsi" w:hAnsiTheme="minorHAnsi" w:cstheme="minorHAnsi"/>
                <w:b/>
                <w:bCs/>
                <w:color w:val="auto"/>
                <w:sz w:val="20"/>
                <w:szCs w:val="20"/>
              </w:rPr>
              <w:t xml:space="preserve">obsługi </w:t>
            </w:r>
            <w:r w:rsidRPr="0051575F">
              <w:rPr>
                <w:rFonts w:asciiTheme="minorHAnsi" w:hAnsiTheme="minorHAnsi" w:cstheme="minorHAnsi"/>
                <w:b/>
                <w:bCs/>
                <w:color w:val="auto"/>
                <w:sz w:val="20"/>
                <w:szCs w:val="20"/>
              </w:rPr>
              <w:t>gospodarki składnikami inwentarza</w:t>
            </w:r>
            <w:bookmarkEnd w:id="9"/>
            <w:bookmarkEnd w:id="10"/>
            <w:bookmarkEnd w:id="11"/>
          </w:p>
        </w:tc>
        <w:tc>
          <w:tcPr>
            <w:tcW w:w="1257" w:type="dxa"/>
          </w:tcPr>
          <w:p w14:paraId="62DC3018" w14:textId="77777777" w:rsidR="0037722F" w:rsidRPr="0051575F" w:rsidRDefault="0037722F"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342DEE9F" w14:textId="77777777" w:rsidR="0037722F" w:rsidRPr="0051575F" w:rsidRDefault="0037722F"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612824CC" w14:textId="77777777" w:rsidR="0037722F" w:rsidRPr="0051575F" w:rsidRDefault="0037722F"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5C189A8C" w14:textId="77777777" w:rsidR="0037722F" w:rsidRPr="0051575F" w:rsidRDefault="0037722F"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36EDD10A" w14:textId="77777777" w:rsidR="0037722F" w:rsidRPr="0051575F" w:rsidRDefault="0037722F" w:rsidP="0051575F">
            <w:pPr>
              <w:autoSpaceDE w:val="0"/>
              <w:autoSpaceDN w:val="0"/>
              <w:adjustRightInd w:val="0"/>
              <w:spacing w:after="0" w:line="360" w:lineRule="auto"/>
              <w:rPr>
                <w:rFonts w:asciiTheme="minorHAnsi" w:hAnsiTheme="minorHAnsi" w:cstheme="minorHAnsi"/>
                <w:sz w:val="26"/>
                <w:szCs w:val="26"/>
              </w:rPr>
            </w:pPr>
          </w:p>
        </w:tc>
      </w:tr>
      <w:tr w:rsidR="00377A0B" w:rsidRPr="0051575F" w14:paraId="304319DB" w14:textId="77777777" w:rsidTr="00304FB4">
        <w:trPr>
          <w:gridAfter w:val="1"/>
          <w:wAfter w:w="208" w:type="dxa"/>
        </w:trPr>
        <w:tc>
          <w:tcPr>
            <w:tcW w:w="534" w:type="dxa"/>
            <w:vAlign w:val="center"/>
          </w:tcPr>
          <w:p w14:paraId="02DC034D" w14:textId="675F6F0C" w:rsidR="00377A0B"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6</w:t>
            </w:r>
          </w:p>
        </w:tc>
        <w:tc>
          <w:tcPr>
            <w:tcW w:w="2173" w:type="dxa"/>
            <w:vAlign w:val="center"/>
          </w:tcPr>
          <w:p w14:paraId="4D775A38" w14:textId="71A6359E" w:rsidR="00377A0B" w:rsidRPr="0051575F" w:rsidRDefault="00377A0B" w:rsidP="0051575F">
            <w:pPr>
              <w:pStyle w:val="Nagwek1"/>
              <w:spacing w:before="0" w:line="360" w:lineRule="auto"/>
              <w:rPr>
                <w:rFonts w:asciiTheme="minorHAnsi" w:hAnsiTheme="minorHAnsi" w:cstheme="minorHAnsi"/>
                <w:b/>
                <w:bCs/>
                <w:color w:val="000000" w:themeColor="text1"/>
                <w:sz w:val="20"/>
                <w:szCs w:val="20"/>
                <w:highlight w:val="yellow"/>
              </w:rPr>
            </w:pPr>
            <w:r w:rsidRPr="0051575F">
              <w:rPr>
                <w:rFonts w:asciiTheme="minorHAnsi" w:hAnsiTheme="minorHAnsi" w:cstheme="minorHAnsi"/>
                <w:b/>
                <w:bCs/>
                <w:color w:val="000000" w:themeColor="text1"/>
                <w:sz w:val="20"/>
                <w:szCs w:val="20"/>
              </w:rPr>
              <w:t xml:space="preserve">System do </w:t>
            </w:r>
            <w:bookmarkStart w:id="12" w:name="_Toc200534963"/>
            <w:bookmarkStart w:id="13" w:name="_Toc201311301"/>
            <w:r w:rsidR="004F6D4B" w:rsidRPr="0051575F">
              <w:rPr>
                <w:rFonts w:asciiTheme="minorHAnsi" w:hAnsiTheme="minorHAnsi" w:cstheme="minorHAnsi"/>
                <w:b/>
                <w:bCs/>
                <w:color w:val="000000" w:themeColor="text1"/>
                <w:sz w:val="20"/>
                <w:szCs w:val="20"/>
              </w:rPr>
              <w:t xml:space="preserve">obsługi </w:t>
            </w:r>
            <w:r w:rsidRPr="0051575F">
              <w:rPr>
                <w:rFonts w:asciiTheme="minorHAnsi" w:hAnsiTheme="minorHAnsi" w:cstheme="minorHAnsi"/>
                <w:b/>
                <w:bCs/>
                <w:color w:val="000000" w:themeColor="text1"/>
                <w:sz w:val="20"/>
                <w:szCs w:val="20"/>
              </w:rPr>
              <w:t>stołówkowo-magazynow</w:t>
            </w:r>
            <w:bookmarkEnd w:id="12"/>
            <w:bookmarkEnd w:id="13"/>
            <w:r w:rsidRPr="0051575F">
              <w:rPr>
                <w:rFonts w:asciiTheme="minorHAnsi" w:hAnsiTheme="minorHAnsi" w:cstheme="minorHAnsi"/>
                <w:b/>
                <w:bCs/>
                <w:color w:val="000000" w:themeColor="text1"/>
                <w:sz w:val="20"/>
                <w:szCs w:val="20"/>
              </w:rPr>
              <w:t>ej</w:t>
            </w:r>
          </w:p>
        </w:tc>
        <w:tc>
          <w:tcPr>
            <w:tcW w:w="1257" w:type="dxa"/>
          </w:tcPr>
          <w:p w14:paraId="76CCE77E" w14:textId="77777777" w:rsidR="00377A0B" w:rsidRPr="0051575F" w:rsidRDefault="00377A0B"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2DD9B2C1" w14:textId="77777777" w:rsidR="00377A0B" w:rsidRPr="0051575F" w:rsidRDefault="00377A0B"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13AB51D6" w14:textId="77777777" w:rsidR="00377A0B" w:rsidRPr="0051575F" w:rsidRDefault="00377A0B"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2E6F294E" w14:textId="77777777" w:rsidR="00377A0B" w:rsidRPr="0051575F" w:rsidRDefault="00377A0B"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79904F67" w14:textId="77777777" w:rsidR="00377A0B" w:rsidRPr="0051575F" w:rsidRDefault="00377A0B" w:rsidP="0051575F">
            <w:pPr>
              <w:autoSpaceDE w:val="0"/>
              <w:autoSpaceDN w:val="0"/>
              <w:adjustRightInd w:val="0"/>
              <w:spacing w:after="0" w:line="360" w:lineRule="auto"/>
              <w:rPr>
                <w:rFonts w:asciiTheme="minorHAnsi" w:hAnsiTheme="minorHAnsi" w:cstheme="minorHAnsi"/>
                <w:sz w:val="26"/>
                <w:szCs w:val="26"/>
              </w:rPr>
            </w:pPr>
          </w:p>
        </w:tc>
      </w:tr>
      <w:tr w:rsidR="00F10E54" w:rsidRPr="0051575F" w14:paraId="3C7611E7" w14:textId="77777777" w:rsidTr="00304FB4">
        <w:trPr>
          <w:gridAfter w:val="1"/>
          <w:wAfter w:w="208" w:type="dxa"/>
        </w:trPr>
        <w:tc>
          <w:tcPr>
            <w:tcW w:w="534" w:type="dxa"/>
            <w:vAlign w:val="center"/>
          </w:tcPr>
          <w:p w14:paraId="088F51BC" w14:textId="5334185E" w:rsidR="00F10E54"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7</w:t>
            </w:r>
          </w:p>
        </w:tc>
        <w:tc>
          <w:tcPr>
            <w:tcW w:w="2173" w:type="dxa"/>
            <w:vAlign w:val="center"/>
          </w:tcPr>
          <w:p w14:paraId="7D3F614D" w14:textId="293A9EFA" w:rsidR="00F10E54" w:rsidRPr="0051575F" w:rsidRDefault="00F10E54" w:rsidP="0051575F">
            <w:pPr>
              <w:spacing w:after="0" w:line="360" w:lineRule="auto"/>
              <w:rPr>
                <w:rFonts w:asciiTheme="minorHAnsi" w:hAnsiTheme="minorHAnsi" w:cstheme="minorHAnsi"/>
                <w:b/>
                <w:bCs/>
                <w:sz w:val="20"/>
                <w:szCs w:val="20"/>
                <w:highlight w:val="yellow"/>
              </w:rPr>
            </w:pPr>
            <w:r w:rsidRPr="0051575F">
              <w:rPr>
                <w:rFonts w:asciiTheme="minorHAnsi" w:eastAsiaTheme="majorEastAsia" w:hAnsiTheme="minorHAnsi" w:cstheme="minorHAnsi"/>
                <w:b/>
                <w:bCs/>
                <w:sz w:val="20"/>
                <w:szCs w:val="20"/>
              </w:rPr>
              <w:t xml:space="preserve">System do wymiany danych pomiędzy programem magazynowym a </w:t>
            </w:r>
            <w:r w:rsidRPr="0051575F">
              <w:rPr>
                <w:rFonts w:asciiTheme="minorHAnsi" w:eastAsiaTheme="majorEastAsia" w:hAnsiTheme="minorHAnsi" w:cstheme="minorHAnsi"/>
                <w:b/>
                <w:bCs/>
                <w:sz w:val="20"/>
                <w:szCs w:val="20"/>
              </w:rPr>
              <w:lastRenderedPageBreak/>
              <w:t>programem finansowym</w:t>
            </w:r>
          </w:p>
        </w:tc>
        <w:tc>
          <w:tcPr>
            <w:tcW w:w="1257" w:type="dxa"/>
          </w:tcPr>
          <w:p w14:paraId="0384B62C" w14:textId="77777777" w:rsidR="00F10E54" w:rsidRPr="0051575F" w:rsidRDefault="00F10E54"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154D5861" w14:textId="77777777" w:rsidR="00F10E54" w:rsidRPr="0051575F" w:rsidRDefault="00F10E54"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53444306" w14:textId="77777777" w:rsidR="00F10E54" w:rsidRPr="0051575F" w:rsidRDefault="00F10E54"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7CCC2973" w14:textId="77777777" w:rsidR="00F10E54" w:rsidRPr="0051575F" w:rsidRDefault="00F10E54"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3F5F0CAD" w14:textId="77777777" w:rsidR="00F10E54" w:rsidRPr="0051575F" w:rsidRDefault="00F10E54" w:rsidP="0051575F">
            <w:pPr>
              <w:autoSpaceDE w:val="0"/>
              <w:autoSpaceDN w:val="0"/>
              <w:adjustRightInd w:val="0"/>
              <w:spacing w:after="0" w:line="360" w:lineRule="auto"/>
              <w:rPr>
                <w:rFonts w:asciiTheme="minorHAnsi" w:hAnsiTheme="minorHAnsi" w:cstheme="minorHAnsi"/>
                <w:sz w:val="26"/>
                <w:szCs w:val="26"/>
              </w:rPr>
            </w:pPr>
          </w:p>
        </w:tc>
      </w:tr>
      <w:tr w:rsidR="00612DEB" w:rsidRPr="0051575F" w14:paraId="1E4AB447" w14:textId="77777777" w:rsidTr="00304FB4">
        <w:trPr>
          <w:gridAfter w:val="1"/>
          <w:wAfter w:w="208" w:type="dxa"/>
        </w:trPr>
        <w:tc>
          <w:tcPr>
            <w:tcW w:w="534" w:type="dxa"/>
            <w:vAlign w:val="center"/>
          </w:tcPr>
          <w:p w14:paraId="7CC39B40" w14:textId="1097B567" w:rsidR="00612DEB"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8</w:t>
            </w:r>
          </w:p>
        </w:tc>
        <w:tc>
          <w:tcPr>
            <w:tcW w:w="2173" w:type="dxa"/>
            <w:vAlign w:val="center"/>
          </w:tcPr>
          <w:p w14:paraId="7727CF5F" w14:textId="32F2D7AB" w:rsidR="00612DEB" w:rsidRPr="0051575F" w:rsidRDefault="00612DEB" w:rsidP="0051575F">
            <w:pPr>
              <w:autoSpaceDE w:val="0"/>
              <w:autoSpaceDN w:val="0"/>
              <w:adjustRightInd w:val="0"/>
              <w:spacing w:after="0" w:line="360" w:lineRule="auto"/>
              <w:rPr>
                <w:rFonts w:asciiTheme="minorHAnsi" w:hAnsiTheme="minorHAnsi" w:cstheme="minorHAnsi"/>
                <w:b/>
                <w:bCs/>
                <w:sz w:val="20"/>
                <w:szCs w:val="20"/>
                <w:highlight w:val="yellow"/>
              </w:rPr>
            </w:pPr>
            <w:r w:rsidRPr="0051575F">
              <w:rPr>
                <w:rFonts w:asciiTheme="minorHAnsi" w:hAnsiTheme="minorHAnsi" w:cstheme="minorHAnsi"/>
                <w:b/>
                <w:bCs/>
                <w:sz w:val="20"/>
                <w:szCs w:val="20"/>
              </w:rPr>
              <w:t>System rejestracji obecności w trakcie żywienia dziecka w jednostce</w:t>
            </w:r>
          </w:p>
        </w:tc>
        <w:tc>
          <w:tcPr>
            <w:tcW w:w="1257" w:type="dxa"/>
          </w:tcPr>
          <w:p w14:paraId="4D4B69B8" w14:textId="77777777" w:rsidR="00612DEB" w:rsidRPr="0051575F" w:rsidRDefault="00612DEB"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61239B92" w14:textId="77777777" w:rsidR="00612DEB" w:rsidRPr="0051575F" w:rsidRDefault="00612DEB"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2E14272D" w14:textId="77777777" w:rsidR="00612DEB" w:rsidRPr="0051575F" w:rsidRDefault="00612DEB"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562FBBD8" w14:textId="77777777" w:rsidR="00612DEB" w:rsidRPr="0051575F" w:rsidRDefault="00612DEB"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004626CA" w14:textId="77777777" w:rsidR="00612DEB" w:rsidRPr="0051575F" w:rsidRDefault="00612DEB" w:rsidP="0051575F">
            <w:pPr>
              <w:autoSpaceDE w:val="0"/>
              <w:autoSpaceDN w:val="0"/>
              <w:adjustRightInd w:val="0"/>
              <w:spacing w:after="0" w:line="360" w:lineRule="auto"/>
              <w:rPr>
                <w:rFonts w:asciiTheme="minorHAnsi" w:hAnsiTheme="minorHAnsi" w:cstheme="minorHAnsi"/>
                <w:sz w:val="26"/>
                <w:szCs w:val="26"/>
              </w:rPr>
            </w:pPr>
          </w:p>
        </w:tc>
      </w:tr>
      <w:tr w:rsidR="008468EB" w:rsidRPr="0051575F" w14:paraId="55BBBB5F" w14:textId="77777777" w:rsidTr="00304FB4">
        <w:trPr>
          <w:gridAfter w:val="1"/>
          <w:wAfter w:w="208" w:type="dxa"/>
        </w:trPr>
        <w:tc>
          <w:tcPr>
            <w:tcW w:w="534" w:type="dxa"/>
            <w:vAlign w:val="center"/>
          </w:tcPr>
          <w:p w14:paraId="21948FFC" w14:textId="2716EF6F" w:rsidR="008468EB"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9</w:t>
            </w:r>
          </w:p>
        </w:tc>
        <w:tc>
          <w:tcPr>
            <w:tcW w:w="2173" w:type="dxa"/>
            <w:vAlign w:val="center"/>
          </w:tcPr>
          <w:p w14:paraId="5B647BDB" w14:textId="1063F559" w:rsidR="008468EB" w:rsidRPr="0051575F" w:rsidRDefault="008468EB" w:rsidP="0051575F">
            <w:pPr>
              <w:pStyle w:val="Nagwek1"/>
              <w:spacing w:before="0" w:line="360" w:lineRule="auto"/>
              <w:rPr>
                <w:rFonts w:asciiTheme="minorHAnsi" w:hAnsiTheme="minorHAnsi" w:cstheme="minorHAnsi"/>
                <w:b/>
                <w:bCs/>
                <w:sz w:val="20"/>
                <w:szCs w:val="20"/>
                <w:highlight w:val="yellow"/>
              </w:rPr>
            </w:pPr>
            <w:r w:rsidRPr="0051575F">
              <w:rPr>
                <w:rFonts w:asciiTheme="minorHAnsi" w:hAnsiTheme="minorHAnsi" w:cstheme="minorHAnsi"/>
                <w:b/>
                <w:bCs/>
                <w:color w:val="auto"/>
                <w:sz w:val="20"/>
                <w:szCs w:val="20"/>
              </w:rPr>
              <w:t>System do układania planów lekcji oraz grafików dyżurów nauczycieli</w:t>
            </w:r>
          </w:p>
        </w:tc>
        <w:tc>
          <w:tcPr>
            <w:tcW w:w="1257" w:type="dxa"/>
          </w:tcPr>
          <w:p w14:paraId="38F05B13" w14:textId="77777777" w:rsidR="008468EB" w:rsidRPr="0051575F" w:rsidRDefault="008468EB"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77E2AB8F" w14:textId="77777777" w:rsidR="008468EB" w:rsidRPr="0051575F" w:rsidRDefault="008468EB"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4DDC8DFA" w14:textId="77777777" w:rsidR="008468EB" w:rsidRPr="0051575F" w:rsidRDefault="008468EB"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213F8192" w14:textId="77777777" w:rsidR="008468EB" w:rsidRPr="0051575F" w:rsidRDefault="008468EB"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1C5A7809" w14:textId="77777777" w:rsidR="008468EB" w:rsidRPr="0051575F" w:rsidRDefault="008468EB" w:rsidP="0051575F">
            <w:pPr>
              <w:autoSpaceDE w:val="0"/>
              <w:autoSpaceDN w:val="0"/>
              <w:adjustRightInd w:val="0"/>
              <w:spacing w:after="0" w:line="360" w:lineRule="auto"/>
              <w:rPr>
                <w:rFonts w:asciiTheme="minorHAnsi" w:hAnsiTheme="minorHAnsi" w:cstheme="minorHAnsi"/>
                <w:sz w:val="26"/>
                <w:szCs w:val="26"/>
              </w:rPr>
            </w:pPr>
          </w:p>
        </w:tc>
      </w:tr>
      <w:tr w:rsidR="0002472E" w:rsidRPr="0051575F" w14:paraId="0B6A2C07" w14:textId="77777777" w:rsidTr="00304FB4">
        <w:trPr>
          <w:gridAfter w:val="1"/>
          <w:wAfter w:w="208" w:type="dxa"/>
        </w:trPr>
        <w:tc>
          <w:tcPr>
            <w:tcW w:w="534" w:type="dxa"/>
            <w:vAlign w:val="center"/>
          </w:tcPr>
          <w:p w14:paraId="4C5EA5C7" w14:textId="44443FD6" w:rsidR="0002472E"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10</w:t>
            </w:r>
          </w:p>
        </w:tc>
        <w:tc>
          <w:tcPr>
            <w:tcW w:w="2173" w:type="dxa"/>
            <w:vAlign w:val="center"/>
          </w:tcPr>
          <w:p w14:paraId="660A932A" w14:textId="65C8100D" w:rsidR="0002472E" w:rsidRPr="0051575F" w:rsidRDefault="0002472E" w:rsidP="0051575F">
            <w:pPr>
              <w:pStyle w:val="Nagwek1"/>
              <w:spacing w:before="0" w:line="360" w:lineRule="auto"/>
              <w:rPr>
                <w:rFonts w:asciiTheme="minorHAnsi" w:hAnsiTheme="minorHAnsi" w:cstheme="minorHAnsi"/>
                <w:b/>
                <w:bCs/>
                <w:sz w:val="20"/>
                <w:szCs w:val="20"/>
                <w:highlight w:val="yellow"/>
              </w:rPr>
            </w:pPr>
            <w:bookmarkStart w:id="14" w:name="_Toc200534967"/>
            <w:bookmarkStart w:id="15" w:name="_Toc201311305"/>
            <w:r w:rsidRPr="0051575F">
              <w:rPr>
                <w:rFonts w:asciiTheme="minorHAnsi" w:hAnsiTheme="minorHAnsi" w:cstheme="minorHAnsi"/>
                <w:b/>
                <w:bCs/>
                <w:color w:val="auto"/>
                <w:sz w:val="20"/>
                <w:szCs w:val="20"/>
              </w:rPr>
              <w:t>System biblioteczny</w:t>
            </w:r>
            <w:bookmarkEnd w:id="14"/>
            <w:bookmarkEnd w:id="15"/>
          </w:p>
        </w:tc>
        <w:tc>
          <w:tcPr>
            <w:tcW w:w="1257" w:type="dxa"/>
          </w:tcPr>
          <w:p w14:paraId="3EBCA439" w14:textId="77777777" w:rsidR="0002472E" w:rsidRPr="0051575F" w:rsidRDefault="0002472E"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65F5031C" w14:textId="77777777" w:rsidR="0002472E" w:rsidRPr="0051575F" w:rsidRDefault="0002472E"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0385324D" w14:textId="77777777" w:rsidR="0002472E" w:rsidRPr="0051575F" w:rsidRDefault="0002472E"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27E76162" w14:textId="77777777" w:rsidR="0002472E" w:rsidRPr="0051575F" w:rsidRDefault="0002472E"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728FA2EC" w14:textId="77777777" w:rsidR="0002472E" w:rsidRPr="0051575F" w:rsidRDefault="0002472E"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35889F3D" w14:textId="77777777" w:rsidTr="00304FB4">
        <w:trPr>
          <w:gridAfter w:val="1"/>
          <w:wAfter w:w="208" w:type="dxa"/>
        </w:trPr>
        <w:tc>
          <w:tcPr>
            <w:tcW w:w="534" w:type="dxa"/>
            <w:vAlign w:val="center"/>
          </w:tcPr>
          <w:p w14:paraId="56B9EBCD" w14:textId="75135B99"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11</w:t>
            </w:r>
          </w:p>
        </w:tc>
        <w:tc>
          <w:tcPr>
            <w:tcW w:w="2173" w:type="dxa"/>
            <w:vAlign w:val="center"/>
          </w:tcPr>
          <w:p w14:paraId="3597F44F" w14:textId="471CAFD1" w:rsidR="00B93CD2" w:rsidRPr="0051575F" w:rsidRDefault="0011653F" w:rsidP="0051575F">
            <w:pPr>
              <w:pStyle w:val="Nagwek1"/>
              <w:spacing w:before="0" w:line="360" w:lineRule="auto"/>
              <w:rPr>
                <w:rFonts w:asciiTheme="minorHAnsi" w:hAnsiTheme="minorHAnsi" w:cstheme="minorHAnsi"/>
                <w:b/>
                <w:bCs/>
                <w:sz w:val="20"/>
                <w:szCs w:val="20"/>
                <w:highlight w:val="yellow"/>
              </w:rPr>
            </w:pPr>
            <w:bookmarkStart w:id="16" w:name="_Toc200534970"/>
            <w:bookmarkStart w:id="17" w:name="_Toc201311308"/>
            <w:r w:rsidRPr="0051575F">
              <w:rPr>
                <w:rFonts w:asciiTheme="minorHAnsi" w:hAnsiTheme="minorHAnsi" w:cstheme="minorHAnsi"/>
                <w:b/>
                <w:bCs/>
                <w:color w:val="auto"/>
                <w:sz w:val="20"/>
                <w:szCs w:val="20"/>
              </w:rPr>
              <w:t>System do obsługi kadrowo-płacowej</w:t>
            </w:r>
            <w:bookmarkEnd w:id="16"/>
            <w:bookmarkEnd w:id="17"/>
          </w:p>
        </w:tc>
        <w:tc>
          <w:tcPr>
            <w:tcW w:w="1257" w:type="dxa"/>
          </w:tcPr>
          <w:p w14:paraId="21845690"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6CF9A04F"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nil"/>
              <w:tr2bl w:val="nil"/>
            </w:tcBorders>
          </w:tcPr>
          <w:p w14:paraId="3F87FA46"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nil"/>
              <w:tr2bl w:val="nil"/>
            </w:tcBorders>
          </w:tcPr>
          <w:p w14:paraId="5E9927C5"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nil"/>
              <w:tr2bl w:val="nil"/>
            </w:tcBorders>
          </w:tcPr>
          <w:p w14:paraId="34979053"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bookmarkEnd w:id="4"/>
      <w:tr w:rsidR="00B93CD2" w:rsidRPr="0051575F" w14:paraId="4F96C32A" w14:textId="77777777" w:rsidTr="00304FB4">
        <w:trPr>
          <w:gridAfter w:val="1"/>
          <w:wAfter w:w="208" w:type="dxa"/>
        </w:trPr>
        <w:tc>
          <w:tcPr>
            <w:tcW w:w="534" w:type="dxa"/>
            <w:vAlign w:val="center"/>
          </w:tcPr>
          <w:p w14:paraId="5551ADE4" w14:textId="713B6C2E"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12</w:t>
            </w:r>
          </w:p>
        </w:tc>
        <w:tc>
          <w:tcPr>
            <w:tcW w:w="2173" w:type="dxa"/>
            <w:vAlign w:val="center"/>
          </w:tcPr>
          <w:p w14:paraId="3988EFA7" w14:textId="0135E61C" w:rsidR="00B93CD2" w:rsidRPr="0051575F" w:rsidRDefault="00B93CD2" w:rsidP="0051575F">
            <w:pPr>
              <w:autoSpaceDE w:val="0"/>
              <w:autoSpaceDN w:val="0"/>
              <w:adjustRightInd w:val="0"/>
              <w:spacing w:after="0" w:line="360" w:lineRule="auto"/>
              <w:rPr>
                <w:rFonts w:asciiTheme="minorHAnsi" w:hAnsiTheme="minorHAnsi" w:cstheme="minorHAnsi"/>
                <w:b/>
                <w:bCs/>
                <w:sz w:val="20"/>
                <w:szCs w:val="20"/>
                <w:highlight w:val="yellow"/>
              </w:rPr>
            </w:pPr>
            <w:r w:rsidRPr="0051575F">
              <w:rPr>
                <w:rFonts w:asciiTheme="minorHAnsi" w:hAnsiTheme="minorHAnsi" w:cstheme="minorHAnsi"/>
                <w:b/>
                <w:bCs/>
                <w:sz w:val="20"/>
                <w:szCs w:val="20"/>
              </w:rPr>
              <w:t>System do wyliczania jednorazowych dodatków uzupełniającyc</w:t>
            </w:r>
            <w:r w:rsidR="00581D9C" w:rsidRPr="0051575F">
              <w:rPr>
                <w:rFonts w:asciiTheme="minorHAnsi" w:hAnsiTheme="minorHAnsi" w:cstheme="minorHAnsi"/>
                <w:b/>
                <w:bCs/>
                <w:sz w:val="20"/>
                <w:szCs w:val="20"/>
              </w:rPr>
              <w:t>h</w:t>
            </w:r>
          </w:p>
        </w:tc>
        <w:tc>
          <w:tcPr>
            <w:tcW w:w="1257" w:type="dxa"/>
          </w:tcPr>
          <w:p w14:paraId="555E9BC1"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298A1CE5"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3283589B"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73EAFCDC"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18F379DD"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164D05" w:rsidRPr="0051575F" w14:paraId="2592621A" w14:textId="77777777" w:rsidTr="00304FB4">
        <w:trPr>
          <w:gridAfter w:val="1"/>
          <w:wAfter w:w="208" w:type="dxa"/>
        </w:trPr>
        <w:tc>
          <w:tcPr>
            <w:tcW w:w="534" w:type="dxa"/>
            <w:vAlign w:val="center"/>
          </w:tcPr>
          <w:p w14:paraId="5645576A" w14:textId="3DF37635" w:rsidR="00164D05"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13</w:t>
            </w:r>
          </w:p>
        </w:tc>
        <w:tc>
          <w:tcPr>
            <w:tcW w:w="2173" w:type="dxa"/>
            <w:vAlign w:val="center"/>
          </w:tcPr>
          <w:p w14:paraId="3D375865" w14:textId="3291D0C0" w:rsidR="00164D05" w:rsidRPr="0051575F" w:rsidRDefault="00164D05" w:rsidP="0051575F">
            <w:pPr>
              <w:pStyle w:val="Nagwek1"/>
              <w:spacing w:before="0" w:line="360" w:lineRule="auto"/>
              <w:rPr>
                <w:rFonts w:asciiTheme="minorHAnsi" w:hAnsiTheme="minorHAnsi" w:cstheme="minorHAnsi"/>
                <w:b/>
                <w:bCs/>
                <w:sz w:val="20"/>
                <w:szCs w:val="20"/>
                <w:highlight w:val="yellow"/>
              </w:rPr>
            </w:pPr>
            <w:r w:rsidRPr="0051575F">
              <w:rPr>
                <w:rFonts w:asciiTheme="minorHAnsi" w:hAnsiTheme="minorHAnsi" w:cstheme="minorHAnsi"/>
                <w:b/>
                <w:bCs/>
                <w:color w:val="auto"/>
                <w:sz w:val="20"/>
                <w:szCs w:val="20"/>
              </w:rPr>
              <w:t>System kasy zapomogowo-pożyczkowej</w:t>
            </w:r>
          </w:p>
        </w:tc>
        <w:tc>
          <w:tcPr>
            <w:tcW w:w="1257" w:type="dxa"/>
          </w:tcPr>
          <w:p w14:paraId="0F470132" w14:textId="77777777" w:rsidR="00164D05" w:rsidRPr="0051575F" w:rsidRDefault="00164D05"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3205A139" w14:textId="77777777" w:rsidR="00164D05" w:rsidRPr="0051575F" w:rsidRDefault="00164D05"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1D06DB2E" w14:textId="77777777" w:rsidR="00164D05" w:rsidRPr="0051575F" w:rsidRDefault="00164D05"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2B133487" w14:textId="77777777" w:rsidR="00164D05" w:rsidRPr="0051575F" w:rsidRDefault="00164D05"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1AD2D718" w14:textId="77777777" w:rsidR="00164D05" w:rsidRPr="0051575F" w:rsidRDefault="00164D05" w:rsidP="0051575F">
            <w:pPr>
              <w:autoSpaceDE w:val="0"/>
              <w:autoSpaceDN w:val="0"/>
              <w:adjustRightInd w:val="0"/>
              <w:spacing w:after="0" w:line="360" w:lineRule="auto"/>
              <w:rPr>
                <w:rFonts w:asciiTheme="minorHAnsi" w:hAnsiTheme="minorHAnsi" w:cstheme="minorHAnsi"/>
                <w:sz w:val="26"/>
                <w:szCs w:val="26"/>
              </w:rPr>
            </w:pPr>
          </w:p>
        </w:tc>
      </w:tr>
      <w:tr w:rsidR="008D4993" w:rsidRPr="0051575F" w14:paraId="7F101A4B" w14:textId="77777777" w:rsidTr="00304FB4">
        <w:trPr>
          <w:gridAfter w:val="1"/>
          <w:wAfter w:w="208" w:type="dxa"/>
        </w:trPr>
        <w:tc>
          <w:tcPr>
            <w:tcW w:w="534" w:type="dxa"/>
            <w:vAlign w:val="center"/>
          </w:tcPr>
          <w:p w14:paraId="772572AA" w14:textId="7539618D" w:rsidR="008D4993"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14</w:t>
            </w:r>
          </w:p>
        </w:tc>
        <w:tc>
          <w:tcPr>
            <w:tcW w:w="2173" w:type="dxa"/>
            <w:vAlign w:val="center"/>
          </w:tcPr>
          <w:p w14:paraId="72ACCEFA" w14:textId="1F0217D7" w:rsidR="008D4993" w:rsidRPr="0051575F" w:rsidRDefault="008D4993" w:rsidP="0051575F">
            <w:pPr>
              <w:pStyle w:val="Nagwek1"/>
              <w:spacing w:before="0" w:line="360" w:lineRule="auto"/>
              <w:rPr>
                <w:rFonts w:asciiTheme="minorHAnsi" w:hAnsiTheme="minorHAnsi" w:cstheme="minorHAnsi"/>
                <w:b/>
                <w:bCs/>
                <w:sz w:val="20"/>
                <w:szCs w:val="20"/>
                <w:highlight w:val="yellow"/>
              </w:rPr>
            </w:pPr>
            <w:bookmarkStart w:id="18" w:name="_Toc75387314"/>
            <w:bookmarkStart w:id="19" w:name="_Toc200534982"/>
            <w:bookmarkStart w:id="20" w:name="_Toc201311317"/>
            <w:r w:rsidRPr="0051575F">
              <w:rPr>
                <w:rFonts w:asciiTheme="minorHAnsi" w:hAnsiTheme="minorHAnsi" w:cstheme="minorHAnsi"/>
                <w:b/>
                <w:bCs/>
                <w:color w:val="auto"/>
                <w:sz w:val="20"/>
                <w:szCs w:val="20"/>
              </w:rPr>
              <w:t>System obsługi rekrutacji do przedszkoli, szkół podstawowych i szkół ponadpodstawowych</w:t>
            </w:r>
            <w:bookmarkEnd w:id="18"/>
            <w:bookmarkEnd w:id="19"/>
            <w:bookmarkEnd w:id="20"/>
          </w:p>
        </w:tc>
        <w:tc>
          <w:tcPr>
            <w:tcW w:w="1257" w:type="dxa"/>
          </w:tcPr>
          <w:p w14:paraId="6A8D4A53" w14:textId="77777777" w:rsidR="008D4993" w:rsidRPr="0051575F" w:rsidRDefault="008D4993"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49693595" w14:textId="77777777" w:rsidR="008D4993" w:rsidRPr="0051575F" w:rsidRDefault="008D4993"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64397064" w14:textId="77777777" w:rsidR="008D4993" w:rsidRPr="0051575F" w:rsidRDefault="008D4993"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0A998F50" w14:textId="77777777" w:rsidR="008D4993" w:rsidRPr="0051575F" w:rsidRDefault="008D4993"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401BA184" w14:textId="77777777" w:rsidR="008D4993" w:rsidRPr="0051575F" w:rsidRDefault="008D4993"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58F236C4" w14:textId="77777777" w:rsidTr="00304FB4">
        <w:trPr>
          <w:gridAfter w:val="1"/>
          <w:wAfter w:w="208" w:type="dxa"/>
        </w:trPr>
        <w:tc>
          <w:tcPr>
            <w:tcW w:w="534" w:type="dxa"/>
            <w:vAlign w:val="center"/>
          </w:tcPr>
          <w:p w14:paraId="65C9FEB8" w14:textId="674B07C6"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15</w:t>
            </w:r>
          </w:p>
        </w:tc>
        <w:tc>
          <w:tcPr>
            <w:tcW w:w="2173" w:type="dxa"/>
            <w:vAlign w:val="center"/>
          </w:tcPr>
          <w:p w14:paraId="113DB83B" w14:textId="71B0FD2A" w:rsidR="00B93CD2" w:rsidRPr="0051575F" w:rsidRDefault="0031743F" w:rsidP="0051575F">
            <w:pPr>
              <w:pStyle w:val="Nagwek1"/>
              <w:spacing w:before="0" w:line="360" w:lineRule="auto"/>
              <w:rPr>
                <w:rFonts w:asciiTheme="minorHAnsi" w:hAnsiTheme="minorHAnsi" w:cstheme="minorHAnsi"/>
                <w:b/>
                <w:bCs/>
                <w:sz w:val="20"/>
                <w:szCs w:val="20"/>
                <w:highlight w:val="yellow"/>
              </w:rPr>
            </w:pPr>
            <w:r w:rsidRPr="0051575F">
              <w:rPr>
                <w:rFonts w:asciiTheme="minorHAnsi" w:hAnsiTheme="minorHAnsi" w:cstheme="minorHAnsi"/>
                <w:b/>
                <w:bCs/>
                <w:color w:val="auto"/>
                <w:sz w:val="20"/>
                <w:szCs w:val="20"/>
              </w:rPr>
              <w:t>System do zarządzania informacją o uczniu</w:t>
            </w:r>
          </w:p>
        </w:tc>
        <w:tc>
          <w:tcPr>
            <w:tcW w:w="1257" w:type="dxa"/>
          </w:tcPr>
          <w:p w14:paraId="07D16BAE"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081CA730"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4E46A006"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0675D9E1"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72343C17"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3936164F" w14:textId="77777777" w:rsidTr="00304FB4">
        <w:trPr>
          <w:gridAfter w:val="1"/>
          <w:wAfter w:w="208" w:type="dxa"/>
        </w:trPr>
        <w:tc>
          <w:tcPr>
            <w:tcW w:w="534" w:type="dxa"/>
            <w:vAlign w:val="center"/>
          </w:tcPr>
          <w:p w14:paraId="5F2BD325" w14:textId="288BBB26"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16</w:t>
            </w:r>
          </w:p>
        </w:tc>
        <w:tc>
          <w:tcPr>
            <w:tcW w:w="2173" w:type="dxa"/>
            <w:vAlign w:val="center"/>
          </w:tcPr>
          <w:p w14:paraId="2F501965" w14:textId="2E594E86" w:rsidR="00B93CD2" w:rsidRPr="0051575F" w:rsidRDefault="00AF01CD" w:rsidP="0051575F">
            <w:pPr>
              <w:pStyle w:val="Nagwek1"/>
              <w:spacing w:before="0" w:line="360" w:lineRule="auto"/>
              <w:rPr>
                <w:rFonts w:asciiTheme="minorHAnsi" w:hAnsiTheme="minorHAnsi" w:cstheme="minorHAnsi"/>
                <w:b/>
                <w:bCs/>
                <w:sz w:val="20"/>
                <w:szCs w:val="20"/>
                <w:highlight w:val="yellow"/>
              </w:rPr>
            </w:pPr>
            <w:bookmarkStart w:id="21" w:name="_Toc75387330"/>
            <w:bookmarkStart w:id="22" w:name="_Toc200535013"/>
            <w:bookmarkStart w:id="23" w:name="_Toc201311348"/>
            <w:r w:rsidRPr="0051575F">
              <w:rPr>
                <w:rFonts w:asciiTheme="minorHAnsi" w:hAnsiTheme="minorHAnsi" w:cstheme="minorHAnsi"/>
                <w:b/>
                <w:bCs/>
                <w:color w:val="auto"/>
                <w:sz w:val="20"/>
                <w:szCs w:val="20"/>
              </w:rPr>
              <w:t xml:space="preserve">System </w:t>
            </w:r>
            <w:r w:rsidR="00715741" w:rsidRPr="0051575F">
              <w:rPr>
                <w:rFonts w:asciiTheme="minorHAnsi" w:hAnsiTheme="minorHAnsi" w:cstheme="minorHAnsi"/>
                <w:b/>
                <w:bCs/>
                <w:color w:val="auto"/>
                <w:sz w:val="20"/>
                <w:szCs w:val="20"/>
              </w:rPr>
              <w:t xml:space="preserve">do </w:t>
            </w:r>
            <w:r w:rsidRPr="0051575F">
              <w:rPr>
                <w:rFonts w:asciiTheme="minorHAnsi" w:hAnsiTheme="minorHAnsi" w:cstheme="minorHAnsi"/>
                <w:b/>
                <w:bCs/>
                <w:color w:val="auto"/>
                <w:sz w:val="20"/>
                <w:szCs w:val="20"/>
              </w:rPr>
              <w:t>zarządzania informacją o dziecku w przedszkolu</w:t>
            </w:r>
            <w:bookmarkEnd w:id="21"/>
            <w:bookmarkEnd w:id="22"/>
            <w:bookmarkEnd w:id="23"/>
          </w:p>
        </w:tc>
        <w:tc>
          <w:tcPr>
            <w:tcW w:w="1257" w:type="dxa"/>
          </w:tcPr>
          <w:p w14:paraId="2EEB0133"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0899BC46"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0CD88C7E"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6A92870D"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1253F04B"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325E30B0" w14:textId="77777777" w:rsidTr="00304FB4">
        <w:trPr>
          <w:gridAfter w:val="1"/>
          <w:wAfter w:w="208" w:type="dxa"/>
        </w:trPr>
        <w:tc>
          <w:tcPr>
            <w:tcW w:w="534" w:type="dxa"/>
            <w:vAlign w:val="center"/>
          </w:tcPr>
          <w:p w14:paraId="6B029CDA" w14:textId="31F3DD7D"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17</w:t>
            </w:r>
          </w:p>
        </w:tc>
        <w:tc>
          <w:tcPr>
            <w:tcW w:w="2173" w:type="dxa"/>
            <w:vAlign w:val="center"/>
          </w:tcPr>
          <w:p w14:paraId="5E485453" w14:textId="33264618" w:rsidR="00B93CD2" w:rsidRPr="0051575F" w:rsidRDefault="009A38AB" w:rsidP="0051575F">
            <w:pPr>
              <w:pStyle w:val="Nagwek1"/>
              <w:spacing w:before="0" w:line="360" w:lineRule="auto"/>
              <w:rPr>
                <w:rFonts w:asciiTheme="minorHAnsi" w:hAnsiTheme="minorHAnsi" w:cstheme="minorHAnsi"/>
                <w:b/>
                <w:bCs/>
                <w:sz w:val="20"/>
                <w:szCs w:val="20"/>
                <w:highlight w:val="yellow"/>
              </w:rPr>
            </w:pPr>
            <w:bookmarkStart w:id="24" w:name="_Toc200535019"/>
            <w:bookmarkStart w:id="25" w:name="_Toc201311354"/>
            <w:r w:rsidRPr="0051575F">
              <w:rPr>
                <w:rFonts w:asciiTheme="minorHAnsi" w:hAnsiTheme="minorHAnsi" w:cstheme="minorHAnsi"/>
                <w:b/>
                <w:bCs/>
                <w:color w:val="auto"/>
                <w:sz w:val="20"/>
                <w:szCs w:val="20"/>
              </w:rPr>
              <w:t>System wspierający naliczanie opłat za pobyt i wyżywienie</w:t>
            </w:r>
            <w:bookmarkEnd w:id="24"/>
            <w:bookmarkEnd w:id="25"/>
          </w:p>
        </w:tc>
        <w:tc>
          <w:tcPr>
            <w:tcW w:w="1257" w:type="dxa"/>
          </w:tcPr>
          <w:p w14:paraId="17D7DB2E"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4F00442F"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58449C0F"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5B23D53F"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08B8BE03"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5DAFFACB" w14:textId="77777777" w:rsidTr="00304FB4">
        <w:trPr>
          <w:gridAfter w:val="1"/>
          <w:wAfter w:w="208" w:type="dxa"/>
        </w:trPr>
        <w:tc>
          <w:tcPr>
            <w:tcW w:w="534" w:type="dxa"/>
            <w:vAlign w:val="center"/>
          </w:tcPr>
          <w:p w14:paraId="627EA13C" w14:textId="7294DE1C"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lastRenderedPageBreak/>
              <w:t>18</w:t>
            </w:r>
          </w:p>
        </w:tc>
        <w:tc>
          <w:tcPr>
            <w:tcW w:w="2173" w:type="dxa"/>
            <w:vAlign w:val="center"/>
          </w:tcPr>
          <w:p w14:paraId="2EFC57B6" w14:textId="5E5BD145" w:rsidR="00B93CD2" w:rsidRPr="0051575F" w:rsidRDefault="00A836FB" w:rsidP="0051575F">
            <w:pPr>
              <w:pStyle w:val="Nagwek1"/>
              <w:spacing w:before="0" w:line="360" w:lineRule="auto"/>
              <w:rPr>
                <w:rFonts w:asciiTheme="minorHAnsi" w:hAnsiTheme="minorHAnsi" w:cstheme="minorHAnsi"/>
                <w:b/>
                <w:bCs/>
                <w:sz w:val="20"/>
                <w:szCs w:val="20"/>
                <w:highlight w:val="yellow"/>
              </w:rPr>
            </w:pPr>
            <w:bookmarkStart w:id="26" w:name="_Toc75387337"/>
            <w:bookmarkStart w:id="27" w:name="_Toc200535020"/>
            <w:bookmarkStart w:id="28" w:name="_Toc201311355"/>
            <w:r w:rsidRPr="0051575F">
              <w:rPr>
                <w:rFonts w:asciiTheme="minorHAnsi" w:hAnsiTheme="minorHAnsi" w:cstheme="minorHAnsi"/>
                <w:b/>
                <w:bCs/>
                <w:color w:val="auto"/>
                <w:sz w:val="20"/>
                <w:szCs w:val="20"/>
              </w:rPr>
              <w:t>System do rejestracji czasu pobytu dziecka w jednostce</w:t>
            </w:r>
            <w:bookmarkEnd w:id="26"/>
            <w:bookmarkEnd w:id="27"/>
            <w:bookmarkEnd w:id="28"/>
          </w:p>
        </w:tc>
        <w:tc>
          <w:tcPr>
            <w:tcW w:w="1257" w:type="dxa"/>
          </w:tcPr>
          <w:p w14:paraId="21BD9D96"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02534D60"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50CC1319"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40057AE7"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2D48D213"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3D97B12C" w14:textId="77777777" w:rsidTr="00304FB4">
        <w:trPr>
          <w:gridAfter w:val="1"/>
          <w:wAfter w:w="208" w:type="dxa"/>
        </w:trPr>
        <w:tc>
          <w:tcPr>
            <w:tcW w:w="534" w:type="dxa"/>
            <w:vAlign w:val="center"/>
          </w:tcPr>
          <w:p w14:paraId="43351A0F" w14:textId="23B877A6"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19</w:t>
            </w:r>
          </w:p>
        </w:tc>
        <w:tc>
          <w:tcPr>
            <w:tcW w:w="2173" w:type="dxa"/>
            <w:vAlign w:val="center"/>
          </w:tcPr>
          <w:p w14:paraId="673582E5" w14:textId="2DED32BD" w:rsidR="00B93CD2" w:rsidRPr="0051575F" w:rsidRDefault="004D1EAE" w:rsidP="0051575F">
            <w:pPr>
              <w:spacing w:after="0" w:line="360" w:lineRule="auto"/>
              <w:rPr>
                <w:rFonts w:asciiTheme="minorHAnsi" w:hAnsiTheme="minorHAnsi" w:cstheme="minorHAnsi"/>
                <w:b/>
                <w:bCs/>
                <w:sz w:val="20"/>
                <w:szCs w:val="20"/>
                <w:highlight w:val="yellow"/>
              </w:rPr>
            </w:pPr>
            <w:r w:rsidRPr="0051575F">
              <w:rPr>
                <w:rFonts w:asciiTheme="minorHAnsi" w:eastAsiaTheme="majorEastAsia" w:hAnsiTheme="minorHAnsi" w:cstheme="minorHAnsi"/>
                <w:b/>
                <w:bCs/>
                <w:sz w:val="20"/>
                <w:szCs w:val="20"/>
              </w:rPr>
              <w:t>Pulpit menadżerski</w:t>
            </w:r>
          </w:p>
        </w:tc>
        <w:tc>
          <w:tcPr>
            <w:tcW w:w="1257" w:type="dxa"/>
          </w:tcPr>
          <w:p w14:paraId="0AEB760B"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061C383A"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03A5AD57"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05F792CA"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05C6FAFF"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6BF728F9" w14:textId="77777777" w:rsidTr="00304FB4">
        <w:trPr>
          <w:gridAfter w:val="1"/>
          <w:wAfter w:w="208" w:type="dxa"/>
        </w:trPr>
        <w:tc>
          <w:tcPr>
            <w:tcW w:w="534" w:type="dxa"/>
            <w:vAlign w:val="center"/>
          </w:tcPr>
          <w:p w14:paraId="7F74C916" w14:textId="359014BC"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20</w:t>
            </w:r>
          </w:p>
        </w:tc>
        <w:tc>
          <w:tcPr>
            <w:tcW w:w="2173" w:type="dxa"/>
            <w:vAlign w:val="center"/>
          </w:tcPr>
          <w:p w14:paraId="3E53449B" w14:textId="7FC04783" w:rsidR="00B93CD2" w:rsidRPr="0051575F" w:rsidRDefault="00D068A0" w:rsidP="0051575F">
            <w:pPr>
              <w:autoSpaceDE w:val="0"/>
              <w:autoSpaceDN w:val="0"/>
              <w:adjustRightInd w:val="0"/>
              <w:spacing w:after="0" w:line="360" w:lineRule="auto"/>
              <w:rPr>
                <w:rFonts w:asciiTheme="minorHAnsi" w:hAnsiTheme="minorHAnsi" w:cstheme="minorHAnsi"/>
                <w:b/>
                <w:bCs/>
                <w:sz w:val="20"/>
                <w:szCs w:val="20"/>
                <w:highlight w:val="yellow"/>
              </w:rPr>
            </w:pPr>
            <w:r w:rsidRPr="0051575F">
              <w:rPr>
                <w:rFonts w:asciiTheme="minorHAnsi" w:hAnsiTheme="minorHAnsi" w:cstheme="minorHAnsi"/>
                <w:b/>
                <w:bCs/>
                <w:sz w:val="20"/>
                <w:szCs w:val="20"/>
              </w:rPr>
              <w:t>System pomocy i wsparcia</w:t>
            </w:r>
          </w:p>
        </w:tc>
        <w:tc>
          <w:tcPr>
            <w:tcW w:w="1257" w:type="dxa"/>
          </w:tcPr>
          <w:p w14:paraId="1B7BD2A4"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784C995E"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2DA4A967"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2103B0CF"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25A2A741"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19E8C176" w14:textId="77777777" w:rsidTr="00304FB4">
        <w:trPr>
          <w:gridAfter w:val="1"/>
          <w:wAfter w:w="208" w:type="dxa"/>
        </w:trPr>
        <w:tc>
          <w:tcPr>
            <w:tcW w:w="534" w:type="dxa"/>
            <w:vAlign w:val="center"/>
          </w:tcPr>
          <w:p w14:paraId="349D40E9" w14:textId="10D877D9" w:rsidR="00B93CD2" w:rsidRPr="0051575F" w:rsidRDefault="00861A86"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rPr>
              <w:t>2</w:t>
            </w:r>
            <w:r w:rsidR="000D1253" w:rsidRPr="0051575F">
              <w:rPr>
                <w:rFonts w:asciiTheme="minorHAnsi" w:hAnsiTheme="minorHAnsi" w:cstheme="minorHAnsi"/>
              </w:rPr>
              <w:t>1</w:t>
            </w:r>
          </w:p>
        </w:tc>
        <w:tc>
          <w:tcPr>
            <w:tcW w:w="2173" w:type="dxa"/>
            <w:vAlign w:val="center"/>
          </w:tcPr>
          <w:p w14:paraId="0FCFFDBE" w14:textId="3EFCAFC9" w:rsidR="00B93CD2" w:rsidRPr="0051575F" w:rsidRDefault="00B93CD2" w:rsidP="0051575F">
            <w:pPr>
              <w:autoSpaceDE w:val="0"/>
              <w:autoSpaceDN w:val="0"/>
              <w:adjustRightInd w:val="0"/>
              <w:spacing w:after="0" w:line="360" w:lineRule="auto"/>
              <w:rPr>
                <w:rFonts w:asciiTheme="minorHAnsi" w:hAnsiTheme="minorHAnsi" w:cstheme="minorHAnsi"/>
                <w:b/>
                <w:bCs/>
                <w:sz w:val="20"/>
                <w:szCs w:val="20"/>
                <w:highlight w:val="yellow"/>
              </w:rPr>
            </w:pPr>
            <w:r w:rsidRPr="0051575F">
              <w:rPr>
                <w:rFonts w:asciiTheme="minorHAnsi" w:hAnsiTheme="minorHAnsi" w:cstheme="minorHAnsi"/>
                <w:b/>
                <w:bCs/>
                <w:sz w:val="20"/>
                <w:szCs w:val="20"/>
              </w:rPr>
              <w:t>Platforma integracyjna</w:t>
            </w:r>
            <w:r w:rsidR="00183AE5" w:rsidRPr="0051575F">
              <w:rPr>
                <w:rFonts w:asciiTheme="minorHAnsi" w:hAnsiTheme="minorHAnsi" w:cstheme="minorHAnsi"/>
                <w:b/>
                <w:bCs/>
                <w:sz w:val="20"/>
                <w:szCs w:val="20"/>
              </w:rPr>
              <w:t xml:space="preserve"> </w:t>
            </w:r>
            <w:r w:rsidR="00183AE5" w:rsidRPr="0051575F">
              <w:rPr>
                <w:rFonts w:asciiTheme="minorHAnsi" w:hAnsiTheme="minorHAnsi" w:cstheme="minorHAnsi"/>
                <w:sz w:val="20"/>
                <w:szCs w:val="20"/>
              </w:rPr>
              <w:t>(integracja tożsamości</w:t>
            </w:r>
            <w:r w:rsidR="004D1EAE" w:rsidRPr="0051575F">
              <w:rPr>
                <w:rFonts w:asciiTheme="minorHAnsi" w:hAnsiTheme="minorHAnsi" w:cstheme="minorHAnsi"/>
                <w:sz w:val="20"/>
                <w:szCs w:val="20"/>
              </w:rPr>
              <w:t>;</w:t>
            </w:r>
            <w:r w:rsidR="00183AE5" w:rsidRPr="0051575F">
              <w:rPr>
                <w:rFonts w:asciiTheme="minorHAnsi" w:hAnsiTheme="minorHAnsi" w:cstheme="minorHAnsi"/>
                <w:sz w:val="20"/>
                <w:szCs w:val="20"/>
              </w:rPr>
              <w:t xml:space="preserve"> szyna danych</w:t>
            </w:r>
            <w:r w:rsidR="004D1EAE" w:rsidRPr="0051575F">
              <w:rPr>
                <w:rFonts w:asciiTheme="minorHAnsi" w:hAnsiTheme="minorHAnsi" w:cstheme="minorHAnsi"/>
                <w:sz w:val="20"/>
                <w:szCs w:val="20"/>
              </w:rPr>
              <w:t>; przepływ informacji pomiędzy modułami</w:t>
            </w:r>
            <w:r w:rsidR="00183AE5" w:rsidRPr="0051575F">
              <w:rPr>
                <w:rFonts w:asciiTheme="minorHAnsi" w:hAnsiTheme="minorHAnsi" w:cstheme="minorHAnsi"/>
                <w:sz w:val="20"/>
                <w:szCs w:val="20"/>
              </w:rPr>
              <w:t>)</w:t>
            </w:r>
          </w:p>
        </w:tc>
        <w:tc>
          <w:tcPr>
            <w:tcW w:w="1257" w:type="dxa"/>
          </w:tcPr>
          <w:p w14:paraId="3946265C"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cBorders>
          </w:tcPr>
          <w:p w14:paraId="533A6413"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021DFFC7"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53EA24B9"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588FA639"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30DC4685" w14:textId="77777777" w:rsidTr="00304FB4">
        <w:trPr>
          <w:gridAfter w:val="1"/>
          <w:wAfter w:w="208" w:type="dxa"/>
        </w:trPr>
        <w:tc>
          <w:tcPr>
            <w:tcW w:w="2707" w:type="dxa"/>
            <w:gridSpan w:val="2"/>
            <w:vAlign w:val="center"/>
          </w:tcPr>
          <w:p w14:paraId="11527CCC" w14:textId="77777777" w:rsidR="00B93CD2" w:rsidRPr="0051575F" w:rsidRDefault="00B93CD2" w:rsidP="0051575F">
            <w:pPr>
              <w:autoSpaceDE w:val="0"/>
              <w:autoSpaceDN w:val="0"/>
              <w:adjustRightInd w:val="0"/>
              <w:spacing w:after="0" w:line="360" w:lineRule="auto"/>
              <w:rPr>
                <w:rFonts w:asciiTheme="minorHAnsi" w:hAnsiTheme="minorHAnsi" w:cstheme="minorHAnsi"/>
              </w:rPr>
            </w:pPr>
            <w:proofErr w:type="spellStart"/>
            <w:r w:rsidRPr="0051575F">
              <w:rPr>
                <w:rFonts w:asciiTheme="minorHAnsi" w:hAnsiTheme="minorHAnsi" w:cstheme="minorHAnsi"/>
                <w:b/>
                <w:bCs/>
                <w:lang w:val="en-US"/>
              </w:rPr>
              <w:t>Moduły</w:t>
            </w:r>
            <w:proofErr w:type="spellEnd"/>
            <w:r w:rsidRPr="0051575F">
              <w:rPr>
                <w:rFonts w:asciiTheme="minorHAnsi" w:hAnsiTheme="minorHAnsi" w:cstheme="minorHAnsi"/>
                <w:b/>
                <w:bCs/>
                <w:lang w:val="en-US"/>
              </w:rPr>
              <w:t xml:space="preserve"> </w:t>
            </w:r>
            <w:proofErr w:type="spellStart"/>
            <w:r w:rsidRPr="0051575F">
              <w:rPr>
                <w:rFonts w:asciiTheme="minorHAnsi" w:hAnsiTheme="minorHAnsi" w:cstheme="minorHAnsi"/>
                <w:b/>
                <w:bCs/>
                <w:lang w:val="en-US"/>
              </w:rPr>
              <w:t>oprogramowania</w:t>
            </w:r>
            <w:proofErr w:type="spellEnd"/>
            <w:r w:rsidRPr="0051575F">
              <w:rPr>
                <w:rFonts w:asciiTheme="minorHAnsi" w:hAnsiTheme="minorHAnsi" w:cstheme="minorHAnsi"/>
                <w:b/>
                <w:bCs/>
                <w:lang w:val="en-US"/>
              </w:rPr>
              <w:t xml:space="preserve"> (</w:t>
            </w:r>
            <w:proofErr w:type="spellStart"/>
            <w:r w:rsidRPr="0051575F">
              <w:rPr>
                <w:rFonts w:asciiTheme="minorHAnsi" w:hAnsiTheme="minorHAnsi" w:cstheme="minorHAnsi"/>
                <w:b/>
                <w:bCs/>
                <w:lang w:val="en-US"/>
              </w:rPr>
              <w:t>łącznie</w:t>
            </w:r>
            <w:proofErr w:type="spellEnd"/>
            <w:r w:rsidRPr="0051575F">
              <w:rPr>
                <w:rFonts w:asciiTheme="minorHAnsi" w:hAnsiTheme="minorHAnsi" w:cstheme="minorHAnsi"/>
                <w:b/>
                <w:bCs/>
                <w:lang w:val="en-US"/>
              </w:rPr>
              <w:t>)</w:t>
            </w:r>
          </w:p>
        </w:tc>
        <w:tc>
          <w:tcPr>
            <w:tcW w:w="1257" w:type="dxa"/>
            <w:tcBorders>
              <w:bottom w:val="single" w:sz="4" w:space="0" w:color="auto"/>
            </w:tcBorders>
          </w:tcPr>
          <w:p w14:paraId="248A690A"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bottom w:val="single" w:sz="4" w:space="0" w:color="auto"/>
              <w:right w:val="single" w:sz="24" w:space="0" w:color="auto"/>
            </w:tcBorders>
          </w:tcPr>
          <w:p w14:paraId="6CEC70AF"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l2br w:val="single" w:sz="4" w:space="0" w:color="auto"/>
              <w:tr2bl w:val="single" w:sz="4" w:space="0" w:color="auto"/>
            </w:tcBorders>
          </w:tcPr>
          <w:p w14:paraId="45ABD16D"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Borders>
              <w:tl2br w:val="single" w:sz="4" w:space="0" w:color="auto"/>
              <w:tr2bl w:val="single" w:sz="4" w:space="0" w:color="auto"/>
            </w:tcBorders>
          </w:tcPr>
          <w:p w14:paraId="6B8E1325"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Borders>
              <w:tl2br w:val="single" w:sz="4" w:space="0" w:color="auto"/>
              <w:tr2bl w:val="single" w:sz="4" w:space="0" w:color="auto"/>
            </w:tcBorders>
          </w:tcPr>
          <w:p w14:paraId="44815665"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47DD0642" w14:textId="77777777" w:rsidTr="00304FB4">
        <w:trPr>
          <w:gridAfter w:val="1"/>
          <w:wAfter w:w="208" w:type="dxa"/>
        </w:trPr>
        <w:tc>
          <w:tcPr>
            <w:tcW w:w="2707" w:type="dxa"/>
            <w:gridSpan w:val="2"/>
            <w:vAlign w:val="center"/>
          </w:tcPr>
          <w:p w14:paraId="0D8A3064" w14:textId="77777777" w:rsidR="00B93CD2" w:rsidRPr="0051575F" w:rsidRDefault="00B93CD2" w:rsidP="0051575F">
            <w:pPr>
              <w:autoSpaceDE w:val="0"/>
              <w:autoSpaceDN w:val="0"/>
              <w:adjustRightInd w:val="0"/>
              <w:spacing w:after="0" w:line="360" w:lineRule="auto"/>
              <w:rPr>
                <w:rFonts w:asciiTheme="minorHAnsi" w:hAnsiTheme="minorHAnsi" w:cstheme="minorHAnsi"/>
              </w:rPr>
            </w:pPr>
            <w:proofErr w:type="spellStart"/>
            <w:r w:rsidRPr="0051575F">
              <w:rPr>
                <w:rFonts w:asciiTheme="minorHAnsi" w:hAnsiTheme="minorHAnsi" w:cstheme="minorHAnsi"/>
                <w:b/>
                <w:bCs/>
                <w:lang w:val="en-US"/>
              </w:rPr>
              <w:t>Szkolenia</w:t>
            </w:r>
            <w:proofErr w:type="spellEnd"/>
            <w:r w:rsidRPr="0051575F">
              <w:rPr>
                <w:rFonts w:asciiTheme="minorHAnsi" w:hAnsiTheme="minorHAnsi" w:cstheme="minorHAnsi"/>
                <w:b/>
                <w:bCs/>
                <w:lang w:val="en-US"/>
              </w:rPr>
              <w:t xml:space="preserve"> (</w:t>
            </w:r>
            <w:proofErr w:type="spellStart"/>
            <w:r w:rsidRPr="0051575F">
              <w:rPr>
                <w:rFonts w:asciiTheme="minorHAnsi" w:hAnsiTheme="minorHAnsi" w:cstheme="minorHAnsi"/>
                <w:b/>
                <w:bCs/>
                <w:lang w:val="en-US"/>
              </w:rPr>
              <w:t>łącznie</w:t>
            </w:r>
            <w:proofErr w:type="spellEnd"/>
            <w:r w:rsidRPr="0051575F">
              <w:rPr>
                <w:rFonts w:asciiTheme="minorHAnsi" w:hAnsiTheme="minorHAnsi" w:cstheme="minorHAnsi"/>
                <w:b/>
                <w:bCs/>
                <w:lang w:val="en-US"/>
              </w:rPr>
              <w:t>)</w:t>
            </w:r>
          </w:p>
        </w:tc>
        <w:tc>
          <w:tcPr>
            <w:tcW w:w="1257" w:type="dxa"/>
            <w:tcBorders>
              <w:tl2br w:val="single" w:sz="4" w:space="0" w:color="auto"/>
              <w:tr2bl w:val="single" w:sz="4" w:space="0" w:color="auto"/>
            </w:tcBorders>
          </w:tcPr>
          <w:p w14:paraId="096F182A"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236" w:type="dxa"/>
            <w:tcBorders>
              <w:right w:val="single" w:sz="24" w:space="0" w:color="auto"/>
              <w:tl2br w:val="single" w:sz="4" w:space="0" w:color="auto"/>
              <w:tr2bl w:val="single" w:sz="4" w:space="0" w:color="auto"/>
            </w:tcBorders>
          </w:tcPr>
          <w:p w14:paraId="05FEC0B4"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352" w:type="dxa"/>
            <w:gridSpan w:val="2"/>
            <w:tcBorders>
              <w:left w:val="single" w:sz="24" w:space="0" w:color="auto"/>
            </w:tcBorders>
          </w:tcPr>
          <w:p w14:paraId="19336AC5"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2" w:type="dxa"/>
          </w:tcPr>
          <w:p w14:paraId="6493D5F1"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c>
          <w:tcPr>
            <w:tcW w:w="1843" w:type="dxa"/>
          </w:tcPr>
          <w:p w14:paraId="1683583E"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
        </w:tc>
      </w:tr>
      <w:tr w:rsidR="00B93CD2" w:rsidRPr="0051575F" w14:paraId="5ADDEFC3" w14:textId="77777777" w:rsidTr="00F203B0">
        <w:tc>
          <w:tcPr>
            <w:tcW w:w="2707" w:type="dxa"/>
            <w:gridSpan w:val="2"/>
            <w:vAlign w:val="center"/>
          </w:tcPr>
          <w:p w14:paraId="30017970" w14:textId="77777777" w:rsidR="00304FB4" w:rsidRPr="0051575F" w:rsidRDefault="00B93CD2" w:rsidP="0051575F">
            <w:pPr>
              <w:autoSpaceDE w:val="0"/>
              <w:autoSpaceDN w:val="0"/>
              <w:adjustRightInd w:val="0"/>
              <w:spacing w:after="0" w:line="360" w:lineRule="auto"/>
              <w:rPr>
                <w:rFonts w:asciiTheme="minorHAnsi" w:hAnsiTheme="minorHAnsi" w:cstheme="minorHAnsi"/>
                <w:b/>
                <w:bCs/>
              </w:rPr>
            </w:pPr>
            <w:r w:rsidRPr="0051575F">
              <w:rPr>
                <w:rFonts w:asciiTheme="minorHAnsi" w:hAnsiTheme="minorHAnsi" w:cstheme="minorHAnsi"/>
                <w:b/>
                <w:bCs/>
              </w:rPr>
              <w:t xml:space="preserve">Cena łączna </w:t>
            </w:r>
          </w:p>
          <w:p w14:paraId="0545F39D" w14:textId="56204B9C" w:rsidR="00B93CD2" w:rsidRPr="0051575F" w:rsidRDefault="00B93CD2" w:rsidP="0051575F">
            <w:pPr>
              <w:autoSpaceDE w:val="0"/>
              <w:autoSpaceDN w:val="0"/>
              <w:adjustRightInd w:val="0"/>
              <w:spacing w:after="0" w:line="360" w:lineRule="auto"/>
              <w:rPr>
                <w:rFonts w:asciiTheme="minorHAnsi" w:hAnsiTheme="minorHAnsi" w:cstheme="minorHAnsi"/>
              </w:rPr>
            </w:pPr>
            <w:r w:rsidRPr="0051575F">
              <w:rPr>
                <w:rFonts w:asciiTheme="minorHAnsi" w:hAnsiTheme="minorHAnsi" w:cstheme="minorHAnsi"/>
                <w:b/>
                <w:bCs/>
              </w:rPr>
              <w:t>(moduły oprogramowanie + szkolenia):</w:t>
            </w:r>
          </w:p>
        </w:tc>
        <w:tc>
          <w:tcPr>
            <w:tcW w:w="2493" w:type="dxa"/>
            <w:gridSpan w:val="2"/>
          </w:tcPr>
          <w:p w14:paraId="679F7525"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r w:rsidRPr="0051575F">
              <w:rPr>
                <w:rFonts w:asciiTheme="minorHAnsi" w:hAnsiTheme="minorHAnsi" w:cstheme="minorHAnsi"/>
                <w:b/>
                <w:bCs/>
                <w:sz w:val="18"/>
                <w:szCs w:val="18"/>
                <w:lang w:val="en-US"/>
              </w:rPr>
              <w:t xml:space="preserve">……………………… </w:t>
            </w:r>
            <w:proofErr w:type="spellStart"/>
            <w:r w:rsidRPr="0051575F">
              <w:rPr>
                <w:rFonts w:asciiTheme="minorHAnsi" w:hAnsiTheme="minorHAnsi" w:cstheme="minorHAnsi"/>
                <w:b/>
                <w:bCs/>
                <w:sz w:val="18"/>
                <w:szCs w:val="18"/>
                <w:lang w:val="en-US"/>
              </w:rPr>
              <w:t>zł</w:t>
            </w:r>
            <w:proofErr w:type="spellEnd"/>
            <w:r w:rsidRPr="0051575F">
              <w:rPr>
                <w:rFonts w:asciiTheme="minorHAnsi" w:hAnsiTheme="minorHAnsi" w:cstheme="minorHAnsi"/>
                <w:b/>
                <w:bCs/>
                <w:sz w:val="18"/>
                <w:szCs w:val="18"/>
                <w:lang w:val="en-US"/>
              </w:rPr>
              <w:t xml:space="preserve"> </w:t>
            </w:r>
            <w:proofErr w:type="spellStart"/>
            <w:r w:rsidRPr="0051575F">
              <w:rPr>
                <w:rFonts w:asciiTheme="minorHAnsi" w:hAnsiTheme="minorHAnsi" w:cstheme="minorHAnsi"/>
                <w:b/>
                <w:bCs/>
                <w:sz w:val="18"/>
                <w:szCs w:val="18"/>
                <w:lang w:val="en-US"/>
              </w:rPr>
              <w:t>netto</w:t>
            </w:r>
            <w:proofErr w:type="spellEnd"/>
          </w:p>
        </w:tc>
        <w:tc>
          <w:tcPr>
            <w:tcW w:w="236" w:type="dxa"/>
          </w:tcPr>
          <w:p w14:paraId="6B5E0599" w14:textId="77777777" w:rsidR="00B93CD2" w:rsidRPr="0051575F" w:rsidRDefault="00B93CD2" w:rsidP="0051575F">
            <w:pPr>
              <w:autoSpaceDE w:val="0"/>
              <w:autoSpaceDN w:val="0"/>
              <w:adjustRightInd w:val="0"/>
              <w:spacing w:after="0" w:line="360" w:lineRule="auto"/>
              <w:rPr>
                <w:rFonts w:asciiTheme="minorHAnsi" w:hAnsiTheme="minorHAnsi" w:cstheme="minorHAnsi"/>
                <w:b/>
                <w:bCs/>
                <w:sz w:val="18"/>
                <w:szCs w:val="18"/>
                <w:lang w:val="en-US"/>
              </w:rPr>
            </w:pPr>
          </w:p>
        </w:tc>
        <w:tc>
          <w:tcPr>
            <w:tcW w:w="5009" w:type="dxa"/>
            <w:gridSpan w:val="4"/>
          </w:tcPr>
          <w:p w14:paraId="1109B3C6" w14:textId="77777777" w:rsidR="00B93CD2" w:rsidRPr="0051575F" w:rsidRDefault="00B93CD2" w:rsidP="0051575F">
            <w:pPr>
              <w:autoSpaceDE w:val="0"/>
              <w:autoSpaceDN w:val="0"/>
              <w:adjustRightInd w:val="0"/>
              <w:spacing w:after="0" w:line="360" w:lineRule="auto"/>
              <w:rPr>
                <w:rFonts w:asciiTheme="minorHAnsi" w:hAnsiTheme="minorHAnsi" w:cstheme="minorHAnsi"/>
                <w:b/>
                <w:bCs/>
                <w:sz w:val="18"/>
                <w:szCs w:val="18"/>
                <w:lang w:val="en-US"/>
              </w:rPr>
            </w:pPr>
            <w:r w:rsidRPr="0051575F">
              <w:rPr>
                <w:rFonts w:asciiTheme="minorHAnsi" w:hAnsiTheme="minorHAnsi" w:cstheme="minorHAnsi"/>
                <w:b/>
                <w:bCs/>
                <w:sz w:val="18"/>
                <w:szCs w:val="18"/>
                <w:lang w:val="en-US"/>
              </w:rPr>
              <w:t xml:space="preserve">………………………… </w:t>
            </w:r>
            <w:proofErr w:type="spellStart"/>
            <w:r w:rsidRPr="0051575F">
              <w:rPr>
                <w:rFonts w:asciiTheme="minorHAnsi" w:hAnsiTheme="minorHAnsi" w:cstheme="minorHAnsi"/>
                <w:b/>
                <w:bCs/>
                <w:sz w:val="18"/>
                <w:szCs w:val="18"/>
                <w:lang w:val="en-US"/>
              </w:rPr>
              <w:t>zł</w:t>
            </w:r>
            <w:proofErr w:type="spellEnd"/>
            <w:r w:rsidRPr="0051575F">
              <w:rPr>
                <w:rFonts w:asciiTheme="minorHAnsi" w:hAnsiTheme="minorHAnsi" w:cstheme="minorHAnsi"/>
                <w:b/>
                <w:bCs/>
                <w:sz w:val="18"/>
                <w:szCs w:val="18"/>
                <w:lang w:val="en-US"/>
              </w:rPr>
              <w:t xml:space="preserve"> </w:t>
            </w:r>
          </w:p>
          <w:p w14:paraId="3C4269B4" w14:textId="77777777" w:rsidR="00B93CD2" w:rsidRPr="0051575F" w:rsidRDefault="00B93CD2" w:rsidP="0051575F">
            <w:pPr>
              <w:autoSpaceDE w:val="0"/>
              <w:autoSpaceDN w:val="0"/>
              <w:adjustRightInd w:val="0"/>
              <w:spacing w:after="0" w:line="360" w:lineRule="auto"/>
              <w:rPr>
                <w:rFonts w:asciiTheme="minorHAnsi" w:hAnsiTheme="minorHAnsi" w:cstheme="minorHAnsi"/>
                <w:sz w:val="26"/>
                <w:szCs w:val="26"/>
              </w:rPr>
            </w:pPr>
            <w:proofErr w:type="spellStart"/>
            <w:r w:rsidRPr="0051575F">
              <w:rPr>
                <w:rFonts w:asciiTheme="minorHAnsi" w:hAnsiTheme="minorHAnsi" w:cstheme="minorHAnsi"/>
                <w:b/>
                <w:bCs/>
                <w:sz w:val="18"/>
                <w:szCs w:val="18"/>
                <w:lang w:val="en-US"/>
              </w:rPr>
              <w:t>brutto</w:t>
            </w:r>
            <w:proofErr w:type="spellEnd"/>
          </w:p>
        </w:tc>
      </w:tr>
    </w:tbl>
    <w:p w14:paraId="6168A332" w14:textId="77777777" w:rsidR="00294FD8" w:rsidRPr="00CF4364" w:rsidRDefault="00294FD8" w:rsidP="00196830">
      <w:pPr>
        <w:autoSpaceDE w:val="0"/>
        <w:autoSpaceDN w:val="0"/>
        <w:adjustRightInd w:val="0"/>
        <w:spacing w:before="120" w:after="120" w:line="240" w:lineRule="auto"/>
        <w:rPr>
          <w:rFonts w:ascii="Times New Roman" w:hAnsi="Times New Roman"/>
          <w:sz w:val="26"/>
          <w:szCs w:val="26"/>
        </w:rPr>
      </w:pPr>
    </w:p>
    <w:p w14:paraId="0A8FF8DA" w14:textId="77777777" w:rsidR="003714C1" w:rsidRPr="00CF4364" w:rsidRDefault="003714C1" w:rsidP="003714C1">
      <w:pPr>
        <w:spacing w:after="0"/>
        <w:ind w:left="567"/>
        <w:rPr>
          <w:rFonts w:ascii="Times New Roman" w:hAnsi="Times New Roman"/>
        </w:rPr>
      </w:pPr>
    </w:p>
    <w:p w14:paraId="60EAEE74" w14:textId="5F34E05B" w:rsidR="00A237AC" w:rsidRPr="00571D74" w:rsidRDefault="00294FD8" w:rsidP="00571D74">
      <w:pPr>
        <w:spacing w:after="120" w:line="276" w:lineRule="auto"/>
        <w:rPr>
          <w:rFonts w:asciiTheme="minorHAnsi" w:hAnsiTheme="minorHAnsi" w:cstheme="minorHAnsi"/>
          <w:sz w:val="24"/>
          <w:szCs w:val="24"/>
          <w:highlight w:val="yellow"/>
        </w:rPr>
      </w:pPr>
      <w:r w:rsidRPr="00CF4364">
        <w:rPr>
          <w:rFonts w:ascii="Times New Roman" w:hAnsi="Times New Roman"/>
          <w:sz w:val="26"/>
          <w:szCs w:val="26"/>
        </w:rPr>
        <w:br w:type="page"/>
      </w:r>
      <w:r w:rsidR="00A237AC" w:rsidRPr="00571D74">
        <w:rPr>
          <w:rFonts w:asciiTheme="minorHAnsi" w:hAnsiTheme="minorHAnsi" w:cstheme="minorHAnsi"/>
          <w:sz w:val="24"/>
          <w:szCs w:val="24"/>
        </w:rPr>
        <w:lastRenderedPageBreak/>
        <w:t xml:space="preserve">Załącznik nr </w:t>
      </w:r>
      <w:r w:rsidR="007D6BEA" w:rsidRPr="00571D74">
        <w:rPr>
          <w:rFonts w:asciiTheme="minorHAnsi" w:hAnsiTheme="minorHAnsi" w:cstheme="minorHAnsi"/>
          <w:sz w:val="24"/>
          <w:szCs w:val="24"/>
        </w:rPr>
        <w:t>6</w:t>
      </w:r>
      <w:r w:rsidR="00A237AC" w:rsidRPr="00571D74">
        <w:rPr>
          <w:rFonts w:asciiTheme="minorHAnsi" w:hAnsiTheme="minorHAnsi" w:cstheme="minorHAnsi"/>
          <w:sz w:val="24"/>
          <w:szCs w:val="24"/>
        </w:rPr>
        <w:t xml:space="preserve"> do umowy - Zasady świadczenia usług gwarancyjnych</w:t>
      </w:r>
    </w:p>
    <w:p w14:paraId="511972DA" w14:textId="77777777" w:rsidR="002016D4" w:rsidRPr="00571D74" w:rsidRDefault="002016D4" w:rsidP="00571D74">
      <w:pPr>
        <w:autoSpaceDE w:val="0"/>
        <w:autoSpaceDN w:val="0"/>
        <w:adjustRightInd w:val="0"/>
        <w:spacing w:after="120" w:line="276" w:lineRule="auto"/>
        <w:rPr>
          <w:rFonts w:asciiTheme="minorHAnsi" w:hAnsiTheme="minorHAnsi" w:cstheme="minorHAnsi"/>
          <w:b/>
          <w:bCs/>
          <w:sz w:val="24"/>
          <w:szCs w:val="24"/>
        </w:rPr>
      </w:pPr>
    </w:p>
    <w:p w14:paraId="5857EB36" w14:textId="77777777" w:rsidR="002016D4" w:rsidRPr="00571D74" w:rsidRDefault="002016D4" w:rsidP="00571D74">
      <w:pPr>
        <w:autoSpaceDE w:val="0"/>
        <w:autoSpaceDN w:val="0"/>
        <w:adjustRightInd w:val="0"/>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Zasady świadczenia usług gwarancyjnych</w:t>
      </w:r>
    </w:p>
    <w:p w14:paraId="3FE7648A" w14:textId="14CFF6CA" w:rsidR="00196830" w:rsidRPr="00571D74" w:rsidRDefault="002016D4"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(w związku z §1 ust.</w:t>
      </w:r>
      <w:r w:rsidR="002C2ADC" w:rsidRPr="00571D74">
        <w:rPr>
          <w:rFonts w:asciiTheme="minorHAnsi" w:hAnsiTheme="minorHAnsi" w:cstheme="minorHAnsi"/>
          <w:sz w:val="24"/>
          <w:szCs w:val="24"/>
        </w:rPr>
        <w:t xml:space="preserve"> 1</w:t>
      </w:r>
      <w:r w:rsidRPr="00571D74">
        <w:rPr>
          <w:rFonts w:asciiTheme="minorHAnsi" w:hAnsiTheme="minorHAnsi" w:cstheme="minorHAnsi"/>
          <w:sz w:val="24"/>
          <w:szCs w:val="24"/>
        </w:rPr>
        <w:t xml:space="preserve"> pkt </w:t>
      </w:r>
      <w:r w:rsidR="00A06561" w:rsidRPr="00571D74">
        <w:rPr>
          <w:rFonts w:asciiTheme="minorHAnsi" w:hAnsiTheme="minorHAnsi" w:cstheme="minorHAnsi"/>
          <w:sz w:val="24"/>
          <w:szCs w:val="24"/>
        </w:rPr>
        <w:t>6</w:t>
      </w:r>
      <w:r w:rsidRPr="00571D74">
        <w:rPr>
          <w:rFonts w:asciiTheme="minorHAnsi" w:hAnsiTheme="minorHAnsi" w:cstheme="minorHAnsi"/>
          <w:sz w:val="24"/>
          <w:szCs w:val="24"/>
        </w:rPr>
        <w:t xml:space="preserve"> i </w:t>
      </w:r>
      <w:r w:rsidR="00A06561" w:rsidRPr="00571D74">
        <w:rPr>
          <w:rFonts w:asciiTheme="minorHAnsi" w:hAnsiTheme="minorHAnsi" w:cstheme="minorHAnsi"/>
          <w:sz w:val="24"/>
          <w:szCs w:val="24"/>
        </w:rPr>
        <w:t>7</w:t>
      </w:r>
      <w:r w:rsidRPr="00571D74">
        <w:rPr>
          <w:rFonts w:asciiTheme="minorHAnsi" w:hAnsiTheme="minorHAnsi" w:cstheme="minorHAnsi"/>
          <w:sz w:val="24"/>
          <w:szCs w:val="24"/>
        </w:rPr>
        <w:t xml:space="preserve"> oraz §8 Umowy)</w:t>
      </w:r>
    </w:p>
    <w:p w14:paraId="38C03EC4" w14:textId="77777777" w:rsidR="00AB434C" w:rsidRPr="00571D74" w:rsidRDefault="00AB434C" w:rsidP="00571D74">
      <w:pPr>
        <w:autoSpaceDE w:val="0"/>
        <w:autoSpaceDN w:val="0"/>
        <w:adjustRightInd w:val="0"/>
        <w:spacing w:after="120" w:line="276" w:lineRule="auto"/>
        <w:rPr>
          <w:rFonts w:asciiTheme="minorHAnsi" w:hAnsiTheme="minorHAnsi" w:cstheme="minorHAnsi"/>
          <w:sz w:val="24"/>
          <w:szCs w:val="24"/>
        </w:rPr>
      </w:pPr>
    </w:p>
    <w:p w14:paraId="2B08C785" w14:textId="6198AA0A" w:rsidR="00472832" w:rsidRPr="00571D74" w:rsidRDefault="00804AA0"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Na potrzeby niniejszych zasad świadczenia usług gwarancyjnych strony przyjmują następujące definicje: </w:t>
      </w:r>
    </w:p>
    <w:p w14:paraId="6763253E" w14:textId="77777777" w:rsidR="00AB434C" w:rsidRPr="00571D74" w:rsidRDefault="00AB434C" w:rsidP="00571D74">
      <w:pPr>
        <w:autoSpaceDE w:val="0"/>
        <w:autoSpaceDN w:val="0"/>
        <w:adjustRightInd w:val="0"/>
        <w:spacing w:after="120" w:line="276" w:lineRule="auto"/>
        <w:rPr>
          <w:rFonts w:asciiTheme="minorHAnsi" w:hAnsiTheme="minorHAnsi" w:cstheme="minorHAnsi"/>
          <w:sz w:val="24"/>
          <w:szCs w:val="24"/>
        </w:rPr>
      </w:pPr>
    </w:p>
    <w:p w14:paraId="609764FF" w14:textId="77777777" w:rsidR="00804AA0" w:rsidRPr="00571D74" w:rsidRDefault="00804AA0"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w:t>
      </w:r>
      <w:r w:rsidRPr="00571D74">
        <w:rPr>
          <w:rFonts w:asciiTheme="minorHAnsi" w:hAnsiTheme="minorHAnsi" w:cstheme="minorHAnsi"/>
          <w:b/>
          <w:sz w:val="24"/>
          <w:szCs w:val="24"/>
        </w:rPr>
        <w:t xml:space="preserve">Wada </w:t>
      </w:r>
      <w:r w:rsidRPr="00571D74">
        <w:rPr>
          <w:rFonts w:asciiTheme="minorHAnsi" w:hAnsiTheme="minorHAnsi" w:cstheme="minorHAnsi"/>
          <w:sz w:val="24"/>
          <w:szCs w:val="24"/>
        </w:rPr>
        <w:t>- nieprawidłowe działanie oprogramowanie, tj. w sposób niezgodny z przekazaną dokumentacją.</w:t>
      </w:r>
    </w:p>
    <w:p w14:paraId="2B0A788F" w14:textId="77777777" w:rsidR="00804AA0" w:rsidRPr="00571D74" w:rsidRDefault="00804AA0" w:rsidP="00571D74">
      <w:pPr>
        <w:spacing w:after="120" w:line="276" w:lineRule="auto"/>
        <w:rPr>
          <w:rFonts w:asciiTheme="minorHAnsi" w:hAnsiTheme="minorHAnsi" w:cstheme="minorHAnsi"/>
          <w:sz w:val="24"/>
          <w:szCs w:val="24"/>
        </w:rPr>
      </w:pPr>
      <w:r w:rsidRPr="00571D74">
        <w:rPr>
          <w:rFonts w:asciiTheme="minorHAnsi" w:hAnsiTheme="minorHAnsi" w:cstheme="minorHAnsi"/>
          <w:b/>
          <w:sz w:val="24"/>
          <w:szCs w:val="24"/>
        </w:rPr>
        <w:t>Awaria</w:t>
      </w:r>
      <w:r w:rsidRPr="00571D74">
        <w:rPr>
          <w:rFonts w:asciiTheme="minorHAnsi" w:hAnsiTheme="minorHAnsi" w:cstheme="minorHAnsi"/>
          <w:sz w:val="24"/>
          <w:szCs w:val="24"/>
        </w:rPr>
        <w:t xml:space="preserve"> – wada, która całkowicie uniemożliwia korzystanie z oprogramowania, w szczególności niemożność uruchomienia oprogramowania, brak możliwości zalogowania użytkownika czy niedostępność krytycznych funkcji oprogramowania.</w:t>
      </w:r>
    </w:p>
    <w:p w14:paraId="4BBFCB55" w14:textId="408CA7CF" w:rsidR="00804AA0" w:rsidRPr="00571D74" w:rsidRDefault="00804AA0" w:rsidP="00571D74">
      <w:pPr>
        <w:spacing w:after="120" w:line="276" w:lineRule="auto"/>
        <w:rPr>
          <w:rFonts w:asciiTheme="minorHAnsi" w:hAnsiTheme="minorHAnsi" w:cstheme="minorHAnsi"/>
          <w:sz w:val="24"/>
          <w:szCs w:val="24"/>
        </w:rPr>
      </w:pPr>
      <w:r w:rsidRPr="00571D74">
        <w:rPr>
          <w:rFonts w:asciiTheme="minorHAnsi" w:hAnsiTheme="minorHAnsi" w:cstheme="minorHAnsi"/>
          <w:b/>
          <w:sz w:val="24"/>
          <w:szCs w:val="24"/>
        </w:rPr>
        <w:t>Usterka/Błąd</w:t>
      </w:r>
      <w:r w:rsidRPr="00571D74">
        <w:rPr>
          <w:rFonts w:asciiTheme="minorHAnsi" w:hAnsiTheme="minorHAnsi" w:cstheme="minorHAnsi"/>
          <w:sz w:val="24"/>
          <w:szCs w:val="24"/>
        </w:rPr>
        <w:t xml:space="preserve"> – wada która skutkuje nieprawidłowym działaniem oprogramowania (niezgodne </w:t>
      </w:r>
      <w:r w:rsidR="00CD29F1">
        <w:rPr>
          <w:rFonts w:asciiTheme="minorHAnsi" w:hAnsiTheme="minorHAnsi" w:cstheme="minorHAnsi"/>
          <w:sz w:val="24"/>
          <w:szCs w:val="24"/>
        </w:rPr>
        <w:t xml:space="preserve">             </w:t>
      </w:r>
      <w:r w:rsidRPr="00571D74">
        <w:rPr>
          <w:rFonts w:asciiTheme="minorHAnsi" w:hAnsiTheme="minorHAnsi" w:cstheme="minorHAnsi"/>
          <w:sz w:val="24"/>
          <w:szCs w:val="24"/>
        </w:rPr>
        <w:t>z dokumentacją oprogramowania) powodujące ograniczenie korzystania z niego przy zachowaniu spełniania jego podstawowych funkcji.”.</w:t>
      </w:r>
    </w:p>
    <w:p w14:paraId="6705EF72" w14:textId="77777777" w:rsidR="00804AA0" w:rsidRPr="00571D74" w:rsidRDefault="00804AA0" w:rsidP="00571D74">
      <w:pPr>
        <w:autoSpaceDE w:val="0"/>
        <w:autoSpaceDN w:val="0"/>
        <w:adjustRightInd w:val="0"/>
        <w:spacing w:after="120" w:line="276" w:lineRule="auto"/>
        <w:rPr>
          <w:rFonts w:asciiTheme="minorHAnsi" w:hAnsiTheme="minorHAnsi" w:cstheme="minorHAnsi"/>
          <w:sz w:val="24"/>
          <w:szCs w:val="24"/>
        </w:rPr>
      </w:pPr>
    </w:p>
    <w:p w14:paraId="0ADAF470" w14:textId="6B3E9A11"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1. Wykonawca świadczyć będzie usługi gwarancyjne do dnia </w:t>
      </w:r>
      <w:r w:rsidR="0031342C" w:rsidRPr="00571D74">
        <w:rPr>
          <w:rFonts w:asciiTheme="minorHAnsi" w:hAnsiTheme="minorHAnsi" w:cstheme="minorHAnsi"/>
          <w:sz w:val="24"/>
          <w:szCs w:val="24"/>
        </w:rPr>
        <w:t>31 sierpnia 2029</w:t>
      </w:r>
      <w:r w:rsidRPr="00571D74">
        <w:rPr>
          <w:rFonts w:asciiTheme="minorHAnsi" w:hAnsiTheme="minorHAnsi" w:cstheme="minorHAnsi"/>
          <w:sz w:val="24"/>
          <w:szCs w:val="24"/>
        </w:rPr>
        <w:t>r. począwszy od dnia</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należytego wykonania zadań, o których mowa §1 ust. </w:t>
      </w:r>
      <w:r w:rsidR="00B80A94"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w:t>
      </w:r>
      <w:r w:rsidR="002F622D" w:rsidRPr="00571D74">
        <w:rPr>
          <w:rFonts w:asciiTheme="minorHAnsi" w:hAnsiTheme="minorHAnsi" w:cstheme="minorHAnsi"/>
          <w:sz w:val="24"/>
          <w:szCs w:val="24"/>
        </w:rPr>
        <w:t xml:space="preserve"> </w:t>
      </w:r>
      <w:r w:rsidR="00060708" w:rsidRPr="00571D74">
        <w:rPr>
          <w:rFonts w:asciiTheme="minorHAnsi" w:hAnsiTheme="minorHAnsi" w:cstheme="minorHAnsi"/>
          <w:sz w:val="24"/>
          <w:szCs w:val="24"/>
        </w:rPr>
        <w:t>6</w:t>
      </w:r>
      <w:r w:rsidRPr="00571D74">
        <w:rPr>
          <w:rFonts w:asciiTheme="minorHAnsi" w:hAnsiTheme="minorHAnsi" w:cstheme="minorHAnsi"/>
          <w:sz w:val="24"/>
          <w:szCs w:val="24"/>
        </w:rPr>
        <w:t xml:space="preserve"> potwierdzonych protokołem</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dostarczenia,  wdrożenia i uzyskania licencji podpisanym bez zastrzeżeń.</w:t>
      </w:r>
    </w:p>
    <w:p w14:paraId="0CE02C3B" w14:textId="7E1B597F"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2. Okres gwarancji jest liczony od daty podpisania Protokołu dostarczenia, wdrożenia</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i uzyskania licencji, o którym mowa w §6 ust. 8 Umowy.</w:t>
      </w:r>
    </w:p>
    <w:p w14:paraId="0F0D881D" w14:textId="77777777"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3. Wykonawca oświadcza, że w okresie gwarancji Zamawiający w celu jej utrzymania nie jest</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zobowiązany do dokonywania żadnych opłat, czynności konserwacyjnych i aktualizacyjnych.</w:t>
      </w:r>
    </w:p>
    <w:p w14:paraId="152B6840" w14:textId="77777777"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4. Gwarancja obejmuje wszystkie wykryte podczas eksploatacji usterki, wady, powstałe w czasie</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poprawnego użytkowania oraz zmiany przepisów prawa wpływające na aktualność wdrożonego</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oprogramowania.</w:t>
      </w:r>
    </w:p>
    <w:p w14:paraId="3D4B1D11" w14:textId="64FFDE56"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5. W okresie objętym gwarancją Wykonawca zobowiązany jest do nieodpłatnego usuwania</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awarii</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wdrożonego rozwiązania objętego gwarancją w siedzibie Zamawiającego oraz jego placówkach</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wymienionych w Załączniku nr </w:t>
      </w:r>
      <w:r w:rsidR="00DC4E25" w:rsidRPr="00571D74">
        <w:rPr>
          <w:rFonts w:asciiTheme="minorHAnsi" w:hAnsiTheme="minorHAnsi" w:cstheme="minorHAnsi"/>
          <w:sz w:val="24"/>
          <w:szCs w:val="24"/>
        </w:rPr>
        <w:t>4</w:t>
      </w:r>
      <w:r w:rsidRPr="00571D74">
        <w:rPr>
          <w:rFonts w:asciiTheme="minorHAnsi" w:hAnsiTheme="minorHAnsi" w:cstheme="minorHAnsi"/>
          <w:sz w:val="24"/>
          <w:szCs w:val="24"/>
        </w:rPr>
        <w:t xml:space="preserve"> do Umowy.</w:t>
      </w:r>
    </w:p>
    <w:p w14:paraId="05A6E966" w14:textId="77777777"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6. Usuwanie awarii winno polegać na usunięciu wad w celu przywrócenia sprawności systemu</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informatycznego do stanu sprzed awarii.</w:t>
      </w:r>
    </w:p>
    <w:p w14:paraId="6F54A7D2" w14:textId="77777777"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lastRenderedPageBreak/>
        <w:t>7. Serwis gwarancyjny sprawowany będzie według następujących zasad:</w:t>
      </w:r>
    </w:p>
    <w:p w14:paraId="1DB72538" w14:textId="77777777" w:rsidR="00472832" w:rsidRPr="00571D74" w:rsidRDefault="00472832" w:rsidP="004566C0">
      <w:pPr>
        <w:autoSpaceDE w:val="0"/>
        <w:autoSpaceDN w:val="0"/>
        <w:adjustRightInd w:val="0"/>
        <w:spacing w:after="120" w:line="276" w:lineRule="auto"/>
        <w:ind w:left="851" w:hanging="567"/>
        <w:rPr>
          <w:rFonts w:asciiTheme="minorHAnsi" w:hAnsiTheme="minorHAnsi" w:cstheme="minorHAnsi"/>
          <w:sz w:val="24"/>
          <w:szCs w:val="24"/>
        </w:rPr>
      </w:pPr>
      <w:r w:rsidRPr="00571D74">
        <w:rPr>
          <w:rFonts w:asciiTheme="minorHAnsi" w:hAnsiTheme="minorHAnsi" w:cstheme="minorHAnsi"/>
          <w:sz w:val="24"/>
          <w:szCs w:val="24"/>
        </w:rPr>
        <w:t>7.1 świadczony w miejscu instalacji oprogramowania lub zdalnie;</w:t>
      </w:r>
    </w:p>
    <w:p w14:paraId="4E28DCE8" w14:textId="6F0E7D26" w:rsidR="00804AA0" w:rsidRPr="00571D74" w:rsidRDefault="00472832" w:rsidP="004566C0">
      <w:pPr>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7.2 czas reakcji na zgłoszony problem </w:t>
      </w:r>
      <w:r w:rsidR="00804AA0" w:rsidRPr="00571D74">
        <w:rPr>
          <w:rFonts w:asciiTheme="minorHAnsi" w:hAnsiTheme="minorHAnsi" w:cstheme="minorHAnsi"/>
          <w:sz w:val="24"/>
          <w:szCs w:val="24"/>
        </w:rPr>
        <w:t xml:space="preserve">stanowiący Awarię </w:t>
      </w:r>
      <w:r w:rsidRPr="00571D74">
        <w:rPr>
          <w:rFonts w:asciiTheme="minorHAnsi" w:hAnsiTheme="minorHAnsi" w:cstheme="minorHAnsi"/>
          <w:sz w:val="24"/>
          <w:szCs w:val="24"/>
        </w:rPr>
        <w:t xml:space="preserve">nie może przekroczyć </w:t>
      </w:r>
      <w:r w:rsidR="00804AA0" w:rsidRPr="00571D74">
        <w:rPr>
          <w:rFonts w:asciiTheme="minorHAnsi" w:hAnsiTheme="minorHAnsi" w:cstheme="minorHAnsi"/>
          <w:sz w:val="24"/>
          <w:szCs w:val="24"/>
        </w:rPr>
        <w:t xml:space="preserve">8 </w:t>
      </w:r>
      <w:r w:rsidRPr="00571D74">
        <w:rPr>
          <w:rFonts w:asciiTheme="minorHAnsi" w:hAnsiTheme="minorHAnsi" w:cstheme="minorHAnsi"/>
          <w:sz w:val="24"/>
          <w:szCs w:val="24"/>
        </w:rPr>
        <w:t>godzin</w:t>
      </w:r>
      <w:r w:rsidR="00804AA0" w:rsidRPr="00571D74">
        <w:rPr>
          <w:rFonts w:asciiTheme="minorHAnsi" w:hAnsiTheme="minorHAnsi" w:cstheme="minorHAnsi"/>
          <w:sz w:val="24"/>
          <w:szCs w:val="24"/>
        </w:rPr>
        <w:t>.</w:t>
      </w:r>
      <w:r w:rsidRPr="00571D74">
        <w:rPr>
          <w:rFonts w:asciiTheme="minorHAnsi" w:hAnsiTheme="minorHAnsi" w:cstheme="minorHAnsi"/>
          <w:sz w:val="24"/>
          <w:szCs w:val="24"/>
        </w:rPr>
        <w:t xml:space="preserve"> </w:t>
      </w:r>
      <w:r w:rsidR="00804AA0" w:rsidRPr="00571D74">
        <w:rPr>
          <w:rFonts w:asciiTheme="minorHAnsi" w:hAnsiTheme="minorHAnsi" w:cstheme="minorHAnsi"/>
          <w:sz w:val="24"/>
          <w:szCs w:val="24"/>
        </w:rPr>
        <w:t xml:space="preserve">Wykonawca zapewni przyjmowanie zgłoszeń w godzinach roboczych Zamawiającego, przez które rozumie się godziny od 07.00 do 15.00 w dni robocze, tj. od poniedziałku do piątku z wyłączeniem dni ustawowo wolnych od pracy. Czas reakcji liczony jest w godzinach roboczych, </w:t>
      </w:r>
      <w:r w:rsidR="00CD29F1">
        <w:rPr>
          <w:rFonts w:asciiTheme="minorHAnsi" w:hAnsiTheme="minorHAnsi" w:cstheme="minorHAnsi"/>
          <w:sz w:val="24"/>
          <w:szCs w:val="24"/>
        </w:rPr>
        <w:t xml:space="preserve"> </w:t>
      </w:r>
      <w:r w:rsidR="00804AA0" w:rsidRPr="00571D74">
        <w:rPr>
          <w:rFonts w:asciiTheme="minorHAnsi" w:hAnsiTheme="minorHAnsi" w:cstheme="minorHAnsi"/>
          <w:sz w:val="24"/>
          <w:szCs w:val="24"/>
        </w:rPr>
        <w:t xml:space="preserve">o których mowa w zdaniu poprzednim. Czas usunięcia Wady liczony jest od chwili dokonania zgłoszenia w sposób ciągły. Czas reakcji i usunięcia Wady w przypadku zgłoszenia Wady poza godzinami roboczymi rozpoczyna bieg w kolejnym dniu roboczym. Czas zgłoszenia jest niezależny od sposobu dokonania zgłoszenia (telefon, email, system </w:t>
      </w:r>
      <w:proofErr w:type="spellStart"/>
      <w:r w:rsidR="00804AA0" w:rsidRPr="00571D74">
        <w:rPr>
          <w:rFonts w:asciiTheme="minorHAnsi" w:hAnsiTheme="minorHAnsi" w:cstheme="minorHAnsi"/>
          <w:sz w:val="24"/>
          <w:szCs w:val="24"/>
        </w:rPr>
        <w:t>help</w:t>
      </w:r>
      <w:proofErr w:type="spellEnd"/>
      <w:r w:rsidR="00804AA0" w:rsidRPr="00571D74">
        <w:rPr>
          <w:rFonts w:asciiTheme="minorHAnsi" w:hAnsiTheme="minorHAnsi" w:cstheme="minorHAnsi"/>
          <w:sz w:val="24"/>
          <w:szCs w:val="24"/>
        </w:rPr>
        <w:t xml:space="preserve"> </w:t>
      </w:r>
      <w:proofErr w:type="spellStart"/>
      <w:r w:rsidR="00804AA0" w:rsidRPr="00571D74">
        <w:rPr>
          <w:rFonts w:asciiTheme="minorHAnsi" w:hAnsiTheme="minorHAnsi" w:cstheme="minorHAnsi"/>
          <w:sz w:val="24"/>
          <w:szCs w:val="24"/>
        </w:rPr>
        <w:t>desk</w:t>
      </w:r>
      <w:proofErr w:type="spellEnd"/>
      <w:r w:rsidR="00804AA0" w:rsidRPr="00571D74">
        <w:rPr>
          <w:rFonts w:asciiTheme="minorHAnsi" w:hAnsiTheme="minorHAnsi" w:cstheme="minorHAnsi"/>
          <w:sz w:val="24"/>
          <w:szCs w:val="24"/>
        </w:rPr>
        <w:t>)</w:t>
      </w:r>
    </w:p>
    <w:p w14:paraId="392EB408" w14:textId="27F9D8E6" w:rsidR="00472832" w:rsidRPr="00571D74" w:rsidRDefault="00472832" w:rsidP="004566C0">
      <w:pPr>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7.3 dokonanie aktualizacji systemu (całości lub modułu) do aktualnego stanu</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prawnego/uwarunkowań</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prawnych nastąpi w czasie nie dłuższym niż </w:t>
      </w:r>
      <w:r w:rsidR="00465DCD" w:rsidRPr="00571D74">
        <w:rPr>
          <w:rFonts w:asciiTheme="minorHAnsi" w:hAnsiTheme="minorHAnsi" w:cstheme="minorHAnsi"/>
          <w:sz w:val="24"/>
          <w:szCs w:val="24"/>
        </w:rPr>
        <w:t>40</w:t>
      </w:r>
      <w:r w:rsidRPr="00571D74">
        <w:rPr>
          <w:rFonts w:asciiTheme="minorHAnsi" w:hAnsiTheme="minorHAnsi" w:cstheme="minorHAnsi"/>
          <w:sz w:val="24"/>
          <w:szCs w:val="24"/>
        </w:rPr>
        <w:t xml:space="preserve"> dni od momentu wejścia w życie danego aktu</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prawnego</w:t>
      </w:r>
      <w:r w:rsidR="00287E4A" w:rsidRPr="00571D74">
        <w:rPr>
          <w:rFonts w:asciiTheme="minorHAnsi" w:hAnsiTheme="minorHAnsi" w:cstheme="minorHAnsi"/>
          <w:sz w:val="24"/>
          <w:szCs w:val="24"/>
        </w:rPr>
        <w:t>.</w:t>
      </w:r>
    </w:p>
    <w:p w14:paraId="4FBD6581" w14:textId="544489C3" w:rsidR="00472832" w:rsidRPr="00571D74" w:rsidRDefault="00472832" w:rsidP="004566C0">
      <w:pPr>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7.4 Zamawiający wymaga </w:t>
      </w:r>
      <w:r w:rsidR="001D05D4" w:rsidRPr="00571D74">
        <w:rPr>
          <w:rFonts w:asciiTheme="minorHAnsi" w:hAnsiTheme="minorHAnsi" w:cstheme="minorHAnsi"/>
          <w:sz w:val="24"/>
          <w:szCs w:val="24"/>
        </w:rPr>
        <w:t>informowania z wyprzedzeniem wyłącznie o aktualizacjach</w:t>
      </w:r>
      <w:r w:rsidR="009E54C1" w:rsidRPr="00571D74">
        <w:rPr>
          <w:rFonts w:asciiTheme="minorHAnsi" w:hAnsiTheme="minorHAnsi" w:cstheme="minorHAnsi"/>
          <w:sz w:val="24"/>
          <w:szCs w:val="24"/>
        </w:rPr>
        <w:t xml:space="preserve">, które będą wiązały się z niedostępnością systemu, bez konieczności informowania o ich zakresie.   </w:t>
      </w:r>
    </w:p>
    <w:p w14:paraId="2FEBF475" w14:textId="2C0EFC39" w:rsidR="00472832" w:rsidRPr="00571D74" w:rsidRDefault="00472832" w:rsidP="004566C0">
      <w:pPr>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 xml:space="preserve">7.5 usunięcie awarii pojedynczego modułu/programu ma zostać wykonane niezwłocznie, </w:t>
      </w:r>
      <w:r w:rsidR="004566C0">
        <w:rPr>
          <w:rFonts w:asciiTheme="minorHAnsi" w:hAnsiTheme="minorHAnsi" w:cstheme="minorHAnsi"/>
          <w:sz w:val="24"/>
          <w:szCs w:val="24"/>
        </w:rPr>
        <w:t xml:space="preserve">             </w:t>
      </w:r>
      <w:r w:rsidRPr="00571D74">
        <w:rPr>
          <w:rFonts w:asciiTheme="minorHAnsi" w:hAnsiTheme="minorHAnsi" w:cstheme="minorHAnsi"/>
          <w:sz w:val="24"/>
          <w:szCs w:val="24"/>
        </w:rPr>
        <w:t>nie dłużej</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jednak niż w ciągu </w:t>
      </w:r>
      <w:r w:rsidR="007148B3" w:rsidRPr="00571D74">
        <w:rPr>
          <w:rFonts w:asciiTheme="minorHAnsi" w:hAnsiTheme="minorHAnsi" w:cstheme="minorHAnsi"/>
          <w:sz w:val="24"/>
          <w:szCs w:val="24"/>
        </w:rPr>
        <w:t>72</w:t>
      </w:r>
      <w:r w:rsidRPr="00571D74">
        <w:rPr>
          <w:rFonts w:asciiTheme="minorHAnsi" w:hAnsiTheme="minorHAnsi" w:cstheme="minorHAnsi"/>
          <w:sz w:val="24"/>
          <w:szCs w:val="24"/>
        </w:rPr>
        <w:t xml:space="preserve"> godzin od momentu zgłoszenia awarii;</w:t>
      </w:r>
    </w:p>
    <w:p w14:paraId="0A0E0A3E" w14:textId="0BAF9838" w:rsidR="00472832" w:rsidRPr="00571D74" w:rsidRDefault="00472832" w:rsidP="004566C0">
      <w:pPr>
        <w:autoSpaceDE w:val="0"/>
        <w:autoSpaceDN w:val="0"/>
        <w:adjustRightInd w:val="0"/>
        <w:spacing w:after="120" w:line="276" w:lineRule="auto"/>
        <w:ind w:left="709" w:hanging="425"/>
        <w:rPr>
          <w:rFonts w:asciiTheme="minorHAnsi" w:hAnsiTheme="minorHAnsi" w:cstheme="minorHAnsi"/>
          <w:sz w:val="24"/>
          <w:szCs w:val="24"/>
        </w:rPr>
      </w:pPr>
      <w:r w:rsidRPr="00571D74">
        <w:rPr>
          <w:rFonts w:asciiTheme="minorHAnsi" w:hAnsiTheme="minorHAnsi" w:cstheme="minorHAnsi"/>
          <w:sz w:val="24"/>
          <w:szCs w:val="24"/>
        </w:rPr>
        <w:t>7.6 usunięcie usterki/błędu pojedynczego modułu/programu ma zostać wykonane niezwłocznie, nie</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dłużej jednak niż w ciągu </w:t>
      </w:r>
      <w:r w:rsidR="007148B3" w:rsidRPr="00571D74">
        <w:rPr>
          <w:rFonts w:asciiTheme="minorHAnsi" w:hAnsiTheme="minorHAnsi" w:cstheme="minorHAnsi"/>
          <w:sz w:val="24"/>
          <w:szCs w:val="24"/>
        </w:rPr>
        <w:t xml:space="preserve">7 dni </w:t>
      </w:r>
      <w:r w:rsidRPr="00571D74">
        <w:rPr>
          <w:rFonts w:asciiTheme="minorHAnsi" w:hAnsiTheme="minorHAnsi" w:cstheme="minorHAnsi"/>
          <w:sz w:val="24"/>
          <w:szCs w:val="24"/>
        </w:rPr>
        <w:t>od momentu zgłoszenia usterki/błędu.</w:t>
      </w:r>
    </w:p>
    <w:p w14:paraId="57ABA8EA" w14:textId="6619D205"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 xml:space="preserve">8. Gwarancja na oprogramowanie aplikacyjne obejmuje okres oprogramowania do dnia </w:t>
      </w:r>
      <w:r w:rsidR="0031342C" w:rsidRPr="00571D74">
        <w:rPr>
          <w:rFonts w:asciiTheme="minorHAnsi" w:hAnsiTheme="minorHAnsi" w:cstheme="minorHAnsi"/>
          <w:sz w:val="24"/>
          <w:szCs w:val="24"/>
        </w:rPr>
        <w:t>31 sierpnia 2029</w:t>
      </w:r>
      <w:r w:rsidR="00417035" w:rsidRPr="00571D74">
        <w:rPr>
          <w:rFonts w:asciiTheme="minorHAnsi" w:hAnsiTheme="minorHAnsi" w:cstheme="minorHAnsi"/>
          <w:sz w:val="24"/>
          <w:szCs w:val="24"/>
        </w:rPr>
        <w:t xml:space="preserve">r. </w:t>
      </w:r>
      <w:r w:rsidRPr="00571D74">
        <w:rPr>
          <w:rFonts w:asciiTheme="minorHAnsi" w:hAnsiTheme="minorHAnsi" w:cstheme="minorHAnsi"/>
          <w:sz w:val="24"/>
          <w:szCs w:val="24"/>
        </w:rPr>
        <w:t xml:space="preserve">począwszy od dnia należytego wykonania zadań, o których mowa §1 ust. </w:t>
      </w:r>
      <w:r w:rsidR="0088554F"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 1</w:t>
      </w:r>
      <w:r w:rsidR="0088554F" w:rsidRPr="00571D74">
        <w:rPr>
          <w:rFonts w:asciiTheme="minorHAnsi" w:hAnsiTheme="minorHAnsi" w:cstheme="minorHAnsi"/>
          <w:sz w:val="24"/>
          <w:szCs w:val="24"/>
        </w:rPr>
        <w:t xml:space="preserve"> i 5</w:t>
      </w:r>
      <w:r w:rsidRPr="00571D74">
        <w:rPr>
          <w:rFonts w:asciiTheme="minorHAnsi" w:hAnsiTheme="minorHAnsi" w:cstheme="minorHAnsi"/>
          <w:sz w:val="24"/>
          <w:szCs w:val="24"/>
        </w:rPr>
        <w:t xml:space="preserve"> potwierdzonych</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protokołem dostarczenia</w:t>
      </w:r>
      <w:r w:rsidR="00D65E6B" w:rsidRPr="00571D74">
        <w:rPr>
          <w:rFonts w:asciiTheme="minorHAnsi" w:hAnsiTheme="minorHAnsi" w:cstheme="minorHAnsi"/>
          <w:sz w:val="24"/>
          <w:szCs w:val="24"/>
        </w:rPr>
        <w:t xml:space="preserve">, </w:t>
      </w:r>
      <w:r w:rsidRPr="00571D74">
        <w:rPr>
          <w:rFonts w:asciiTheme="minorHAnsi" w:hAnsiTheme="minorHAnsi" w:cstheme="minorHAnsi"/>
          <w:sz w:val="24"/>
          <w:szCs w:val="24"/>
        </w:rPr>
        <w:t>wdrożenia i uzyskania licencji podpisanym bez zastrzeżeń,</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w którym Wykonawca zobowiązuje się zapewnić Zamawiającemu wsparcie techniczne oraz aktualizację</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oprogramowania aplikacyjnego do obowiązujących zmian prawa.</w:t>
      </w:r>
    </w:p>
    <w:p w14:paraId="6F7C0248" w14:textId="77777777"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9. W okresie objętym gwarancją Wykonawca zobowiązuje się do nieodpłatnego usuwania usterek i błędów</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wynikających z wad tkwiących w dostarczonym oprogramowaniu aplikacyjnym, uniemożliwiających jego</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działanie zgodne z zaoferowanym zakresem funkcjonalnym.</w:t>
      </w:r>
      <w:r w:rsidR="00E22B09" w:rsidRPr="00571D74">
        <w:rPr>
          <w:rFonts w:asciiTheme="minorHAnsi" w:hAnsiTheme="minorHAnsi" w:cstheme="minorHAnsi"/>
          <w:sz w:val="24"/>
          <w:szCs w:val="24"/>
        </w:rPr>
        <w:t xml:space="preserve"> </w:t>
      </w:r>
    </w:p>
    <w:p w14:paraId="037065DE" w14:textId="0A4C335B"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10. W okresie objętym gwarancją Wykonawca zobowiązuje się do nieodpłatnego świadczenia usługi</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wsparcia technicznego w administrowaniu procesem rekrutacji do szkół i przedszkoli </w:t>
      </w:r>
      <w:r w:rsidR="00AE1453" w:rsidRPr="00571D74">
        <w:rPr>
          <w:rFonts w:asciiTheme="minorHAnsi" w:hAnsiTheme="minorHAnsi" w:cstheme="minorHAnsi"/>
          <w:sz w:val="24"/>
          <w:szCs w:val="24"/>
        </w:rPr>
        <w:t xml:space="preserve">               </w:t>
      </w:r>
      <w:r w:rsidRPr="00571D74">
        <w:rPr>
          <w:rFonts w:asciiTheme="minorHAnsi" w:hAnsiTheme="minorHAnsi" w:cstheme="minorHAnsi"/>
          <w:sz w:val="24"/>
          <w:szCs w:val="24"/>
        </w:rPr>
        <w:t>w zakresie</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minimum:</w:t>
      </w:r>
      <w:r w:rsidR="00F65EEE" w:rsidRPr="00571D74">
        <w:rPr>
          <w:rFonts w:asciiTheme="minorHAnsi" w:hAnsiTheme="minorHAnsi" w:cstheme="minorHAnsi"/>
          <w:sz w:val="24"/>
          <w:szCs w:val="24"/>
        </w:rPr>
        <w:t xml:space="preserve"> </w:t>
      </w:r>
    </w:p>
    <w:p w14:paraId="0A00A3BC" w14:textId="2390756E" w:rsidR="00472832" w:rsidRPr="00571D74" w:rsidRDefault="00472832" w:rsidP="004566C0">
      <w:pPr>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10.1 przygotowania i wprowadzenia danych do bazy na nowy sezon dla wszystkich</w:t>
      </w:r>
      <w:r w:rsidR="00E22B09" w:rsidRPr="00571D74">
        <w:rPr>
          <w:rFonts w:asciiTheme="minorHAnsi" w:hAnsiTheme="minorHAnsi" w:cstheme="minorHAnsi"/>
          <w:sz w:val="24"/>
          <w:szCs w:val="24"/>
        </w:rPr>
        <w:t xml:space="preserve"> </w:t>
      </w:r>
      <w:r w:rsidR="00AE1453" w:rsidRPr="00571D74">
        <w:rPr>
          <w:rFonts w:asciiTheme="minorHAnsi" w:hAnsiTheme="minorHAnsi" w:cstheme="minorHAnsi"/>
          <w:sz w:val="24"/>
          <w:szCs w:val="24"/>
        </w:rPr>
        <w:t xml:space="preserve">     </w:t>
      </w:r>
      <w:r w:rsidRPr="00571D74">
        <w:rPr>
          <w:rFonts w:asciiTheme="minorHAnsi" w:hAnsiTheme="minorHAnsi" w:cstheme="minorHAnsi"/>
          <w:sz w:val="24"/>
          <w:szCs w:val="24"/>
        </w:rPr>
        <w:t>wykorzystywanych</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systemów naborów</w:t>
      </w:r>
    </w:p>
    <w:p w14:paraId="55960B9B" w14:textId="77777777" w:rsidR="00472832" w:rsidRPr="00571D74" w:rsidRDefault="00472832" w:rsidP="004566C0">
      <w:pPr>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lastRenderedPageBreak/>
        <w:t>10.2 asysty (telefoniczna) przy administrowaniu procesem rekrutacji</w:t>
      </w:r>
    </w:p>
    <w:p w14:paraId="78482EDE" w14:textId="77777777" w:rsidR="00472832" w:rsidRPr="00571D74" w:rsidRDefault="00472832" w:rsidP="004566C0">
      <w:pPr>
        <w:autoSpaceDE w:val="0"/>
        <w:autoSpaceDN w:val="0"/>
        <w:adjustRightInd w:val="0"/>
        <w:spacing w:after="120" w:line="276" w:lineRule="auto"/>
        <w:ind w:left="567" w:hanging="283"/>
        <w:rPr>
          <w:rFonts w:asciiTheme="minorHAnsi" w:hAnsiTheme="minorHAnsi" w:cstheme="minorHAnsi"/>
          <w:sz w:val="24"/>
          <w:szCs w:val="24"/>
        </w:rPr>
      </w:pPr>
      <w:r w:rsidRPr="00571D74">
        <w:rPr>
          <w:rFonts w:asciiTheme="minorHAnsi" w:hAnsiTheme="minorHAnsi" w:cstheme="minorHAnsi"/>
          <w:sz w:val="24"/>
          <w:szCs w:val="24"/>
        </w:rPr>
        <w:t>10.3 asysty (telefoniczna) podczas przydziału do placówek</w:t>
      </w:r>
    </w:p>
    <w:p w14:paraId="043AFAA1" w14:textId="77777777"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11. Utrata uprawnień z tytułu gwarancji następuje w przypadku dokonania przez Zamawiającego</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we</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własnym zakresie bądź osoby przez niego upoważnione lub przez osoby trzecie zmian lub modyfikacji</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oprogramowania aplikacyjnego.</w:t>
      </w:r>
    </w:p>
    <w:p w14:paraId="5329365D" w14:textId="0A99D4E1"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12. Gwarantem oprogramowania aplikacyjnego dostarczonego w ramach realizacji umowy jest Wykonawca,</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który przekaże Zamawiającemu stosowne dokumenty gwarancyjne oraz zapewni wsparcie i aktualizację</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oprogramowania do dnia </w:t>
      </w:r>
      <w:r w:rsidR="0031342C" w:rsidRPr="00571D74">
        <w:rPr>
          <w:rFonts w:asciiTheme="minorHAnsi" w:hAnsiTheme="minorHAnsi" w:cstheme="minorHAnsi"/>
          <w:sz w:val="24"/>
          <w:szCs w:val="24"/>
        </w:rPr>
        <w:t>31 sierpnia 2029</w:t>
      </w:r>
      <w:r w:rsidR="00417035" w:rsidRPr="00571D74">
        <w:rPr>
          <w:rFonts w:asciiTheme="minorHAnsi" w:hAnsiTheme="minorHAnsi" w:cstheme="minorHAnsi"/>
          <w:sz w:val="24"/>
          <w:szCs w:val="24"/>
        </w:rPr>
        <w:t xml:space="preserve">r. </w:t>
      </w:r>
      <w:r w:rsidRPr="00571D74">
        <w:rPr>
          <w:rFonts w:asciiTheme="minorHAnsi" w:hAnsiTheme="minorHAnsi" w:cstheme="minorHAnsi"/>
          <w:sz w:val="24"/>
          <w:szCs w:val="24"/>
        </w:rPr>
        <w:t>począwszy od dnia należytego wykonania zadań, o których</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 xml:space="preserve">mowa §1 ust. </w:t>
      </w:r>
      <w:r w:rsidR="0088554F" w:rsidRPr="00571D74">
        <w:rPr>
          <w:rFonts w:asciiTheme="minorHAnsi" w:hAnsiTheme="minorHAnsi" w:cstheme="minorHAnsi"/>
          <w:sz w:val="24"/>
          <w:szCs w:val="24"/>
        </w:rPr>
        <w:t>1</w:t>
      </w:r>
      <w:r w:rsidRPr="00571D74">
        <w:rPr>
          <w:rFonts w:asciiTheme="minorHAnsi" w:hAnsiTheme="minorHAnsi" w:cstheme="minorHAnsi"/>
          <w:sz w:val="24"/>
          <w:szCs w:val="24"/>
        </w:rPr>
        <w:t xml:space="preserve"> pkt 1</w:t>
      </w:r>
      <w:r w:rsidR="0088554F" w:rsidRPr="00571D74">
        <w:rPr>
          <w:rFonts w:asciiTheme="minorHAnsi" w:hAnsiTheme="minorHAnsi" w:cstheme="minorHAnsi"/>
          <w:sz w:val="24"/>
          <w:szCs w:val="24"/>
        </w:rPr>
        <w:t xml:space="preserve"> i 5</w:t>
      </w:r>
      <w:r w:rsidRPr="00571D74">
        <w:rPr>
          <w:rFonts w:asciiTheme="minorHAnsi" w:hAnsiTheme="minorHAnsi" w:cstheme="minorHAnsi"/>
          <w:sz w:val="24"/>
          <w:szCs w:val="24"/>
        </w:rPr>
        <w:t xml:space="preserve"> potwierdzonych protokołem dostarczenia, wdrożenia i uzyskania</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licencji podpisanym bez zastrzeżeń.</w:t>
      </w:r>
    </w:p>
    <w:p w14:paraId="6F17813F" w14:textId="2CD9E919"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w:t>
      </w:r>
      <w:r w:rsidR="00F17F1B" w:rsidRPr="00571D74">
        <w:rPr>
          <w:rFonts w:asciiTheme="minorHAnsi" w:hAnsiTheme="minorHAnsi" w:cstheme="minorHAnsi"/>
          <w:sz w:val="24"/>
          <w:szCs w:val="24"/>
        </w:rPr>
        <w:t>3</w:t>
      </w:r>
      <w:r w:rsidRPr="00571D74">
        <w:rPr>
          <w:rFonts w:asciiTheme="minorHAnsi" w:hAnsiTheme="minorHAnsi" w:cstheme="minorHAnsi"/>
          <w:sz w:val="24"/>
          <w:szCs w:val="24"/>
        </w:rPr>
        <w:t>. Wykonawca ma obowiązek przyjmowania zgłoszeń serwisowych na dedykowany numer telefonu</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(w godzinach pracy Zamawiającego) lub e-mail. Ponadto Wykonawca zapewni użytkownikom</w:t>
      </w:r>
      <w:r w:rsidR="00E22B09" w:rsidRPr="00571D74">
        <w:rPr>
          <w:rFonts w:asciiTheme="minorHAnsi" w:hAnsiTheme="minorHAnsi" w:cstheme="minorHAnsi"/>
          <w:sz w:val="24"/>
          <w:szCs w:val="24"/>
        </w:rPr>
        <w:t xml:space="preserve"> </w:t>
      </w:r>
      <w:r w:rsidR="00E23F83" w:rsidRPr="00571D74">
        <w:rPr>
          <w:rFonts w:asciiTheme="minorHAnsi" w:hAnsiTheme="minorHAnsi" w:cstheme="minorHAnsi"/>
          <w:sz w:val="24"/>
          <w:szCs w:val="24"/>
        </w:rPr>
        <w:t>narzędzie/</w:t>
      </w:r>
      <w:r w:rsidRPr="00571D74">
        <w:rPr>
          <w:rFonts w:asciiTheme="minorHAnsi" w:hAnsiTheme="minorHAnsi" w:cstheme="minorHAnsi"/>
          <w:sz w:val="24"/>
          <w:szCs w:val="24"/>
        </w:rPr>
        <w:t xml:space="preserve">platformę do zgłaszania usterek, problemów z oprogramowaniem </w:t>
      </w:r>
      <w:r w:rsidR="00CD29F1">
        <w:rPr>
          <w:rFonts w:asciiTheme="minorHAnsi" w:hAnsiTheme="minorHAnsi" w:cstheme="minorHAnsi"/>
          <w:sz w:val="24"/>
          <w:szCs w:val="24"/>
        </w:rPr>
        <w:t xml:space="preserve">              </w:t>
      </w:r>
      <w:r w:rsidRPr="00571D74">
        <w:rPr>
          <w:rFonts w:asciiTheme="minorHAnsi" w:hAnsiTheme="minorHAnsi" w:cstheme="minorHAnsi"/>
          <w:sz w:val="24"/>
          <w:szCs w:val="24"/>
        </w:rPr>
        <w:t xml:space="preserve">i sprzętem (np. </w:t>
      </w:r>
      <w:proofErr w:type="spellStart"/>
      <w:r w:rsidRPr="00571D74">
        <w:rPr>
          <w:rFonts w:asciiTheme="minorHAnsi" w:hAnsiTheme="minorHAnsi" w:cstheme="minorHAnsi"/>
          <w:sz w:val="24"/>
          <w:szCs w:val="24"/>
        </w:rPr>
        <w:t>HelpDesk</w:t>
      </w:r>
      <w:proofErr w:type="spellEnd"/>
      <w:r w:rsidRPr="00571D74">
        <w:rPr>
          <w:rFonts w:asciiTheme="minorHAnsi" w:hAnsiTheme="minorHAnsi" w:cstheme="minorHAnsi"/>
          <w:sz w:val="24"/>
          <w:szCs w:val="24"/>
        </w:rPr>
        <w:t>), która</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umożliwi kontakt z serwisem Wykonawcy świadczącym usługi gwarancyjne, możliwy będzie dostęp do</w:t>
      </w:r>
      <w:r w:rsidR="00E22B09" w:rsidRPr="00571D74">
        <w:rPr>
          <w:rFonts w:asciiTheme="minorHAnsi" w:hAnsiTheme="minorHAnsi" w:cstheme="minorHAnsi"/>
          <w:sz w:val="24"/>
          <w:szCs w:val="24"/>
        </w:rPr>
        <w:t xml:space="preserve"> </w:t>
      </w:r>
      <w:r w:rsidRPr="00571D74">
        <w:rPr>
          <w:rFonts w:asciiTheme="minorHAnsi" w:hAnsiTheme="minorHAnsi" w:cstheme="minorHAnsi"/>
          <w:sz w:val="24"/>
          <w:szCs w:val="24"/>
        </w:rPr>
        <w:t>historii napraw i umożliwi szybką reakcję serwisantów.</w:t>
      </w:r>
    </w:p>
    <w:p w14:paraId="73C64A91" w14:textId="3ED036A7" w:rsidR="00472832" w:rsidRPr="00571D74" w:rsidRDefault="00472832" w:rsidP="00342552">
      <w:pPr>
        <w:autoSpaceDE w:val="0"/>
        <w:autoSpaceDN w:val="0"/>
        <w:adjustRightInd w:val="0"/>
        <w:spacing w:after="120" w:line="276" w:lineRule="auto"/>
        <w:ind w:left="284" w:hanging="284"/>
        <w:rPr>
          <w:rFonts w:asciiTheme="minorHAnsi" w:hAnsiTheme="minorHAnsi" w:cstheme="minorHAnsi"/>
          <w:sz w:val="24"/>
          <w:szCs w:val="24"/>
        </w:rPr>
      </w:pPr>
      <w:r w:rsidRPr="00571D74">
        <w:rPr>
          <w:rFonts w:asciiTheme="minorHAnsi" w:hAnsiTheme="minorHAnsi" w:cstheme="minorHAnsi"/>
          <w:sz w:val="24"/>
          <w:szCs w:val="24"/>
        </w:rPr>
        <w:t>1</w:t>
      </w:r>
      <w:r w:rsidR="00F17F1B" w:rsidRPr="00571D74">
        <w:rPr>
          <w:rFonts w:asciiTheme="minorHAnsi" w:hAnsiTheme="minorHAnsi" w:cstheme="minorHAnsi"/>
          <w:sz w:val="24"/>
          <w:szCs w:val="24"/>
        </w:rPr>
        <w:t>4</w:t>
      </w:r>
      <w:r w:rsidRPr="00571D74">
        <w:rPr>
          <w:rFonts w:asciiTheme="minorHAnsi" w:hAnsiTheme="minorHAnsi" w:cstheme="minorHAnsi"/>
          <w:sz w:val="24"/>
          <w:szCs w:val="24"/>
        </w:rPr>
        <w:t xml:space="preserve">. </w:t>
      </w:r>
      <w:r w:rsidR="006E7F86" w:rsidRPr="00571D74">
        <w:rPr>
          <w:rFonts w:asciiTheme="minorHAnsi" w:hAnsiTheme="minorHAnsi" w:cstheme="minorHAnsi"/>
          <w:sz w:val="24"/>
          <w:szCs w:val="24"/>
        </w:rPr>
        <w:t xml:space="preserve">W przypadku gdy Wykonawca nie wykonuje lub nienależycie wykonuje usługi gwarancyjne, Zamawiający może rozwiązać Umowę w zakresie usług gwarancyjnych po uprzednim wezwaniu Wykonawcy do należytego wykonania usług gwarancyjnych i wyznaczeniu w tym celu dodatkowego terminu, jednakże nie krótszego niż 14 dni, z zastrzeżeniem rozwiązania Umowy </w:t>
      </w:r>
      <w:r w:rsidR="00CD29F1">
        <w:rPr>
          <w:rFonts w:asciiTheme="minorHAnsi" w:hAnsiTheme="minorHAnsi" w:cstheme="minorHAnsi"/>
          <w:sz w:val="24"/>
          <w:szCs w:val="24"/>
        </w:rPr>
        <w:t xml:space="preserve"> </w:t>
      </w:r>
      <w:r w:rsidR="006E7F86" w:rsidRPr="00571D74">
        <w:rPr>
          <w:rFonts w:asciiTheme="minorHAnsi" w:hAnsiTheme="minorHAnsi" w:cstheme="minorHAnsi"/>
          <w:sz w:val="24"/>
          <w:szCs w:val="24"/>
        </w:rPr>
        <w:t>w zakresie usług gwarancyjnych w przypadku bezskutecznego upływu tego terminu.</w:t>
      </w:r>
    </w:p>
    <w:p w14:paraId="5C03E063" w14:textId="77777777" w:rsidR="00472832" w:rsidRPr="00571D74" w:rsidRDefault="00472832"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ZAMAWIAJĄCY: </w:t>
      </w:r>
      <w:r w:rsidR="00E307A2" w:rsidRPr="00571D74">
        <w:rPr>
          <w:rFonts w:asciiTheme="minorHAnsi" w:hAnsiTheme="minorHAnsi" w:cstheme="minorHAnsi"/>
          <w:sz w:val="24"/>
          <w:szCs w:val="24"/>
        </w:rPr>
        <w:tab/>
      </w:r>
      <w:r w:rsidR="00E307A2" w:rsidRPr="00571D74">
        <w:rPr>
          <w:rFonts w:asciiTheme="minorHAnsi" w:hAnsiTheme="minorHAnsi" w:cstheme="minorHAnsi"/>
          <w:sz w:val="24"/>
          <w:szCs w:val="24"/>
        </w:rPr>
        <w:tab/>
      </w:r>
      <w:r w:rsidR="00E307A2" w:rsidRPr="00571D74">
        <w:rPr>
          <w:rFonts w:asciiTheme="minorHAnsi" w:hAnsiTheme="minorHAnsi" w:cstheme="minorHAnsi"/>
          <w:sz w:val="24"/>
          <w:szCs w:val="24"/>
        </w:rPr>
        <w:tab/>
      </w:r>
      <w:r w:rsidR="00E307A2" w:rsidRPr="00571D74">
        <w:rPr>
          <w:rFonts w:asciiTheme="minorHAnsi" w:hAnsiTheme="minorHAnsi" w:cstheme="minorHAnsi"/>
          <w:sz w:val="24"/>
          <w:szCs w:val="24"/>
        </w:rPr>
        <w:tab/>
      </w:r>
      <w:r w:rsidR="00E307A2" w:rsidRPr="00571D74">
        <w:rPr>
          <w:rFonts w:asciiTheme="minorHAnsi" w:hAnsiTheme="minorHAnsi" w:cstheme="minorHAnsi"/>
          <w:sz w:val="24"/>
          <w:szCs w:val="24"/>
        </w:rPr>
        <w:tab/>
      </w:r>
      <w:r w:rsidR="00E307A2" w:rsidRPr="00571D74">
        <w:rPr>
          <w:rFonts w:asciiTheme="minorHAnsi" w:hAnsiTheme="minorHAnsi" w:cstheme="minorHAnsi"/>
          <w:sz w:val="24"/>
          <w:szCs w:val="24"/>
        </w:rPr>
        <w:tab/>
      </w:r>
      <w:r w:rsidRPr="00571D74">
        <w:rPr>
          <w:rFonts w:asciiTheme="minorHAnsi" w:hAnsiTheme="minorHAnsi" w:cstheme="minorHAnsi"/>
          <w:sz w:val="24"/>
          <w:szCs w:val="24"/>
        </w:rPr>
        <w:t>WYKONAWCA</w:t>
      </w:r>
      <w:r w:rsidR="00E307A2" w:rsidRPr="00571D74">
        <w:rPr>
          <w:rFonts w:asciiTheme="minorHAnsi" w:hAnsiTheme="minorHAnsi" w:cstheme="minorHAnsi"/>
          <w:sz w:val="24"/>
          <w:szCs w:val="24"/>
        </w:rPr>
        <w:t>:</w:t>
      </w:r>
    </w:p>
    <w:p w14:paraId="305E63D7" w14:textId="3521C6F3" w:rsidR="0084048E" w:rsidRPr="00571D74" w:rsidRDefault="004E7F7B" w:rsidP="00571D74">
      <w:pPr>
        <w:spacing w:after="120" w:line="276" w:lineRule="auto"/>
        <w:rPr>
          <w:rFonts w:asciiTheme="minorHAnsi" w:hAnsiTheme="minorHAnsi" w:cstheme="minorHAnsi"/>
          <w:sz w:val="24"/>
          <w:szCs w:val="24"/>
        </w:rPr>
      </w:pPr>
      <w:r w:rsidRPr="00571D74">
        <w:rPr>
          <w:rFonts w:asciiTheme="minorHAnsi" w:hAnsiTheme="minorHAnsi" w:cstheme="minorHAnsi"/>
          <w:sz w:val="24"/>
          <w:szCs w:val="24"/>
        </w:rPr>
        <w:br w:type="page"/>
      </w:r>
      <w:r w:rsidR="0084048E" w:rsidRPr="00571D74">
        <w:rPr>
          <w:rFonts w:asciiTheme="minorHAnsi" w:hAnsiTheme="minorHAnsi" w:cstheme="minorHAnsi"/>
          <w:sz w:val="24"/>
          <w:szCs w:val="24"/>
        </w:rPr>
        <w:lastRenderedPageBreak/>
        <w:t xml:space="preserve">Załącznik nr </w:t>
      </w:r>
      <w:r w:rsidR="00127494" w:rsidRPr="00571D74">
        <w:rPr>
          <w:rFonts w:asciiTheme="minorHAnsi" w:hAnsiTheme="minorHAnsi" w:cstheme="minorHAnsi"/>
          <w:sz w:val="24"/>
          <w:szCs w:val="24"/>
        </w:rPr>
        <w:t>7</w:t>
      </w:r>
      <w:r w:rsidR="0084048E" w:rsidRPr="00571D74">
        <w:rPr>
          <w:rFonts w:asciiTheme="minorHAnsi" w:hAnsiTheme="minorHAnsi" w:cstheme="minorHAnsi"/>
          <w:sz w:val="24"/>
          <w:szCs w:val="24"/>
        </w:rPr>
        <w:t xml:space="preserve"> do umowy - Lista aktualnie używanych aplikacji w Innowacyjny </w:t>
      </w:r>
      <w:proofErr w:type="spellStart"/>
      <w:r w:rsidR="0084048E" w:rsidRPr="00571D74">
        <w:rPr>
          <w:rFonts w:asciiTheme="minorHAnsi" w:hAnsiTheme="minorHAnsi" w:cstheme="minorHAnsi"/>
          <w:sz w:val="24"/>
          <w:szCs w:val="24"/>
        </w:rPr>
        <w:t>T@arnobrzeg</w:t>
      </w:r>
      <w:proofErr w:type="spellEnd"/>
    </w:p>
    <w:p w14:paraId="465331D0" w14:textId="77777777" w:rsidR="00AB7324" w:rsidRPr="00571D74" w:rsidRDefault="00AB7324" w:rsidP="00571D74">
      <w:pPr>
        <w:autoSpaceDE w:val="0"/>
        <w:autoSpaceDN w:val="0"/>
        <w:adjustRightInd w:val="0"/>
        <w:spacing w:after="120" w:line="276" w:lineRule="auto"/>
        <w:rPr>
          <w:rFonts w:asciiTheme="minorHAnsi" w:hAnsiTheme="minorHAnsi" w:cstheme="minorHAnsi"/>
          <w:b/>
          <w:bCs/>
          <w:sz w:val="24"/>
          <w:szCs w:val="24"/>
        </w:rPr>
      </w:pPr>
    </w:p>
    <w:p w14:paraId="00AAD8B3" w14:textId="77777777" w:rsidR="00AB7324" w:rsidRPr="00571D74" w:rsidRDefault="00AB7324" w:rsidP="00571D74">
      <w:pPr>
        <w:autoSpaceDE w:val="0"/>
        <w:autoSpaceDN w:val="0"/>
        <w:adjustRightInd w:val="0"/>
        <w:spacing w:after="120" w:line="276" w:lineRule="auto"/>
        <w:rPr>
          <w:rFonts w:asciiTheme="minorHAnsi" w:hAnsiTheme="minorHAnsi" w:cstheme="minorHAnsi"/>
          <w:b/>
          <w:bCs/>
          <w:sz w:val="24"/>
          <w:szCs w:val="24"/>
        </w:rPr>
      </w:pPr>
    </w:p>
    <w:p w14:paraId="3548003A" w14:textId="77777777" w:rsidR="00AB7324" w:rsidRPr="00571D74" w:rsidRDefault="00CA36E5" w:rsidP="00571D74">
      <w:pPr>
        <w:autoSpaceDE w:val="0"/>
        <w:autoSpaceDN w:val="0"/>
        <w:adjustRightInd w:val="0"/>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 xml:space="preserve">Lista </w:t>
      </w:r>
      <w:r w:rsidRPr="00571D74">
        <w:rPr>
          <w:rFonts w:asciiTheme="minorHAnsi" w:hAnsiTheme="minorHAnsi" w:cstheme="minorHAnsi"/>
          <w:b/>
          <w:bCs/>
          <w:sz w:val="24"/>
          <w:szCs w:val="24"/>
          <w:u w:val="single"/>
        </w:rPr>
        <w:t>aktualnie używanych aplikacji</w:t>
      </w:r>
      <w:r w:rsidR="00AB7324" w:rsidRPr="00571D74">
        <w:rPr>
          <w:rFonts w:asciiTheme="minorHAnsi" w:hAnsiTheme="minorHAnsi" w:cstheme="minorHAnsi"/>
          <w:b/>
          <w:bCs/>
          <w:sz w:val="24"/>
          <w:szCs w:val="24"/>
        </w:rPr>
        <w:t xml:space="preserve"> </w:t>
      </w:r>
      <w:r w:rsidRPr="00571D74">
        <w:rPr>
          <w:rFonts w:asciiTheme="minorHAnsi" w:hAnsiTheme="minorHAnsi" w:cstheme="minorHAnsi"/>
          <w:b/>
          <w:bCs/>
          <w:sz w:val="24"/>
          <w:szCs w:val="24"/>
        </w:rPr>
        <w:t xml:space="preserve">w </w:t>
      </w:r>
    </w:p>
    <w:p w14:paraId="263D8990" w14:textId="77777777" w:rsidR="00AB7324" w:rsidRPr="00571D74" w:rsidRDefault="00AB7324" w:rsidP="00571D74">
      <w:pPr>
        <w:autoSpaceDE w:val="0"/>
        <w:autoSpaceDN w:val="0"/>
        <w:adjustRightInd w:val="0"/>
        <w:spacing w:after="120" w:line="276" w:lineRule="auto"/>
        <w:rPr>
          <w:rFonts w:asciiTheme="minorHAnsi" w:hAnsiTheme="minorHAnsi" w:cstheme="minorHAnsi"/>
          <w:b/>
          <w:bCs/>
          <w:sz w:val="24"/>
          <w:szCs w:val="24"/>
        </w:rPr>
      </w:pPr>
      <w:r w:rsidRPr="00571D74">
        <w:rPr>
          <w:rFonts w:asciiTheme="minorHAnsi" w:hAnsiTheme="minorHAnsi" w:cstheme="minorHAnsi"/>
          <w:b/>
          <w:bCs/>
          <w:sz w:val="24"/>
          <w:szCs w:val="24"/>
        </w:rPr>
        <w:t xml:space="preserve">„Innowacyjny </w:t>
      </w:r>
      <w:proofErr w:type="spellStart"/>
      <w:r w:rsidRPr="00571D74">
        <w:rPr>
          <w:rFonts w:asciiTheme="minorHAnsi" w:hAnsiTheme="minorHAnsi" w:cstheme="minorHAnsi"/>
          <w:b/>
          <w:bCs/>
          <w:sz w:val="24"/>
          <w:szCs w:val="24"/>
        </w:rPr>
        <w:t>T@rnobrzeg</w:t>
      </w:r>
      <w:proofErr w:type="spellEnd"/>
      <w:r w:rsidRPr="00571D74">
        <w:rPr>
          <w:rFonts w:asciiTheme="minorHAnsi" w:hAnsiTheme="minorHAnsi" w:cstheme="minorHAnsi"/>
          <w:b/>
          <w:bCs/>
          <w:sz w:val="24"/>
          <w:szCs w:val="24"/>
        </w:rPr>
        <w:t>, zintegrowany system zarządzania miastem i oświatą”</w:t>
      </w:r>
    </w:p>
    <w:p w14:paraId="21D32C26" w14:textId="77777777" w:rsidR="00AB7324" w:rsidRPr="00571D74" w:rsidRDefault="00AB7324" w:rsidP="00571D74">
      <w:pPr>
        <w:autoSpaceDE w:val="0"/>
        <w:autoSpaceDN w:val="0"/>
        <w:adjustRightInd w:val="0"/>
        <w:spacing w:after="120" w:line="276" w:lineRule="auto"/>
        <w:rPr>
          <w:rFonts w:asciiTheme="minorHAnsi" w:hAnsiTheme="minorHAnsi" w:cstheme="minorHAnsi"/>
          <w:sz w:val="24"/>
          <w:szCs w:val="24"/>
        </w:rPr>
      </w:pPr>
    </w:p>
    <w:p w14:paraId="1AB782C9" w14:textId="2E4799DF" w:rsidR="00D6420E" w:rsidRPr="00571D74" w:rsidRDefault="00D6420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bookmarkStart w:id="29" w:name="_Hlk121742673"/>
      <w:r w:rsidRPr="00571D74">
        <w:rPr>
          <w:rFonts w:asciiTheme="minorHAnsi" w:hAnsiTheme="minorHAnsi" w:cstheme="minorHAnsi"/>
          <w:sz w:val="24"/>
          <w:szCs w:val="24"/>
        </w:rPr>
        <w:t xml:space="preserve">. </w:t>
      </w:r>
      <w:r w:rsidR="003565AB" w:rsidRPr="00571D74">
        <w:rPr>
          <w:rFonts w:asciiTheme="minorHAnsi" w:hAnsiTheme="minorHAnsi" w:cstheme="minorHAnsi"/>
          <w:sz w:val="24"/>
          <w:szCs w:val="24"/>
        </w:rPr>
        <w:t>Finanse (</w:t>
      </w:r>
      <w:proofErr w:type="spellStart"/>
      <w:r w:rsidR="003565AB" w:rsidRPr="00571D74">
        <w:rPr>
          <w:rFonts w:asciiTheme="minorHAnsi" w:hAnsiTheme="minorHAnsi" w:cstheme="minorHAnsi"/>
          <w:sz w:val="24"/>
          <w:szCs w:val="24"/>
        </w:rPr>
        <w:t>Vulcan</w:t>
      </w:r>
      <w:proofErr w:type="spellEnd"/>
      <w:r w:rsidR="003565AB" w:rsidRPr="00571D74">
        <w:rPr>
          <w:rFonts w:asciiTheme="minorHAnsi" w:hAnsiTheme="minorHAnsi" w:cstheme="minorHAnsi"/>
          <w:sz w:val="24"/>
          <w:szCs w:val="24"/>
        </w:rPr>
        <w:t xml:space="preserve">) </w:t>
      </w:r>
      <w:r w:rsidR="00DD49DF" w:rsidRPr="00571D74">
        <w:rPr>
          <w:rFonts w:asciiTheme="minorHAnsi" w:hAnsiTheme="minorHAnsi" w:cstheme="minorHAnsi"/>
          <w:sz w:val="24"/>
          <w:szCs w:val="24"/>
        </w:rPr>
        <w:t>*</w:t>
      </w:r>
    </w:p>
    <w:p w14:paraId="0D211CD5" w14:textId="32519118" w:rsidR="00D6420E" w:rsidRPr="00571D74" w:rsidRDefault="00D6420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2. </w:t>
      </w:r>
      <w:r w:rsidR="00B11ADE" w:rsidRPr="00571D74">
        <w:rPr>
          <w:rFonts w:asciiTheme="minorHAnsi" w:hAnsiTheme="minorHAnsi" w:cstheme="minorHAnsi"/>
          <w:sz w:val="24"/>
          <w:szCs w:val="24"/>
        </w:rPr>
        <w:t>Dotacje (</w:t>
      </w:r>
      <w:proofErr w:type="spellStart"/>
      <w:r w:rsidR="00B11ADE" w:rsidRPr="00571D74">
        <w:rPr>
          <w:rFonts w:asciiTheme="minorHAnsi" w:hAnsiTheme="minorHAnsi" w:cstheme="minorHAnsi"/>
          <w:sz w:val="24"/>
          <w:szCs w:val="24"/>
        </w:rPr>
        <w:t>Vulcan</w:t>
      </w:r>
      <w:proofErr w:type="spellEnd"/>
      <w:r w:rsidR="00B11ADE" w:rsidRPr="00571D74">
        <w:rPr>
          <w:rFonts w:asciiTheme="minorHAnsi" w:hAnsiTheme="minorHAnsi" w:cstheme="minorHAnsi"/>
          <w:sz w:val="24"/>
          <w:szCs w:val="24"/>
        </w:rPr>
        <w:t>)</w:t>
      </w:r>
    </w:p>
    <w:p w14:paraId="6B07F342" w14:textId="7E380661" w:rsidR="00B11ADE" w:rsidRPr="00571D74" w:rsidRDefault="00D6420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3. </w:t>
      </w:r>
      <w:r w:rsidR="00B11ADE" w:rsidRPr="00571D74">
        <w:rPr>
          <w:rFonts w:asciiTheme="minorHAnsi" w:hAnsiTheme="minorHAnsi" w:cstheme="minorHAnsi"/>
          <w:sz w:val="24"/>
          <w:szCs w:val="24"/>
        </w:rPr>
        <w:t xml:space="preserve">Jednorazowy </w:t>
      </w:r>
      <w:r w:rsidR="00BD6741" w:rsidRPr="00571D74">
        <w:rPr>
          <w:rFonts w:asciiTheme="minorHAnsi" w:hAnsiTheme="minorHAnsi" w:cstheme="minorHAnsi"/>
          <w:sz w:val="24"/>
          <w:szCs w:val="24"/>
        </w:rPr>
        <w:t xml:space="preserve">Dodatek Uzupełniający </w:t>
      </w:r>
      <w:r w:rsidR="004635C8" w:rsidRPr="00571D74">
        <w:rPr>
          <w:rFonts w:asciiTheme="minorHAnsi" w:hAnsiTheme="minorHAnsi" w:cstheme="minorHAnsi"/>
          <w:sz w:val="24"/>
          <w:szCs w:val="24"/>
        </w:rPr>
        <w:t xml:space="preserve">art. 30 KN </w:t>
      </w:r>
      <w:r w:rsidR="00B11ADE" w:rsidRPr="00571D74">
        <w:rPr>
          <w:rFonts w:asciiTheme="minorHAnsi" w:hAnsiTheme="minorHAnsi" w:cstheme="minorHAnsi"/>
          <w:sz w:val="24"/>
          <w:szCs w:val="24"/>
        </w:rPr>
        <w:t>(</w:t>
      </w:r>
      <w:proofErr w:type="spellStart"/>
      <w:r w:rsidR="00B11ADE" w:rsidRPr="00571D74">
        <w:rPr>
          <w:rFonts w:asciiTheme="minorHAnsi" w:hAnsiTheme="minorHAnsi" w:cstheme="minorHAnsi"/>
          <w:sz w:val="24"/>
          <w:szCs w:val="24"/>
        </w:rPr>
        <w:t>Vulcan</w:t>
      </w:r>
      <w:proofErr w:type="spellEnd"/>
      <w:r w:rsidR="00B11ADE" w:rsidRPr="00571D74">
        <w:rPr>
          <w:rFonts w:asciiTheme="minorHAnsi" w:hAnsiTheme="minorHAnsi" w:cstheme="minorHAnsi"/>
          <w:sz w:val="24"/>
          <w:szCs w:val="24"/>
        </w:rPr>
        <w:t>)</w:t>
      </w:r>
      <w:r w:rsidR="00DD49DF" w:rsidRPr="00571D74">
        <w:rPr>
          <w:rFonts w:asciiTheme="minorHAnsi" w:hAnsiTheme="minorHAnsi" w:cstheme="minorHAnsi"/>
          <w:sz w:val="24"/>
          <w:szCs w:val="24"/>
        </w:rPr>
        <w:t>*</w:t>
      </w:r>
    </w:p>
    <w:p w14:paraId="2E88C442" w14:textId="4659AE13" w:rsidR="00D6420E" w:rsidRPr="00571D74" w:rsidRDefault="00D6420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4. </w:t>
      </w:r>
      <w:r w:rsidR="00BD6741" w:rsidRPr="00571D74">
        <w:rPr>
          <w:rFonts w:asciiTheme="minorHAnsi" w:hAnsiTheme="minorHAnsi" w:cstheme="minorHAnsi"/>
          <w:sz w:val="24"/>
          <w:szCs w:val="24"/>
        </w:rPr>
        <w:t>Sigma (</w:t>
      </w:r>
      <w:proofErr w:type="spellStart"/>
      <w:r w:rsidR="00BD6741" w:rsidRPr="00571D74">
        <w:rPr>
          <w:rFonts w:asciiTheme="minorHAnsi" w:hAnsiTheme="minorHAnsi" w:cstheme="minorHAnsi"/>
          <w:sz w:val="24"/>
          <w:szCs w:val="24"/>
        </w:rPr>
        <w:t>Vulcan</w:t>
      </w:r>
      <w:proofErr w:type="spellEnd"/>
      <w:r w:rsidR="00BD6741" w:rsidRPr="00571D74">
        <w:rPr>
          <w:rFonts w:asciiTheme="minorHAnsi" w:hAnsiTheme="minorHAnsi" w:cstheme="minorHAnsi"/>
          <w:sz w:val="24"/>
          <w:szCs w:val="24"/>
        </w:rPr>
        <w:t>)</w:t>
      </w:r>
      <w:r w:rsidR="00DD49DF" w:rsidRPr="00571D74">
        <w:rPr>
          <w:rFonts w:asciiTheme="minorHAnsi" w:hAnsiTheme="minorHAnsi" w:cstheme="minorHAnsi"/>
          <w:sz w:val="24"/>
          <w:szCs w:val="24"/>
        </w:rPr>
        <w:t>*</w:t>
      </w:r>
    </w:p>
    <w:p w14:paraId="4FDDF231" w14:textId="4C0BD833" w:rsidR="00D6420E" w:rsidRPr="00571D74" w:rsidRDefault="00D6420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5. </w:t>
      </w:r>
      <w:r w:rsidR="00BD6741" w:rsidRPr="00571D74">
        <w:rPr>
          <w:rFonts w:asciiTheme="minorHAnsi" w:hAnsiTheme="minorHAnsi" w:cstheme="minorHAnsi"/>
          <w:sz w:val="24"/>
          <w:szCs w:val="24"/>
        </w:rPr>
        <w:t>Hurtownia Danych Oświatowych (</w:t>
      </w:r>
      <w:proofErr w:type="spellStart"/>
      <w:r w:rsidR="00BD6741" w:rsidRPr="00571D74">
        <w:rPr>
          <w:rFonts w:asciiTheme="minorHAnsi" w:hAnsiTheme="minorHAnsi" w:cstheme="minorHAnsi"/>
          <w:sz w:val="24"/>
          <w:szCs w:val="24"/>
        </w:rPr>
        <w:t>Vulcan</w:t>
      </w:r>
      <w:proofErr w:type="spellEnd"/>
      <w:r w:rsidR="00BD6741" w:rsidRPr="00571D74">
        <w:rPr>
          <w:rFonts w:asciiTheme="minorHAnsi" w:hAnsiTheme="minorHAnsi" w:cstheme="minorHAnsi"/>
          <w:sz w:val="24"/>
          <w:szCs w:val="24"/>
        </w:rPr>
        <w:t>)</w:t>
      </w:r>
    </w:p>
    <w:p w14:paraId="6DFB523D" w14:textId="7977EC09" w:rsidR="00D6420E" w:rsidRPr="00571D74" w:rsidRDefault="00694E7C"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6</w:t>
      </w:r>
      <w:r w:rsidR="00D6420E" w:rsidRPr="00571D74">
        <w:rPr>
          <w:rFonts w:asciiTheme="minorHAnsi" w:hAnsiTheme="minorHAnsi" w:cstheme="minorHAnsi"/>
          <w:sz w:val="24"/>
          <w:szCs w:val="24"/>
        </w:rPr>
        <w:t xml:space="preserve">. </w:t>
      </w:r>
      <w:r w:rsidR="00BD6741" w:rsidRPr="00571D74">
        <w:rPr>
          <w:rFonts w:asciiTheme="minorHAnsi" w:hAnsiTheme="minorHAnsi" w:cstheme="minorHAnsi"/>
          <w:sz w:val="24"/>
          <w:szCs w:val="24"/>
        </w:rPr>
        <w:t>Płace (</w:t>
      </w:r>
      <w:proofErr w:type="spellStart"/>
      <w:r w:rsidR="00BD6741" w:rsidRPr="00571D74">
        <w:rPr>
          <w:rFonts w:asciiTheme="minorHAnsi" w:hAnsiTheme="minorHAnsi" w:cstheme="minorHAnsi"/>
          <w:sz w:val="24"/>
          <w:szCs w:val="24"/>
        </w:rPr>
        <w:t>Vulcan</w:t>
      </w:r>
      <w:proofErr w:type="spellEnd"/>
      <w:r w:rsidR="00BD6741" w:rsidRPr="00571D74">
        <w:rPr>
          <w:rFonts w:asciiTheme="minorHAnsi" w:hAnsiTheme="minorHAnsi" w:cstheme="minorHAnsi"/>
          <w:sz w:val="24"/>
          <w:szCs w:val="24"/>
        </w:rPr>
        <w:t>)</w:t>
      </w:r>
      <w:r w:rsidR="00DD49DF" w:rsidRPr="00571D74">
        <w:rPr>
          <w:rFonts w:asciiTheme="minorHAnsi" w:hAnsiTheme="minorHAnsi" w:cstheme="minorHAnsi"/>
          <w:sz w:val="24"/>
          <w:szCs w:val="24"/>
        </w:rPr>
        <w:t>*</w:t>
      </w:r>
    </w:p>
    <w:p w14:paraId="5D8EE944" w14:textId="08A70D02" w:rsidR="00D6420E" w:rsidRPr="00571D74" w:rsidRDefault="00694E7C"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7</w:t>
      </w:r>
      <w:r w:rsidR="00D6420E" w:rsidRPr="00571D74">
        <w:rPr>
          <w:rFonts w:asciiTheme="minorHAnsi" w:hAnsiTheme="minorHAnsi" w:cstheme="minorHAnsi"/>
          <w:sz w:val="24"/>
          <w:szCs w:val="24"/>
        </w:rPr>
        <w:t xml:space="preserve">. </w:t>
      </w:r>
      <w:r w:rsidR="00BD6741" w:rsidRPr="00571D74">
        <w:rPr>
          <w:rFonts w:asciiTheme="minorHAnsi" w:hAnsiTheme="minorHAnsi" w:cstheme="minorHAnsi"/>
          <w:sz w:val="24"/>
          <w:szCs w:val="24"/>
        </w:rPr>
        <w:t>Nadzór płacowy (</w:t>
      </w:r>
      <w:proofErr w:type="spellStart"/>
      <w:r w:rsidR="00BD6741" w:rsidRPr="00571D74">
        <w:rPr>
          <w:rFonts w:asciiTheme="minorHAnsi" w:hAnsiTheme="minorHAnsi" w:cstheme="minorHAnsi"/>
          <w:sz w:val="24"/>
          <w:szCs w:val="24"/>
        </w:rPr>
        <w:t>Vulcan</w:t>
      </w:r>
      <w:proofErr w:type="spellEnd"/>
      <w:r w:rsidR="00BD6741" w:rsidRPr="00571D74">
        <w:rPr>
          <w:rFonts w:asciiTheme="minorHAnsi" w:hAnsiTheme="minorHAnsi" w:cstheme="minorHAnsi"/>
          <w:sz w:val="24"/>
          <w:szCs w:val="24"/>
        </w:rPr>
        <w:t>)</w:t>
      </w:r>
      <w:r w:rsidR="00DD49DF" w:rsidRPr="00571D74">
        <w:rPr>
          <w:rFonts w:asciiTheme="minorHAnsi" w:hAnsiTheme="minorHAnsi" w:cstheme="minorHAnsi"/>
          <w:sz w:val="24"/>
          <w:szCs w:val="24"/>
        </w:rPr>
        <w:t>*</w:t>
      </w:r>
    </w:p>
    <w:p w14:paraId="4E97C053" w14:textId="0BAAC365" w:rsidR="00D6420E" w:rsidRPr="00571D74" w:rsidRDefault="00694E7C"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8</w:t>
      </w:r>
      <w:r w:rsidR="00D6420E" w:rsidRPr="00571D74">
        <w:rPr>
          <w:rFonts w:asciiTheme="minorHAnsi" w:hAnsiTheme="minorHAnsi" w:cstheme="minorHAnsi"/>
          <w:sz w:val="24"/>
          <w:szCs w:val="24"/>
        </w:rPr>
        <w:t xml:space="preserve">. </w:t>
      </w:r>
      <w:r w:rsidR="00BD6741" w:rsidRPr="00571D74">
        <w:rPr>
          <w:rFonts w:asciiTheme="minorHAnsi" w:hAnsiTheme="minorHAnsi" w:cstheme="minorHAnsi"/>
          <w:sz w:val="24"/>
          <w:szCs w:val="24"/>
        </w:rPr>
        <w:t>Kadry (</w:t>
      </w:r>
      <w:proofErr w:type="spellStart"/>
      <w:r w:rsidR="00BD6741" w:rsidRPr="00571D74">
        <w:rPr>
          <w:rFonts w:asciiTheme="minorHAnsi" w:hAnsiTheme="minorHAnsi" w:cstheme="minorHAnsi"/>
          <w:sz w:val="24"/>
          <w:szCs w:val="24"/>
        </w:rPr>
        <w:t>Vulcan</w:t>
      </w:r>
      <w:proofErr w:type="spellEnd"/>
      <w:r w:rsidR="00BD6741" w:rsidRPr="00571D74">
        <w:rPr>
          <w:rFonts w:asciiTheme="minorHAnsi" w:hAnsiTheme="minorHAnsi" w:cstheme="minorHAnsi"/>
          <w:sz w:val="24"/>
          <w:szCs w:val="24"/>
        </w:rPr>
        <w:t>)</w:t>
      </w:r>
      <w:r w:rsidR="00DD49DF" w:rsidRPr="00571D74">
        <w:rPr>
          <w:rFonts w:asciiTheme="minorHAnsi" w:hAnsiTheme="minorHAnsi" w:cstheme="minorHAnsi"/>
          <w:sz w:val="24"/>
          <w:szCs w:val="24"/>
        </w:rPr>
        <w:t>*</w:t>
      </w:r>
    </w:p>
    <w:p w14:paraId="34D8A785" w14:textId="3842FCE1" w:rsidR="00D6420E" w:rsidRPr="00571D74" w:rsidRDefault="00694E7C"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9</w:t>
      </w:r>
      <w:r w:rsidR="00D6420E" w:rsidRPr="00571D74">
        <w:rPr>
          <w:rFonts w:asciiTheme="minorHAnsi" w:hAnsiTheme="minorHAnsi" w:cstheme="minorHAnsi"/>
          <w:sz w:val="24"/>
          <w:szCs w:val="24"/>
        </w:rPr>
        <w:t xml:space="preserve">. </w:t>
      </w:r>
      <w:r w:rsidR="00BD6741" w:rsidRPr="00571D74">
        <w:rPr>
          <w:rFonts w:asciiTheme="minorHAnsi" w:hAnsiTheme="minorHAnsi" w:cstheme="minorHAnsi"/>
          <w:sz w:val="24"/>
          <w:szCs w:val="24"/>
        </w:rPr>
        <w:t>Droga Edukacyjna Ucznia (</w:t>
      </w:r>
      <w:proofErr w:type="spellStart"/>
      <w:r w:rsidR="00BD6741" w:rsidRPr="00571D74">
        <w:rPr>
          <w:rFonts w:asciiTheme="minorHAnsi" w:hAnsiTheme="minorHAnsi" w:cstheme="minorHAnsi"/>
          <w:sz w:val="24"/>
          <w:szCs w:val="24"/>
        </w:rPr>
        <w:t>Librus</w:t>
      </w:r>
      <w:proofErr w:type="spellEnd"/>
      <w:r w:rsidR="00BD6741" w:rsidRPr="00571D74">
        <w:rPr>
          <w:rFonts w:asciiTheme="minorHAnsi" w:hAnsiTheme="minorHAnsi" w:cstheme="minorHAnsi"/>
          <w:sz w:val="24"/>
          <w:szCs w:val="24"/>
        </w:rPr>
        <w:t>)</w:t>
      </w:r>
    </w:p>
    <w:p w14:paraId="769F6EBB" w14:textId="055D94CD" w:rsidR="00D6420E" w:rsidRPr="00571D74" w:rsidRDefault="00D6420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0</w:t>
      </w:r>
      <w:r w:rsidRPr="00571D74">
        <w:rPr>
          <w:rFonts w:asciiTheme="minorHAnsi" w:hAnsiTheme="minorHAnsi" w:cstheme="minorHAnsi"/>
          <w:sz w:val="24"/>
          <w:szCs w:val="24"/>
        </w:rPr>
        <w:t xml:space="preserve">. </w:t>
      </w:r>
      <w:r w:rsidR="00BD6741" w:rsidRPr="00571D74">
        <w:rPr>
          <w:rFonts w:asciiTheme="minorHAnsi" w:hAnsiTheme="minorHAnsi" w:cstheme="minorHAnsi"/>
          <w:sz w:val="24"/>
          <w:szCs w:val="24"/>
        </w:rPr>
        <w:t>Sekretariat (</w:t>
      </w:r>
      <w:proofErr w:type="spellStart"/>
      <w:r w:rsidR="00BD6741" w:rsidRPr="00571D74">
        <w:rPr>
          <w:rFonts w:asciiTheme="minorHAnsi" w:hAnsiTheme="minorHAnsi" w:cstheme="minorHAnsi"/>
          <w:sz w:val="24"/>
          <w:szCs w:val="24"/>
        </w:rPr>
        <w:t>Librus</w:t>
      </w:r>
      <w:proofErr w:type="spellEnd"/>
      <w:r w:rsidR="00BD6741" w:rsidRPr="00571D74">
        <w:rPr>
          <w:rFonts w:asciiTheme="minorHAnsi" w:hAnsiTheme="minorHAnsi" w:cstheme="minorHAnsi"/>
          <w:sz w:val="24"/>
          <w:szCs w:val="24"/>
        </w:rPr>
        <w:t>)</w:t>
      </w:r>
    </w:p>
    <w:p w14:paraId="5D67FED5" w14:textId="7F2E61DE" w:rsidR="00D6420E" w:rsidRPr="00571D74" w:rsidRDefault="00D6420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1</w:t>
      </w:r>
      <w:r w:rsidRPr="00571D74">
        <w:rPr>
          <w:rFonts w:asciiTheme="minorHAnsi" w:hAnsiTheme="minorHAnsi" w:cstheme="minorHAnsi"/>
          <w:sz w:val="24"/>
          <w:szCs w:val="24"/>
        </w:rPr>
        <w:t>.</w:t>
      </w:r>
      <w:r w:rsidR="00BD6741" w:rsidRPr="00571D74">
        <w:rPr>
          <w:rFonts w:asciiTheme="minorHAnsi" w:hAnsiTheme="minorHAnsi" w:cstheme="minorHAnsi"/>
          <w:sz w:val="24"/>
          <w:szCs w:val="24"/>
        </w:rPr>
        <w:t xml:space="preserve"> Świadectwa (</w:t>
      </w:r>
      <w:proofErr w:type="spellStart"/>
      <w:r w:rsidR="00BD6741" w:rsidRPr="00571D74">
        <w:rPr>
          <w:rFonts w:asciiTheme="minorHAnsi" w:hAnsiTheme="minorHAnsi" w:cstheme="minorHAnsi"/>
          <w:sz w:val="24"/>
          <w:szCs w:val="24"/>
        </w:rPr>
        <w:t>Librus</w:t>
      </w:r>
      <w:proofErr w:type="spellEnd"/>
      <w:r w:rsidR="00BD6741" w:rsidRPr="00571D74">
        <w:rPr>
          <w:rFonts w:asciiTheme="minorHAnsi" w:hAnsiTheme="minorHAnsi" w:cstheme="minorHAnsi"/>
          <w:sz w:val="24"/>
          <w:szCs w:val="24"/>
        </w:rPr>
        <w:t>)</w:t>
      </w:r>
    </w:p>
    <w:p w14:paraId="79A817CD" w14:textId="4FD0C8BD" w:rsidR="00D6420E" w:rsidRPr="00571D74" w:rsidRDefault="00D6420E"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2</w:t>
      </w:r>
      <w:r w:rsidRPr="00571D74">
        <w:rPr>
          <w:rFonts w:asciiTheme="minorHAnsi" w:hAnsiTheme="minorHAnsi" w:cstheme="minorHAnsi"/>
          <w:sz w:val="24"/>
          <w:szCs w:val="24"/>
        </w:rPr>
        <w:t>.</w:t>
      </w:r>
      <w:bookmarkEnd w:id="29"/>
      <w:r w:rsidR="00BD6741" w:rsidRPr="00571D74">
        <w:rPr>
          <w:rFonts w:asciiTheme="minorHAnsi" w:hAnsiTheme="minorHAnsi" w:cstheme="minorHAnsi"/>
          <w:sz w:val="24"/>
          <w:szCs w:val="24"/>
        </w:rPr>
        <w:t xml:space="preserve"> Dziennik Elektroniczny (</w:t>
      </w:r>
      <w:proofErr w:type="spellStart"/>
      <w:r w:rsidR="00BD6741" w:rsidRPr="00571D74">
        <w:rPr>
          <w:rFonts w:asciiTheme="minorHAnsi" w:hAnsiTheme="minorHAnsi" w:cstheme="minorHAnsi"/>
          <w:sz w:val="24"/>
          <w:szCs w:val="24"/>
        </w:rPr>
        <w:t>Librus</w:t>
      </w:r>
      <w:proofErr w:type="spellEnd"/>
      <w:r w:rsidR="00BD6741" w:rsidRPr="00571D74">
        <w:rPr>
          <w:rFonts w:asciiTheme="minorHAnsi" w:hAnsiTheme="minorHAnsi" w:cstheme="minorHAnsi"/>
          <w:sz w:val="24"/>
          <w:szCs w:val="24"/>
        </w:rPr>
        <w:t>)</w:t>
      </w:r>
    </w:p>
    <w:p w14:paraId="08AC503B" w14:textId="1E290D8B" w:rsidR="00BD6741" w:rsidRPr="00571D74" w:rsidRDefault="00BD6741"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3</w:t>
      </w:r>
      <w:r w:rsidRPr="00571D74">
        <w:rPr>
          <w:rFonts w:asciiTheme="minorHAnsi" w:hAnsiTheme="minorHAnsi" w:cstheme="minorHAnsi"/>
          <w:sz w:val="24"/>
          <w:szCs w:val="24"/>
        </w:rPr>
        <w:t xml:space="preserve">. </w:t>
      </w:r>
      <w:r w:rsidR="00890DAD" w:rsidRPr="00571D74">
        <w:rPr>
          <w:rFonts w:asciiTheme="minorHAnsi" w:hAnsiTheme="minorHAnsi" w:cstheme="minorHAnsi"/>
          <w:sz w:val="24"/>
          <w:szCs w:val="24"/>
        </w:rPr>
        <w:t xml:space="preserve">Wiadomości -Portal </w:t>
      </w:r>
      <w:proofErr w:type="spellStart"/>
      <w:r w:rsidR="00890DAD" w:rsidRPr="00571D74">
        <w:rPr>
          <w:rFonts w:asciiTheme="minorHAnsi" w:hAnsiTheme="minorHAnsi" w:cstheme="minorHAnsi"/>
          <w:sz w:val="24"/>
          <w:szCs w:val="24"/>
        </w:rPr>
        <w:t>Librus</w:t>
      </w:r>
      <w:proofErr w:type="spellEnd"/>
    </w:p>
    <w:p w14:paraId="4661724C" w14:textId="78707108" w:rsidR="00890DAD" w:rsidRPr="00571D74" w:rsidRDefault="00890DAD"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4</w:t>
      </w:r>
      <w:r w:rsidRPr="00571D74">
        <w:rPr>
          <w:rFonts w:asciiTheme="minorHAnsi" w:hAnsiTheme="minorHAnsi" w:cstheme="minorHAnsi"/>
          <w:sz w:val="24"/>
          <w:szCs w:val="24"/>
        </w:rPr>
        <w:t xml:space="preserve">. </w:t>
      </w:r>
      <w:proofErr w:type="spellStart"/>
      <w:r w:rsidRPr="00571D74">
        <w:rPr>
          <w:rFonts w:asciiTheme="minorHAnsi" w:hAnsiTheme="minorHAnsi" w:cstheme="minorHAnsi"/>
          <w:sz w:val="24"/>
          <w:szCs w:val="24"/>
        </w:rPr>
        <w:t>iPrzedszkole</w:t>
      </w:r>
      <w:proofErr w:type="spellEnd"/>
      <w:r w:rsidRPr="00571D74">
        <w:rPr>
          <w:rFonts w:asciiTheme="minorHAnsi" w:hAnsiTheme="minorHAnsi" w:cstheme="minorHAnsi"/>
          <w:sz w:val="24"/>
          <w:szCs w:val="24"/>
        </w:rPr>
        <w:t xml:space="preserve"> (</w:t>
      </w:r>
      <w:proofErr w:type="spellStart"/>
      <w:r w:rsidRPr="00571D74">
        <w:rPr>
          <w:rFonts w:asciiTheme="minorHAnsi" w:hAnsiTheme="minorHAnsi" w:cstheme="minorHAnsi"/>
          <w:sz w:val="24"/>
          <w:szCs w:val="24"/>
        </w:rPr>
        <w:t>WoltersKluwer</w:t>
      </w:r>
      <w:proofErr w:type="spellEnd"/>
      <w:r w:rsidRPr="00571D74">
        <w:rPr>
          <w:rFonts w:asciiTheme="minorHAnsi" w:hAnsiTheme="minorHAnsi" w:cstheme="minorHAnsi"/>
          <w:sz w:val="24"/>
          <w:szCs w:val="24"/>
        </w:rPr>
        <w:t>)</w:t>
      </w:r>
      <w:r w:rsidR="00BC3BFF" w:rsidRPr="00571D74">
        <w:rPr>
          <w:rFonts w:asciiTheme="minorHAnsi" w:hAnsiTheme="minorHAnsi" w:cstheme="minorHAnsi"/>
          <w:sz w:val="24"/>
          <w:szCs w:val="24"/>
        </w:rPr>
        <w:t>*</w:t>
      </w:r>
    </w:p>
    <w:p w14:paraId="611DA04E" w14:textId="51F36C22" w:rsidR="00890DAD" w:rsidRPr="00571D74" w:rsidRDefault="00890DAD"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5</w:t>
      </w:r>
      <w:r w:rsidRPr="00571D74">
        <w:rPr>
          <w:rFonts w:asciiTheme="minorHAnsi" w:hAnsiTheme="minorHAnsi" w:cstheme="minorHAnsi"/>
          <w:sz w:val="24"/>
          <w:szCs w:val="24"/>
        </w:rPr>
        <w:t>. System Zarządzania Informacją (</w:t>
      </w:r>
      <w:proofErr w:type="spellStart"/>
      <w:r w:rsidRPr="00571D74">
        <w:rPr>
          <w:rFonts w:asciiTheme="minorHAnsi" w:hAnsiTheme="minorHAnsi" w:cstheme="minorHAnsi"/>
          <w:sz w:val="24"/>
          <w:szCs w:val="24"/>
        </w:rPr>
        <w:t>WoltersKluwer</w:t>
      </w:r>
      <w:proofErr w:type="spellEnd"/>
      <w:r w:rsidRPr="00571D74">
        <w:rPr>
          <w:rFonts w:asciiTheme="minorHAnsi" w:hAnsiTheme="minorHAnsi" w:cstheme="minorHAnsi"/>
          <w:sz w:val="24"/>
          <w:szCs w:val="24"/>
        </w:rPr>
        <w:t>)</w:t>
      </w:r>
    </w:p>
    <w:p w14:paraId="55524788" w14:textId="0CAD321A" w:rsidR="00890DAD" w:rsidRPr="00571D74" w:rsidRDefault="00890DAD"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6</w:t>
      </w:r>
      <w:r w:rsidRPr="00571D74">
        <w:rPr>
          <w:rFonts w:asciiTheme="minorHAnsi" w:hAnsiTheme="minorHAnsi" w:cstheme="minorHAnsi"/>
          <w:sz w:val="24"/>
          <w:szCs w:val="24"/>
        </w:rPr>
        <w:t>. System do inwentaryzacji majątku placówek oświatowych (</w:t>
      </w:r>
      <w:proofErr w:type="spellStart"/>
      <w:r w:rsidRPr="00571D74">
        <w:rPr>
          <w:rFonts w:asciiTheme="minorHAnsi" w:hAnsiTheme="minorHAnsi" w:cstheme="minorHAnsi"/>
          <w:sz w:val="24"/>
          <w:szCs w:val="24"/>
        </w:rPr>
        <w:t>WoltersKluwer</w:t>
      </w:r>
      <w:proofErr w:type="spellEnd"/>
      <w:r w:rsidRPr="00571D74">
        <w:rPr>
          <w:rFonts w:asciiTheme="minorHAnsi" w:hAnsiTheme="minorHAnsi" w:cstheme="minorHAnsi"/>
          <w:sz w:val="24"/>
          <w:szCs w:val="24"/>
        </w:rPr>
        <w:t>)</w:t>
      </w:r>
      <w:r w:rsidR="00BC3BFF" w:rsidRPr="00571D74">
        <w:rPr>
          <w:rFonts w:asciiTheme="minorHAnsi" w:hAnsiTheme="minorHAnsi" w:cstheme="minorHAnsi"/>
          <w:sz w:val="24"/>
          <w:szCs w:val="24"/>
        </w:rPr>
        <w:t>*</w:t>
      </w:r>
    </w:p>
    <w:p w14:paraId="683C6471" w14:textId="5ADFF560" w:rsidR="00890DAD" w:rsidRPr="00571D74" w:rsidRDefault="00694E7C"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7</w:t>
      </w:r>
      <w:r w:rsidR="00890DAD" w:rsidRPr="00571D74">
        <w:rPr>
          <w:rFonts w:asciiTheme="minorHAnsi" w:hAnsiTheme="minorHAnsi" w:cstheme="minorHAnsi"/>
          <w:sz w:val="24"/>
          <w:szCs w:val="24"/>
        </w:rPr>
        <w:t>. Analizator wyników egzaminów zewnętrznych (</w:t>
      </w:r>
      <w:proofErr w:type="spellStart"/>
      <w:r w:rsidR="00890DAD" w:rsidRPr="00571D74">
        <w:rPr>
          <w:rFonts w:asciiTheme="minorHAnsi" w:hAnsiTheme="minorHAnsi" w:cstheme="minorHAnsi"/>
          <w:sz w:val="24"/>
          <w:szCs w:val="24"/>
        </w:rPr>
        <w:t>WoltersKluwer</w:t>
      </w:r>
      <w:proofErr w:type="spellEnd"/>
      <w:r w:rsidR="00890DAD" w:rsidRPr="00571D74">
        <w:rPr>
          <w:rFonts w:asciiTheme="minorHAnsi" w:hAnsiTheme="minorHAnsi" w:cstheme="minorHAnsi"/>
          <w:sz w:val="24"/>
          <w:szCs w:val="24"/>
        </w:rPr>
        <w:t>)</w:t>
      </w:r>
    </w:p>
    <w:p w14:paraId="053D8FDD" w14:textId="7C935CCE" w:rsidR="00890DAD" w:rsidRPr="00571D74" w:rsidRDefault="00694E7C"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w:t>
      </w:r>
      <w:r w:rsidR="003D4386" w:rsidRPr="00571D74">
        <w:rPr>
          <w:rFonts w:asciiTheme="minorHAnsi" w:hAnsiTheme="minorHAnsi" w:cstheme="minorHAnsi"/>
          <w:sz w:val="24"/>
          <w:szCs w:val="24"/>
        </w:rPr>
        <w:t>8</w:t>
      </w:r>
      <w:r w:rsidR="00890DAD" w:rsidRPr="00571D74">
        <w:rPr>
          <w:rFonts w:asciiTheme="minorHAnsi" w:hAnsiTheme="minorHAnsi" w:cstheme="minorHAnsi"/>
          <w:sz w:val="24"/>
          <w:szCs w:val="24"/>
        </w:rPr>
        <w:t>.  Zbiorczy Analizator wyników egzaminów zewnętrznych (</w:t>
      </w:r>
      <w:proofErr w:type="spellStart"/>
      <w:r w:rsidR="00890DAD" w:rsidRPr="00571D74">
        <w:rPr>
          <w:rFonts w:asciiTheme="minorHAnsi" w:hAnsiTheme="minorHAnsi" w:cstheme="minorHAnsi"/>
          <w:sz w:val="24"/>
          <w:szCs w:val="24"/>
        </w:rPr>
        <w:t>WoltersKluwer</w:t>
      </w:r>
      <w:proofErr w:type="spellEnd"/>
      <w:r w:rsidR="00890DAD" w:rsidRPr="00571D74">
        <w:rPr>
          <w:rFonts w:asciiTheme="minorHAnsi" w:hAnsiTheme="minorHAnsi" w:cstheme="minorHAnsi"/>
          <w:sz w:val="24"/>
          <w:szCs w:val="24"/>
        </w:rPr>
        <w:t>)</w:t>
      </w:r>
    </w:p>
    <w:p w14:paraId="2B118D12" w14:textId="5FB5CDD4" w:rsidR="00890DAD" w:rsidRPr="00571D74" w:rsidRDefault="003D4386"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19</w:t>
      </w:r>
      <w:r w:rsidR="00890DAD" w:rsidRPr="00571D74">
        <w:rPr>
          <w:rFonts w:asciiTheme="minorHAnsi" w:hAnsiTheme="minorHAnsi" w:cstheme="minorHAnsi"/>
          <w:sz w:val="24"/>
          <w:szCs w:val="24"/>
        </w:rPr>
        <w:t>. Nabory (</w:t>
      </w:r>
      <w:proofErr w:type="spellStart"/>
      <w:r w:rsidR="00890DAD" w:rsidRPr="00571D74">
        <w:rPr>
          <w:rFonts w:asciiTheme="minorHAnsi" w:hAnsiTheme="minorHAnsi" w:cstheme="minorHAnsi"/>
          <w:sz w:val="24"/>
          <w:szCs w:val="24"/>
        </w:rPr>
        <w:t>Vulcan</w:t>
      </w:r>
      <w:proofErr w:type="spellEnd"/>
      <w:r w:rsidR="00890DAD" w:rsidRPr="00571D74">
        <w:rPr>
          <w:rFonts w:asciiTheme="minorHAnsi" w:hAnsiTheme="minorHAnsi" w:cstheme="minorHAnsi"/>
          <w:sz w:val="24"/>
          <w:szCs w:val="24"/>
        </w:rPr>
        <w:t>)</w:t>
      </w:r>
    </w:p>
    <w:p w14:paraId="7C0BAF4D" w14:textId="6B80AEA3" w:rsidR="00890DAD" w:rsidRPr="00571D74" w:rsidRDefault="00890DAD"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2</w:t>
      </w:r>
      <w:r w:rsidR="003D4386" w:rsidRPr="00571D74">
        <w:rPr>
          <w:rFonts w:asciiTheme="minorHAnsi" w:hAnsiTheme="minorHAnsi" w:cstheme="minorHAnsi"/>
          <w:sz w:val="24"/>
          <w:szCs w:val="24"/>
        </w:rPr>
        <w:t>0</w:t>
      </w:r>
      <w:r w:rsidRPr="00571D74">
        <w:rPr>
          <w:rFonts w:asciiTheme="minorHAnsi" w:hAnsiTheme="minorHAnsi" w:cstheme="minorHAnsi"/>
          <w:sz w:val="24"/>
          <w:szCs w:val="24"/>
        </w:rPr>
        <w:t>. Dotacje podręcznikowe (</w:t>
      </w:r>
      <w:proofErr w:type="spellStart"/>
      <w:r w:rsidRPr="00571D74">
        <w:rPr>
          <w:rFonts w:asciiTheme="minorHAnsi" w:hAnsiTheme="minorHAnsi" w:cstheme="minorHAnsi"/>
          <w:sz w:val="24"/>
          <w:szCs w:val="24"/>
        </w:rPr>
        <w:t>Vulcan</w:t>
      </w:r>
      <w:proofErr w:type="spellEnd"/>
      <w:r w:rsidRPr="00571D74">
        <w:rPr>
          <w:rFonts w:asciiTheme="minorHAnsi" w:hAnsiTheme="minorHAnsi" w:cstheme="minorHAnsi"/>
          <w:sz w:val="24"/>
          <w:szCs w:val="24"/>
        </w:rPr>
        <w:t xml:space="preserve">) </w:t>
      </w:r>
    </w:p>
    <w:p w14:paraId="0B84361C" w14:textId="7F54B5EF" w:rsidR="004635C8" w:rsidRPr="00571D74" w:rsidRDefault="004635C8"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 xml:space="preserve">21. Kasa Zapomogowo Pożyczkowa </w:t>
      </w:r>
      <w:r w:rsidR="005448E7" w:rsidRPr="00571D74">
        <w:rPr>
          <w:rFonts w:asciiTheme="minorHAnsi" w:hAnsiTheme="minorHAnsi" w:cstheme="minorHAnsi"/>
          <w:sz w:val="24"/>
          <w:szCs w:val="24"/>
        </w:rPr>
        <w:t>(Wolters Kluwer)</w:t>
      </w:r>
      <w:r w:rsidR="00BC3BFF" w:rsidRPr="00571D74">
        <w:rPr>
          <w:rFonts w:asciiTheme="minorHAnsi" w:hAnsiTheme="minorHAnsi" w:cstheme="minorHAnsi"/>
          <w:sz w:val="24"/>
          <w:szCs w:val="24"/>
        </w:rPr>
        <w:t>*</w:t>
      </w:r>
    </w:p>
    <w:p w14:paraId="58C2BDB1" w14:textId="77777777" w:rsidR="005448E7" w:rsidRPr="00571D74" w:rsidRDefault="005448E7"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t>22. System stołówkowo -magazynowy (</w:t>
      </w:r>
      <w:proofErr w:type="spellStart"/>
      <w:r w:rsidRPr="00571D74">
        <w:rPr>
          <w:rFonts w:asciiTheme="minorHAnsi" w:hAnsiTheme="minorHAnsi" w:cstheme="minorHAnsi"/>
          <w:sz w:val="24"/>
          <w:szCs w:val="24"/>
        </w:rPr>
        <w:t>WoltersKluwer</w:t>
      </w:r>
      <w:proofErr w:type="spellEnd"/>
      <w:r w:rsidRPr="00571D74">
        <w:rPr>
          <w:rFonts w:asciiTheme="minorHAnsi" w:hAnsiTheme="minorHAnsi" w:cstheme="minorHAnsi"/>
          <w:sz w:val="24"/>
          <w:szCs w:val="24"/>
        </w:rPr>
        <w:t>)</w:t>
      </w:r>
    </w:p>
    <w:p w14:paraId="41F4253D" w14:textId="77777777" w:rsidR="005448E7" w:rsidRPr="00571D74" w:rsidRDefault="005448E7" w:rsidP="00571D74">
      <w:pPr>
        <w:autoSpaceDE w:val="0"/>
        <w:autoSpaceDN w:val="0"/>
        <w:adjustRightInd w:val="0"/>
        <w:spacing w:after="120" w:line="276" w:lineRule="auto"/>
        <w:rPr>
          <w:rFonts w:asciiTheme="minorHAnsi" w:hAnsiTheme="minorHAnsi" w:cstheme="minorHAnsi"/>
          <w:sz w:val="24"/>
          <w:szCs w:val="24"/>
        </w:rPr>
      </w:pPr>
      <w:r w:rsidRPr="00571D74">
        <w:rPr>
          <w:rFonts w:asciiTheme="minorHAnsi" w:hAnsiTheme="minorHAnsi" w:cstheme="minorHAnsi"/>
          <w:sz w:val="24"/>
          <w:szCs w:val="24"/>
        </w:rPr>
        <w:lastRenderedPageBreak/>
        <w:t xml:space="preserve">23. System do obsługi Poradni </w:t>
      </w:r>
      <w:proofErr w:type="spellStart"/>
      <w:r w:rsidRPr="00571D74">
        <w:rPr>
          <w:rFonts w:asciiTheme="minorHAnsi" w:hAnsiTheme="minorHAnsi" w:cstheme="minorHAnsi"/>
          <w:sz w:val="24"/>
          <w:szCs w:val="24"/>
        </w:rPr>
        <w:t>Psychologiczno</w:t>
      </w:r>
      <w:proofErr w:type="spellEnd"/>
      <w:r w:rsidRPr="00571D74">
        <w:rPr>
          <w:rFonts w:asciiTheme="minorHAnsi" w:hAnsiTheme="minorHAnsi" w:cstheme="minorHAnsi"/>
          <w:sz w:val="24"/>
          <w:szCs w:val="24"/>
        </w:rPr>
        <w:t xml:space="preserve"> -Pedagogicznej (</w:t>
      </w:r>
      <w:proofErr w:type="spellStart"/>
      <w:r w:rsidRPr="00571D74">
        <w:rPr>
          <w:rFonts w:asciiTheme="minorHAnsi" w:hAnsiTheme="minorHAnsi" w:cstheme="minorHAnsi"/>
          <w:sz w:val="24"/>
          <w:szCs w:val="24"/>
        </w:rPr>
        <w:t>WoltersKluwer</w:t>
      </w:r>
      <w:proofErr w:type="spellEnd"/>
      <w:r w:rsidRPr="00571D74">
        <w:rPr>
          <w:rFonts w:asciiTheme="minorHAnsi" w:hAnsiTheme="minorHAnsi" w:cstheme="minorHAnsi"/>
          <w:sz w:val="24"/>
          <w:szCs w:val="24"/>
        </w:rPr>
        <w:t>)</w:t>
      </w:r>
    </w:p>
    <w:p w14:paraId="0BDC1C82" w14:textId="77777777" w:rsidR="00BC3BFF" w:rsidRPr="00571D74" w:rsidRDefault="00BC3BFF" w:rsidP="00571D74">
      <w:pPr>
        <w:autoSpaceDE w:val="0"/>
        <w:autoSpaceDN w:val="0"/>
        <w:adjustRightInd w:val="0"/>
        <w:spacing w:after="120" w:line="276" w:lineRule="auto"/>
        <w:rPr>
          <w:rFonts w:asciiTheme="minorHAnsi" w:hAnsiTheme="minorHAnsi" w:cstheme="minorHAnsi"/>
          <w:sz w:val="24"/>
          <w:szCs w:val="24"/>
        </w:rPr>
      </w:pPr>
    </w:p>
    <w:p w14:paraId="2DFAC662" w14:textId="37246FA7" w:rsidR="00BC3BFF" w:rsidRPr="000B2D13" w:rsidRDefault="00BC3BFF" w:rsidP="00571D74">
      <w:pPr>
        <w:autoSpaceDE w:val="0"/>
        <w:autoSpaceDN w:val="0"/>
        <w:adjustRightInd w:val="0"/>
        <w:spacing w:after="120" w:line="276" w:lineRule="auto"/>
        <w:rPr>
          <w:rFonts w:asciiTheme="minorHAnsi" w:hAnsiTheme="minorHAnsi" w:cstheme="minorHAnsi"/>
          <w:sz w:val="24"/>
          <w:szCs w:val="24"/>
        </w:rPr>
      </w:pPr>
      <w:r w:rsidRPr="000B2D13">
        <w:rPr>
          <w:rFonts w:asciiTheme="minorHAnsi" w:hAnsiTheme="minorHAnsi" w:cstheme="minorHAnsi"/>
          <w:sz w:val="24"/>
          <w:szCs w:val="24"/>
        </w:rPr>
        <w:t>*obsługa SCUW</w:t>
      </w:r>
    </w:p>
    <w:p w14:paraId="357DEE4D" w14:textId="0B78AB50" w:rsidR="0084048E" w:rsidRPr="00782465" w:rsidRDefault="00DB1295" w:rsidP="00782465">
      <w:pPr>
        <w:spacing w:after="0" w:line="360" w:lineRule="auto"/>
        <w:rPr>
          <w:rFonts w:asciiTheme="minorHAnsi" w:hAnsiTheme="minorHAnsi" w:cstheme="minorHAnsi"/>
          <w:sz w:val="24"/>
          <w:szCs w:val="24"/>
          <w:highlight w:val="yellow"/>
        </w:rPr>
      </w:pPr>
      <w:r w:rsidRPr="00CF4364">
        <w:rPr>
          <w:rFonts w:ascii="Times New Roman" w:hAnsi="Times New Roman"/>
          <w:sz w:val="24"/>
          <w:szCs w:val="24"/>
        </w:rPr>
        <w:br w:type="page"/>
      </w:r>
      <w:r w:rsidR="0084048E" w:rsidRPr="00782465">
        <w:rPr>
          <w:rFonts w:asciiTheme="minorHAnsi" w:hAnsiTheme="minorHAnsi" w:cstheme="minorHAnsi"/>
          <w:sz w:val="24"/>
          <w:szCs w:val="24"/>
        </w:rPr>
        <w:lastRenderedPageBreak/>
        <w:t xml:space="preserve">Załącznik </w:t>
      </w:r>
      <w:r w:rsidR="00127494" w:rsidRPr="00782465">
        <w:rPr>
          <w:rFonts w:asciiTheme="minorHAnsi" w:hAnsiTheme="minorHAnsi" w:cstheme="minorHAnsi"/>
          <w:sz w:val="24"/>
          <w:szCs w:val="24"/>
        </w:rPr>
        <w:t>8</w:t>
      </w:r>
      <w:r w:rsidR="0084048E" w:rsidRPr="00782465">
        <w:rPr>
          <w:rFonts w:asciiTheme="minorHAnsi" w:hAnsiTheme="minorHAnsi" w:cstheme="minorHAnsi"/>
          <w:sz w:val="24"/>
          <w:szCs w:val="24"/>
        </w:rPr>
        <w:t xml:space="preserve"> do umowy – Wzór protokołu dostarczenia, wdrożenia i uzyskania licencji</w:t>
      </w:r>
      <w:r w:rsidR="0084048E" w:rsidRPr="00782465">
        <w:rPr>
          <w:rFonts w:asciiTheme="minorHAnsi" w:hAnsiTheme="minorHAnsi" w:cstheme="minorHAnsi"/>
          <w:sz w:val="24"/>
          <w:szCs w:val="24"/>
          <w:highlight w:val="yellow"/>
        </w:rPr>
        <w:t xml:space="preserve"> </w:t>
      </w:r>
    </w:p>
    <w:p w14:paraId="28947AF0" w14:textId="77777777" w:rsidR="00AF2D40" w:rsidRPr="00782465" w:rsidRDefault="00AF2D40" w:rsidP="00782465">
      <w:pPr>
        <w:autoSpaceDE w:val="0"/>
        <w:autoSpaceDN w:val="0"/>
        <w:adjustRightInd w:val="0"/>
        <w:spacing w:after="0" w:line="360" w:lineRule="auto"/>
        <w:rPr>
          <w:rFonts w:asciiTheme="minorHAnsi" w:hAnsiTheme="minorHAnsi" w:cstheme="minorHAnsi"/>
          <w:sz w:val="24"/>
          <w:szCs w:val="24"/>
        </w:rPr>
      </w:pPr>
    </w:p>
    <w:p w14:paraId="633D0CC5" w14:textId="77777777" w:rsidR="00AF2D40" w:rsidRPr="00782465" w:rsidRDefault="00AF2D40"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Tarnobrzeg, dnia .............................</w:t>
      </w:r>
    </w:p>
    <w:p w14:paraId="381FDBA0" w14:textId="77777777" w:rsidR="00AF2D40" w:rsidRPr="00782465" w:rsidRDefault="00AF2D40" w:rsidP="00782465">
      <w:pPr>
        <w:autoSpaceDE w:val="0"/>
        <w:autoSpaceDN w:val="0"/>
        <w:adjustRightInd w:val="0"/>
        <w:spacing w:after="0" w:line="360" w:lineRule="auto"/>
        <w:rPr>
          <w:rFonts w:asciiTheme="minorHAnsi" w:hAnsiTheme="minorHAnsi" w:cstheme="minorHAnsi"/>
          <w:b/>
          <w:bCs/>
          <w:sz w:val="24"/>
          <w:szCs w:val="24"/>
        </w:rPr>
      </w:pPr>
    </w:p>
    <w:p w14:paraId="39395ED8" w14:textId="5799FC21" w:rsidR="00AF2D40" w:rsidRPr="00782465" w:rsidRDefault="00AF2D40" w:rsidP="00782465">
      <w:pPr>
        <w:autoSpaceDE w:val="0"/>
        <w:autoSpaceDN w:val="0"/>
        <w:adjustRightInd w:val="0"/>
        <w:spacing w:after="0" w:line="360" w:lineRule="auto"/>
        <w:rPr>
          <w:rFonts w:asciiTheme="minorHAnsi" w:hAnsiTheme="minorHAnsi" w:cstheme="minorHAnsi"/>
          <w:b/>
          <w:bCs/>
          <w:sz w:val="24"/>
          <w:szCs w:val="24"/>
        </w:rPr>
      </w:pPr>
      <w:r w:rsidRPr="00782465">
        <w:rPr>
          <w:rFonts w:asciiTheme="minorHAnsi" w:hAnsiTheme="minorHAnsi" w:cstheme="minorHAnsi"/>
          <w:b/>
          <w:bCs/>
          <w:sz w:val="24"/>
          <w:szCs w:val="24"/>
        </w:rPr>
        <w:t>Protokół dostarczenia, wdrożenia i uzyskania licencji</w:t>
      </w:r>
    </w:p>
    <w:p w14:paraId="68F85683" w14:textId="4B77325F" w:rsidR="00CA36E5" w:rsidRPr="00782465" w:rsidRDefault="00AF2D40"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do umowy nr …………………………. z dnia ………………. </w:t>
      </w:r>
      <w:r w:rsidR="00C47937" w:rsidRPr="00782465">
        <w:rPr>
          <w:rFonts w:asciiTheme="minorHAnsi" w:hAnsiTheme="minorHAnsi" w:cstheme="minorHAnsi"/>
          <w:sz w:val="24"/>
          <w:szCs w:val="24"/>
        </w:rPr>
        <w:t>roku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3"/>
        <w:gridCol w:w="4921"/>
      </w:tblGrid>
      <w:tr w:rsidR="00AF2D40" w:rsidRPr="00782465" w14:paraId="2B515DE6" w14:textId="77777777" w:rsidTr="00BF18ED">
        <w:tc>
          <w:tcPr>
            <w:tcW w:w="4713" w:type="dxa"/>
          </w:tcPr>
          <w:p w14:paraId="1A1BDBD3" w14:textId="77777777" w:rsidR="008A6D84" w:rsidRPr="00782465" w:rsidRDefault="008A6D84" w:rsidP="00782465">
            <w:pPr>
              <w:autoSpaceDE w:val="0"/>
              <w:autoSpaceDN w:val="0"/>
              <w:adjustRightInd w:val="0"/>
              <w:spacing w:after="0" w:line="360" w:lineRule="auto"/>
              <w:rPr>
                <w:rFonts w:asciiTheme="minorHAnsi" w:hAnsiTheme="minorHAnsi" w:cstheme="minorHAnsi"/>
                <w:b/>
                <w:bCs/>
                <w:sz w:val="24"/>
                <w:szCs w:val="24"/>
              </w:rPr>
            </w:pPr>
            <w:r w:rsidRPr="00782465">
              <w:rPr>
                <w:rFonts w:asciiTheme="minorHAnsi" w:hAnsiTheme="minorHAnsi" w:cstheme="minorHAnsi"/>
                <w:b/>
                <w:bCs/>
                <w:sz w:val="24"/>
                <w:szCs w:val="24"/>
              </w:rPr>
              <w:t>Miejsce przeprowadzenia odbioru:</w:t>
            </w:r>
          </w:p>
          <w:p w14:paraId="39CCE746" w14:textId="77777777" w:rsidR="008A6D84" w:rsidRPr="00782465" w:rsidRDefault="008A6D84"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Urząd Miasta Tarnobrzega</w:t>
            </w:r>
          </w:p>
          <w:p w14:paraId="04D1360F" w14:textId="77777777" w:rsidR="008A6D84" w:rsidRPr="00782465" w:rsidRDefault="008A6D84"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ul. Tadeusza Kościuszki 32</w:t>
            </w:r>
          </w:p>
          <w:p w14:paraId="691397D1" w14:textId="77777777" w:rsidR="00AF2D40" w:rsidRPr="00782465" w:rsidRDefault="008A6D84"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39 - 400 Tarnobrzeg</w:t>
            </w:r>
          </w:p>
        </w:tc>
        <w:tc>
          <w:tcPr>
            <w:tcW w:w="4921" w:type="dxa"/>
          </w:tcPr>
          <w:p w14:paraId="2FB419DF" w14:textId="77777777" w:rsidR="00AF2D40" w:rsidRPr="00782465" w:rsidRDefault="00AF2D40"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Pieczęć</w:t>
            </w:r>
          </w:p>
        </w:tc>
      </w:tr>
    </w:tbl>
    <w:p w14:paraId="6B8C0AE2" w14:textId="77777777" w:rsidR="00AF2D40" w:rsidRPr="00782465" w:rsidRDefault="00AF2D40" w:rsidP="00782465">
      <w:pPr>
        <w:autoSpaceDE w:val="0"/>
        <w:autoSpaceDN w:val="0"/>
        <w:adjustRightInd w:val="0"/>
        <w:spacing w:after="0" w:line="360" w:lineRule="auto"/>
        <w:rPr>
          <w:rFonts w:asciiTheme="minorHAnsi" w:hAnsiTheme="minorHAnsi" w:cstheme="minorHAnsi"/>
          <w:sz w:val="24"/>
          <w:szCs w:val="24"/>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5935"/>
        <w:gridCol w:w="2977"/>
      </w:tblGrid>
      <w:tr w:rsidR="00193D9F" w:rsidRPr="00782465" w14:paraId="0CAB8EBA" w14:textId="77777777" w:rsidTr="006957A8">
        <w:trPr>
          <w:trHeight w:val="734"/>
        </w:trPr>
        <w:tc>
          <w:tcPr>
            <w:tcW w:w="597" w:type="dxa"/>
            <w:vAlign w:val="center"/>
          </w:tcPr>
          <w:p w14:paraId="33D9B57F" w14:textId="77777777" w:rsidR="00193D9F" w:rsidRPr="00782465" w:rsidRDefault="00193D9F" w:rsidP="00782465">
            <w:pPr>
              <w:autoSpaceDE w:val="0"/>
              <w:autoSpaceDN w:val="0"/>
              <w:adjustRightInd w:val="0"/>
              <w:spacing w:after="0" w:line="360" w:lineRule="auto"/>
              <w:rPr>
                <w:rFonts w:asciiTheme="minorHAnsi" w:hAnsiTheme="minorHAnsi" w:cstheme="minorHAnsi"/>
                <w:b/>
                <w:bCs/>
                <w:sz w:val="24"/>
                <w:szCs w:val="24"/>
              </w:rPr>
            </w:pPr>
            <w:r w:rsidRPr="00782465">
              <w:rPr>
                <w:rFonts w:asciiTheme="minorHAnsi" w:hAnsiTheme="minorHAnsi" w:cstheme="minorHAnsi"/>
                <w:b/>
                <w:bCs/>
                <w:sz w:val="24"/>
                <w:szCs w:val="24"/>
              </w:rPr>
              <w:t>l.p.</w:t>
            </w:r>
          </w:p>
        </w:tc>
        <w:tc>
          <w:tcPr>
            <w:tcW w:w="5935" w:type="dxa"/>
            <w:vAlign w:val="center"/>
          </w:tcPr>
          <w:p w14:paraId="42149EA1" w14:textId="2A8F87D0" w:rsidR="00193D9F" w:rsidRPr="00782465" w:rsidRDefault="00193D9F" w:rsidP="00782465">
            <w:pPr>
              <w:autoSpaceDE w:val="0"/>
              <w:autoSpaceDN w:val="0"/>
              <w:adjustRightInd w:val="0"/>
              <w:spacing w:after="0" w:line="360" w:lineRule="auto"/>
              <w:rPr>
                <w:rFonts w:asciiTheme="minorHAnsi" w:hAnsiTheme="minorHAnsi" w:cstheme="minorHAnsi"/>
                <w:b/>
                <w:bCs/>
                <w:sz w:val="24"/>
                <w:szCs w:val="24"/>
              </w:rPr>
            </w:pPr>
            <w:r w:rsidRPr="00782465">
              <w:rPr>
                <w:rFonts w:asciiTheme="minorHAnsi" w:hAnsiTheme="minorHAnsi" w:cstheme="minorHAnsi"/>
                <w:b/>
                <w:bCs/>
                <w:sz w:val="24"/>
                <w:szCs w:val="24"/>
              </w:rPr>
              <w:t>NAZWA MODUŁU</w:t>
            </w:r>
          </w:p>
        </w:tc>
        <w:tc>
          <w:tcPr>
            <w:tcW w:w="2977" w:type="dxa"/>
            <w:vAlign w:val="center"/>
          </w:tcPr>
          <w:p w14:paraId="72ED1780" w14:textId="4AEFD786"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b/>
                <w:bCs/>
                <w:sz w:val="24"/>
                <w:szCs w:val="24"/>
              </w:rPr>
              <w:t>UWAGI</w:t>
            </w:r>
          </w:p>
        </w:tc>
      </w:tr>
      <w:tr w:rsidR="00193D9F" w:rsidRPr="00782465" w14:paraId="2FF824C8" w14:textId="77777777" w:rsidTr="006957A8">
        <w:trPr>
          <w:trHeight w:val="418"/>
        </w:trPr>
        <w:tc>
          <w:tcPr>
            <w:tcW w:w="597" w:type="dxa"/>
            <w:vAlign w:val="center"/>
          </w:tcPr>
          <w:p w14:paraId="2C8F278D"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w:t>
            </w:r>
          </w:p>
        </w:tc>
        <w:tc>
          <w:tcPr>
            <w:tcW w:w="5935" w:type="dxa"/>
            <w:vAlign w:val="center"/>
          </w:tcPr>
          <w:p w14:paraId="0AED059F"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planowania i organizacji oświaty</w:t>
            </w:r>
          </w:p>
        </w:tc>
        <w:tc>
          <w:tcPr>
            <w:tcW w:w="2977" w:type="dxa"/>
          </w:tcPr>
          <w:p w14:paraId="41FD5D7C" w14:textId="77777777" w:rsidR="00193D9F" w:rsidRPr="00782465" w:rsidRDefault="00193D9F" w:rsidP="00782465">
            <w:pPr>
              <w:pStyle w:val="Nagwek1"/>
              <w:spacing w:before="0" w:line="360" w:lineRule="auto"/>
              <w:rPr>
                <w:rFonts w:asciiTheme="minorHAnsi" w:hAnsiTheme="minorHAnsi" w:cstheme="minorHAnsi"/>
                <w:sz w:val="24"/>
                <w:szCs w:val="24"/>
              </w:rPr>
            </w:pPr>
          </w:p>
        </w:tc>
      </w:tr>
      <w:tr w:rsidR="00193D9F" w:rsidRPr="00782465" w14:paraId="441FBCEE" w14:textId="77777777" w:rsidTr="006957A8">
        <w:tc>
          <w:tcPr>
            <w:tcW w:w="597" w:type="dxa"/>
            <w:vAlign w:val="center"/>
          </w:tcPr>
          <w:p w14:paraId="5DA7D21D"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2</w:t>
            </w:r>
          </w:p>
        </w:tc>
        <w:tc>
          <w:tcPr>
            <w:tcW w:w="5935" w:type="dxa"/>
            <w:vAlign w:val="center"/>
          </w:tcPr>
          <w:p w14:paraId="0A348AFD"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finansowo-księgowy</w:t>
            </w:r>
          </w:p>
        </w:tc>
        <w:tc>
          <w:tcPr>
            <w:tcW w:w="2977" w:type="dxa"/>
          </w:tcPr>
          <w:p w14:paraId="1CC4C755"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2EAF8BBE" w14:textId="77777777" w:rsidTr="006957A8">
        <w:tc>
          <w:tcPr>
            <w:tcW w:w="597" w:type="dxa"/>
            <w:vAlign w:val="center"/>
          </w:tcPr>
          <w:p w14:paraId="109FC105"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3</w:t>
            </w:r>
          </w:p>
        </w:tc>
        <w:tc>
          <w:tcPr>
            <w:tcW w:w="5935" w:type="dxa"/>
            <w:vAlign w:val="center"/>
          </w:tcPr>
          <w:p w14:paraId="5BBC8607" w14:textId="77777777" w:rsidR="00193D9F" w:rsidRPr="00782465" w:rsidRDefault="00193D9F" w:rsidP="00782465">
            <w:pPr>
              <w:pStyle w:val="ZwykytekstVN"/>
              <w:spacing w:before="0" w:line="360" w:lineRule="auto"/>
              <w:rPr>
                <w:rFonts w:asciiTheme="minorHAnsi" w:eastAsiaTheme="majorEastAsia" w:hAnsiTheme="minorHAnsi" w:cstheme="minorHAnsi"/>
                <w:color w:val="auto"/>
                <w:sz w:val="24"/>
                <w:szCs w:val="24"/>
                <w:lang w:eastAsia="en-US"/>
              </w:rPr>
            </w:pPr>
            <w:r w:rsidRPr="00782465">
              <w:rPr>
                <w:rFonts w:asciiTheme="minorHAnsi" w:hAnsiTheme="minorHAnsi" w:cstheme="minorHAnsi"/>
                <w:color w:val="auto"/>
                <w:sz w:val="24"/>
                <w:szCs w:val="24"/>
              </w:rPr>
              <w:t>System obiegu dokumentów księgowych – dokumenty zakupu</w:t>
            </w:r>
          </w:p>
        </w:tc>
        <w:tc>
          <w:tcPr>
            <w:tcW w:w="2977" w:type="dxa"/>
          </w:tcPr>
          <w:p w14:paraId="6A6E90A2"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33563A69" w14:textId="77777777" w:rsidTr="006957A8">
        <w:tc>
          <w:tcPr>
            <w:tcW w:w="597" w:type="dxa"/>
            <w:vAlign w:val="center"/>
          </w:tcPr>
          <w:p w14:paraId="1F90B94A"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4</w:t>
            </w:r>
          </w:p>
        </w:tc>
        <w:tc>
          <w:tcPr>
            <w:tcW w:w="5935" w:type="dxa"/>
            <w:vAlign w:val="center"/>
          </w:tcPr>
          <w:p w14:paraId="0E210761" w14:textId="77777777" w:rsidR="00193D9F" w:rsidRPr="00782465" w:rsidRDefault="00193D9F" w:rsidP="00782465">
            <w:pPr>
              <w:pStyle w:val="ZwykytekstVN"/>
              <w:spacing w:before="0" w:line="360" w:lineRule="auto"/>
              <w:rPr>
                <w:rFonts w:asciiTheme="minorHAnsi" w:hAnsiTheme="minorHAnsi" w:cstheme="minorHAnsi"/>
                <w:sz w:val="24"/>
                <w:szCs w:val="24"/>
                <w:highlight w:val="yellow"/>
              </w:rPr>
            </w:pPr>
            <w:r w:rsidRPr="00782465">
              <w:rPr>
                <w:rFonts w:asciiTheme="minorHAnsi" w:eastAsiaTheme="majorEastAsia" w:hAnsiTheme="minorHAnsi" w:cstheme="minorHAnsi"/>
                <w:color w:val="auto"/>
                <w:sz w:val="24"/>
                <w:szCs w:val="24"/>
                <w:lang w:eastAsia="en-US"/>
              </w:rPr>
              <w:t>System obsługi  środków trwałych</w:t>
            </w:r>
          </w:p>
        </w:tc>
        <w:tc>
          <w:tcPr>
            <w:tcW w:w="2977" w:type="dxa"/>
          </w:tcPr>
          <w:p w14:paraId="2424D042"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48FF08D5" w14:textId="77777777" w:rsidTr="006957A8">
        <w:tc>
          <w:tcPr>
            <w:tcW w:w="597" w:type="dxa"/>
            <w:vAlign w:val="center"/>
          </w:tcPr>
          <w:p w14:paraId="0E0B9E19"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5</w:t>
            </w:r>
          </w:p>
        </w:tc>
        <w:tc>
          <w:tcPr>
            <w:tcW w:w="5935" w:type="dxa"/>
            <w:vAlign w:val="center"/>
          </w:tcPr>
          <w:p w14:paraId="6EBCD14A"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obsługi gospodarki składnikami inwentarza</w:t>
            </w:r>
          </w:p>
        </w:tc>
        <w:tc>
          <w:tcPr>
            <w:tcW w:w="2977" w:type="dxa"/>
          </w:tcPr>
          <w:p w14:paraId="5CB5E42A"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464A4678" w14:textId="77777777" w:rsidTr="006957A8">
        <w:tc>
          <w:tcPr>
            <w:tcW w:w="597" w:type="dxa"/>
            <w:vAlign w:val="center"/>
          </w:tcPr>
          <w:p w14:paraId="7B02AA98"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6</w:t>
            </w:r>
          </w:p>
        </w:tc>
        <w:tc>
          <w:tcPr>
            <w:tcW w:w="5935" w:type="dxa"/>
            <w:vAlign w:val="center"/>
          </w:tcPr>
          <w:p w14:paraId="3057738B" w14:textId="77777777" w:rsidR="00193D9F" w:rsidRPr="00782465" w:rsidRDefault="00193D9F" w:rsidP="00782465">
            <w:pPr>
              <w:pStyle w:val="Nagwek1"/>
              <w:spacing w:before="0" w:line="360" w:lineRule="auto"/>
              <w:rPr>
                <w:rFonts w:asciiTheme="minorHAnsi" w:hAnsiTheme="minorHAnsi" w:cstheme="minorHAnsi"/>
                <w:color w:val="000000" w:themeColor="text1"/>
                <w:sz w:val="24"/>
                <w:szCs w:val="24"/>
                <w:highlight w:val="yellow"/>
              </w:rPr>
            </w:pPr>
            <w:r w:rsidRPr="00782465">
              <w:rPr>
                <w:rFonts w:asciiTheme="minorHAnsi" w:hAnsiTheme="minorHAnsi" w:cstheme="minorHAnsi"/>
                <w:color w:val="000000" w:themeColor="text1"/>
                <w:sz w:val="24"/>
                <w:szCs w:val="24"/>
              </w:rPr>
              <w:t>System do obsługi stołówkowo-magazynowej</w:t>
            </w:r>
          </w:p>
        </w:tc>
        <w:tc>
          <w:tcPr>
            <w:tcW w:w="2977" w:type="dxa"/>
          </w:tcPr>
          <w:p w14:paraId="25F86BBF"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5DDE4999" w14:textId="77777777" w:rsidTr="006957A8">
        <w:tc>
          <w:tcPr>
            <w:tcW w:w="597" w:type="dxa"/>
            <w:vAlign w:val="center"/>
          </w:tcPr>
          <w:p w14:paraId="2A7E3965"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7</w:t>
            </w:r>
          </w:p>
        </w:tc>
        <w:tc>
          <w:tcPr>
            <w:tcW w:w="5935" w:type="dxa"/>
            <w:vAlign w:val="center"/>
          </w:tcPr>
          <w:p w14:paraId="476C9C53" w14:textId="77777777" w:rsidR="00193D9F" w:rsidRPr="00782465" w:rsidRDefault="00193D9F" w:rsidP="00782465">
            <w:pPr>
              <w:spacing w:after="0" w:line="360" w:lineRule="auto"/>
              <w:rPr>
                <w:rFonts w:asciiTheme="minorHAnsi" w:hAnsiTheme="minorHAnsi" w:cstheme="minorHAnsi"/>
                <w:sz w:val="24"/>
                <w:szCs w:val="24"/>
                <w:highlight w:val="yellow"/>
              </w:rPr>
            </w:pPr>
            <w:r w:rsidRPr="00782465">
              <w:rPr>
                <w:rFonts w:asciiTheme="minorHAnsi" w:eastAsiaTheme="majorEastAsia" w:hAnsiTheme="minorHAnsi" w:cstheme="minorHAnsi"/>
                <w:sz w:val="24"/>
                <w:szCs w:val="24"/>
              </w:rPr>
              <w:t>System do wymiany danych pomiędzy programem magazynowym a programem finansowym</w:t>
            </w:r>
          </w:p>
        </w:tc>
        <w:tc>
          <w:tcPr>
            <w:tcW w:w="2977" w:type="dxa"/>
          </w:tcPr>
          <w:p w14:paraId="2CB604AE"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016672D2" w14:textId="77777777" w:rsidTr="006957A8">
        <w:tc>
          <w:tcPr>
            <w:tcW w:w="597" w:type="dxa"/>
            <w:vAlign w:val="center"/>
          </w:tcPr>
          <w:p w14:paraId="33BA49E0"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8</w:t>
            </w:r>
          </w:p>
        </w:tc>
        <w:tc>
          <w:tcPr>
            <w:tcW w:w="5935" w:type="dxa"/>
            <w:vAlign w:val="center"/>
          </w:tcPr>
          <w:p w14:paraId="0CB0E14F"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highlight w:val="yellow"/>
              </w:rPr>
            </w:pPr>
            <w:r w:rsidRPr="00782465">
              <w:rPr>
                <w:rFonts w:asciiTheme="minorHAnsi" w:hAnsiTheme="minorHAnsi" w:cstheme="minorHAnsi"/>
                <w:sz w:val="24"/>
                <w:szCs w:val="24"/>
              </w:rPr>
              <w:t>System rejestracji obecności w trakcie żywienia dziecka w jednostce</w:t>
            </w:r>
          </w:p>
        </w:tc>
        <w:tc>
          <w:tcPr>
            <w:tcW w:w="2977" w:type="dxa"/>
          </w:tcPr>
          <w:p w14:paraId="78C03963"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28093B80" w14:textId="77777777" w:rsidTr="006957A8">
        <w:tc>
          <w:tcPr>
            <w:tcW w:w="597" w:type="dxa"/>
            <w:vAlign w:val="center"/>
          </w:tcPr>
          <w:p w14:paraId="524F8C79"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9</w:t>
            </w:r>
          </w:p>
        </w:tc>
        <w:tc>
          <w:tcPr>
            <w:tcW w:w="5935" w:type="dxa"/>
            <w:vAlign w:val="center"/>
          </w:tcPr>
          <w:p w14:paraId="50CCE1E9"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układania planów lekcji oraz grafików dyżurów nauczycieli</w:t>
            </w:r>
          </w:p>
        </w:tc>
        <w:tc>
          <w:tcPr>
            <w:tcW w:w="2977" w:type="dxa"/>
          </w:tcPr>
          <w:p w14:paraId="5F0398C9"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59352CDA" w14:textId="77777777" w:rsidTr="006957A8">
        <w:tc>
          <w:tcPr>
            <w:tcW w:w="597" w:type="dxa"/>
            <w:vAlign w:val="center"/>
          </w:tcPr>
          <w:p w14:paraId="053C673C"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10</w:t>
            </w:r>
          </w:p>
        </w:tc>
        <w:tc>
          <w:tcPr>
            <w:tcW w:w="5935" w:type="dxa"/>
            <w:vAlign w:val="center"/>
          </w:tcPr>
          <w:p w14:paraId="79511214"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biblioteczny</w:t>
            </w:r>
          </w:p>
        </w:tc>
        <w:tc>
          <w:tcPr>
            <w:tcW w:w="2977" w:type="dxa"/>
          </w:tcPr>
          <w:p w14:paraId="362F8CB1"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0E5144D1" w14:textId="77777777" w:rsidTr="006957A8">
        <w:tc>
          <w:tcPr>
            <w:tcW w:w="597" w:type="dxa"/>
            <w:vAlign w:val="center"/>
          </w:tcPr>
          <w:p w14:paraId="68069D21"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11</w:t>
            </w:r>
          </w:p>
        </w:tc>
        <w:tc>
          <w:tcPr>
            <w:tcW w:w="5935" w:type="dxa"/>
            <w:vAlign w:val="center"/>
          </w:tcPr>
          <w:p w14:paraId="60C6F771"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obsługi kadrowo-płacowej</w:t>
            </w:r>
          </w:p>
        </w:tc>
        <w:tc>
          <w:tcPr>
            <w:tcW w:w="2977" w:type="dxa"/>
          </w:tcPr>
          <w:p w14:paraId="4C0F9EF0"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4DC0D84F" w14:textId="77777777" w:rsidTr="006957A8">
        <w:tc>
          <w:tcPr>
            <w:tcW w:w="597" w:type="dxa"/>
            <w:vAlign w:val="center"/>
          </w:tcPr>
          <w:p w14:paraId="5EC9C16B"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lastRenderedPageBreak/>
              <w:t>12</w:t>
            </w:r>
          </w:p>
        </w:tc>
        <w:tc>
          <w:tcPr>
            <w:tcW w:w="5935" w:type="dxa"/>
            <w:vAlign w:val="center"/>
          </w:tcPr>
          <w:p w14:paraId="7D0E0840"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highlight w:val="yellow"/>
              </w:rPr>
            </w:pPr>
            <w:r w:rsidRPr="00782465">
              <w:rPr>
                <w:rFonts w:asciiTheme="minorHAnsi" w:hAnsiTheme="minorHAnsi" w:cstheme="minorHAnsi"/>
                <w:sz w:val="24"/>
                <w:szCs w:val="24"/>
              </w:rPr>
              <w:t>System do wyliczania jednorazowych dodatków uzupełniających</w:t>
            </w:r>
          </w:p>
        </w:tc>
        <w:tc>
          <w:tcPr>
            <w:tcW w:w="2977" w:type="dxa"/>
          </w:tcPr>
          <w:p w14:paraId="1E5F6C0C"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72C3527F" w14:textId="77777777" w:rsidTr="006957A8">
        <w:tc>
          <w:tcPr>
            <w:tcW w:w="597" w:type="dxa"/>
            <w:vAlign w:val="center"/>
          </w:tcPr>
          <w:p w14:paraId="7A372144"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13</w:t>
            </w:r>
          </w:p>
        </w:tc>
        <w:tc>
          <w:tcPr>
            <w:tcW w:w="5935" w:type="dxa"/>
            <w:vAlign w:val="center"/>
          </w:tcPr>
          <w:p w14:paraId="3004345A"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kasy zapomogowo-pożyczkowej</w:t>
            </w:r>
          </w:p>
        </w:tc>
        <w:tc>
          <w:tcPr>
            <w:tcW w:w="2977" w:type="dxa"/>
          </w:tcPr>
          <w:p w14:paraId="2C5923E8"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0AB53DFC" w14:textId="77777777" w:rsidTr="006957A8">
        <w:tc>
          <w:tcPr>
            <w:tcW w:w="597" w:type="dxa"/>
            <w:vAlign w:val="center"/>
          </w:tcPr>
          <w:p w14:paraId="4A40BC76"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14</w:t>
            </w:r>
          </w:p>
        </w:tc>
        <w:tc>
          <w:tcPr>
            <w:tcW w:w="5935" w:type="dxa"/>
            <w:vAlign w:val="center"/>
          </w:tcPr>
          <w:p w14:paraId="308ACB1E"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obsługi rekrutacji do przedszkoli, szkół podstawowych i szkół ponadpodstawowych</w:t>
            </w:r>
          </w:p>
        </w:tc>
        <w:tc>
          <w:tcPr>
            <w:tcW w:w="2977" w:type="dxa"/>
          </w:tcPr>
          <w:p w14:paraId="579F05FA"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69DDCA26" w14:textId="77777777" w:rsidTr="006957A8">
        <w:tc>
          <w:tcPr>
            <w:tcW w:w="597" w:type="dxa"/>
            <w:vAlign w:val="center"/>
          </w:tcPr>
          <w:p w14:paraId="6617B12E"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15</w:t>
            </w:r>
          </w:p>
        </w:tc>
        <w:tc>
          <w:tcPr>
            <w:tcW w:w="5935" w:type="dxa"/>
            <w:vAlign w:val="center"/>
          </w:tcPr>
          <w:p w14:paraId="35F51A3D"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zarządzania informacją o uczniu</w:t>
            </w:r>
          </w:p>
        </w:tc>
        <w:tc>
          <w:tcPr>
            <w:tcW w:w="2977" w:type="dxa"/>
          </w:tcPr>
          <w:p w14:paraId="16FC588D"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224AB729" w14:textId="77777777" w:rsidTr="006957A8">
        <w:tc>
          <w:tcPr>
            <w:tcW w:w="597" w:type="dxa"/>
            <w:vAlign w:val="center"/>
          </w:tcPr>
          <w:p w14:paraId="7CA10518"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16</w:t>
            </w:r>
          </w:p>
        </w:tc>
        <w:tc>
          <w:tcPr>
            <w:tcW w:w="5935" w:type="dxa"/>
            <w:vAlign w:val="center"/>
          </w:tcPr>
          <w:p w14:paraId="484D5C22"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zarządzania informacją o dziecku w przedszkolu</w:t>
            </w:r>
          </w:p>
        </w:tc>
        <w:tc>
          <w:tcPr>
            <w:tcW w:w="2977" w:type="dxa"/>
          </w:tcPr>
          <w:p w14:paraId="5AD46C47"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0A8A46C8" w14:textId="77777777" w:rsidTr="006957A8">
        <w:tc>
          <w:tcPr>
            <w:tcW w:w="597" w:type="dxa"/>
            <w:vAlign w:val="center"/>
          </w:tcPr>
          <w:p w14:paraId="276171CB"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17</w:t>
            </w:r>
          </w:p>
        </w:tc>
        <w:tc>
          <w:tcPr>
            <w:tcW w:w="5935" w:type="dxa"/>
            <w:vAlign w:val="center"/>
          </w:tcPr>
          <w:p w14:paraId="605740AD"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wspierający naliczanie opłat za pobyt i wyżywienie</w:t>
            </w:r>
          </w:p>
        </w:tc>
        <w:tc>
          <w:tcPr>
            <w:tcW w:w="2977" w:type="dxa"/>
          </w:tcPr>
          <w:p w14:paraId="0E591514"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0F0293FB" w14:textId="77777777" w:rsidTr="006957A8">
        <w:tc>
          <w:tcPr>
            <w:tcW w:w="597" w:type="dxa"/>
            <w:vAlign w:val="center"/>
          </w:tcPr>
          <w:p w14:paraId="75CA2811"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18</w:t>
            </w:r>
          </w:p>
        </w:tc>
        <w:tc>
          <w:tcPr>
            <w:tcW w:w="5935" w:type="dxa"/>
            <w:vAlign w:val="center"/>
          </w:tcPr>
          <w:p w14:paraId="677003F7" w14:textId="77777777" w:rsidR="00193D9F" w:rsidRPr="00782465" w:rsidRDefault="00193D9F"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rejestracji czasu pobytu dziecka w jednostce</w:t>
            </w:r>
          </w:p>
        </w:tc>
        <w:tc>
          <w:tcPr>
            <w:tcW w:w="2977" w:type="dxa"/>
          </w:tcPr>
          <w:p w14:paraId="4F551B3B"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6DF873E4" w14:textId="77777777" w:rsidTr="006957A8">
        <w:tc>
          <w:tcPr>
            <w:tcW w:w="597" w:type="dxa"/>
            <w:vAlign w:val="center"/>
          </w:tcPr>
          <w:p w14:paraId="70F3CD16"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19</w:t>
            </w:r>
          </w:p>
        </w:tc>
        <w:tc>
          <w:tcPr>
            <w:tcW w:w="5935" w:type="dxa"/>
            <w:vAlign w:val="center"/>
          </w:tcPr>
          <w:p w14:paraId="540FBB14" w14:textId="77777777" w:rsidR="00193D9F" w:rsidRPr="00782465" w:rsidRDefault="00193D9F" w:rsidP="00782465">
            <w:pPr>
              <w:spacing w:after="0" w:line="360" w:lineRule="auto"/>
              <w:rPr>
                <w:rFonts w:asciiTheme="minorHAnsi" w:hAnsiTheme="minorHAnsi" w:cstheme="minorHAnsi"/>
                <w:sz w:val="24"/>
                <w:szCs w:val="24"/>
                <w:highlight w:val="yellow"/>
              </w:rPr>
            </w:pPr>
            <w:r w:rsidRPr="00782465">
              <w:rPr>
                <w:rFonts w:asciiTheme="minorHAnsi" w:eastAsiaTheme="majorEastAsia" w:hAnsiTheme="minorHAnsi" w:cstheme="minorHAnsi"/>
                <w:sz w:val="24"/>
                <w:szCs w:val="24"/>
              </w:rPr>
              <w:t>Pulpit menadżerski</w:t>
            </w:r>
          </w:p>
        </w:tc>
        <w:tc>
          <w:tcPr>
            <w:tcW w:w="2977" w:type="dxa"/>
          </w:tcPr>
          <w:p w14:paraId="7A88D24B"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09807F72" w14:textId="77777777" w:rsidTr="006957A8">
        <w:tc>
          <w:tcPr>
            <w:tcW w:w="597" w:type="dxa"/>
            <w:vAlign w:val="center"/>
          </w:tcPr>
          <w:p w14:paraId="6F82DA5A"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20</w:t>
            </w:r>
          </w:p>
        </w:tc>
        <w:tc>
          <w:tcPr>
            <w:tcW w:w="5935" w:type="dxa"/>
            <w:vAlign w:val="center"/>
          </w:tcPr>
          <w:p w14:paraId="09FF9786"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highlight w:val="yellow"/>
              </w:rPr>
            </w:pPr>
            <w:r w:rsidRPr="00782465">
              <w:rPr>
                <w:rFonts w:asciiTheme="minorHAnsi" w:hAnsiTheme="minorHAnsi" w:cstheme="minorHAnsi"/>
                <w:sz w:val="24"/>
                <w:szCs w:val="24"/>
              </w:rPr>
              <w:t>System pomocy i wsparcia</w:t>
            </w:r>
          </w:p>
        </w:tc>
        <w:tc>
          <w:tcPr>
            <w:tcW w:w="2977" w:type="dxa"/>
          </w:tcPr>
          <w:p w14:paraId="2D64A7A7"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r w:rsidR="00193D9F" w:rsidRPr="00782465" w14:paraId="534AD34D" w14:textId="77777777" w:rsidTr="006957A8">
        <w:tc>
          <w:tcPr>
            <w:tcW w:w="597" w:type="dxa"/>
            <w:vAlign w:val="center"/>
          </w:tcPr>
          <w:p w14:paraId="5BDF605D" w14:textId="18533043"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2</w:t>
            </w:r>
            <w:r w:rsidR="00B23168" w:rsidRPr="00782465">
              <w:rPr>
                <w:rFonts w:asciiTheme="minorHAnsi" w:hAnsiTheme="minorHAnsi" w:cstheme="minorHAnsi"/>
                <w:sz w:val="24"/>
                <w:szCs w:val="24"/>
              </w:rPr>
              <w:t>1</w:t>
            </w:r>
          </w:p>
        </w:tc>
        <w:tc>
          <w:tcPr>
            <w:tcW w:w="5935" w:type="dxa"/>
            <w:vAlign w:val="center"/>
          </w:tcPr>
          <w:p w14:paraId="2380B8D6"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highlight w:val="yellow"/>
              </w:rPr>
            </w:pPr>
            <w:r w:rsidRPr="00782465">
              <w:rPr>
                <w:rFonts w:asciiTheme="minorHAnsi" w:hAnsiTheme="minorHAnsi" w:cstheme="minorHAnsi"/>
                <w:sz w:val="24"/>
                <w:szCs w:val="24"/>
              </w:rPr>
              <w:t>Platforma integracyjna (integracja tożsamości; szyna danych; przepływ informacji pomiędzy modułami)</w:t>
            </w:r>
          </w:p>
        </w:tc>
        <w:tc>
          <w:tcPr>
            <w:tcW w:w="2977" w:type="dxa"/>
          </w:tcPr>
          <w:p w14:paraId="1C3FB68C" w14:textId="77777777" w:rsidR="00193D9F" w:rsidRPr="00782465" w:rsidRDefault="00193D9F" w:rsidP="00782465">
            <w:pPr>
              <w:autoSpaceDE w:val="0"/>
              <w:autoSpaceDN w:val="0"/>
              <w:adjustRightInd w:val="0"/>
              <w:spacing w:after="0" w:line="360" w:lineRule="auto"/>
              <w:rPr>
                <w:rFonts w:asciiTheme="minorHAnsi" w:hAnsiTheme="minorHAnsi" w:cstheme="minorHAnsi"/>
                <w:sz w:val="24"/>
                <w:szCs w:val="24"/>
              </w:rPr>
            </w:pPr>
          </w:p>
        </w:tc>
      </w:tr>
    </w:tbl>
    <w:p w14:paraId="21260125" w14:textId="77777777" w:rsidR="00BF18ED" w:rsidRPr="00782465" w:rsidRDefault="00BF18ED" w:rsidP="00782465">
      <w:pPr>
        <w:autoSpaceDE w:val="0"/>
        <w:autoSpaceDN w:val="0"/>
        <w:adjustRightInd w:val="0"/>
        <w:spacing w:after="0" w:line="360" w:lineRule="auto"/>
        <w:rPr>
          <w:rFonts w:asciiTheme="minorHAnsi" w:hAnsiTheme="minorHAnsi" w:cstheme="minorHAnsi"/>
          <w:sz w:val="24"/>
          <w:szCs w:val="24"/>
        </w:rPr>
      </w:pPr>
    </w:p>
    <w:p w14:paraId="7E894AA5" w14:textId="77777777" w:rsidR="00BF18ED" w:rsidRPr="00782465" w:rsidRDefault="00BF18ED" w:rsidP="00782465">
      <w:pPr>
        <w:autoSpaceDE w:val="0"/>
        <w:autoSpaceDN w:val="0"/>
        <w:adjustRightInd w:val="0"/>
        <w:spacing w:after="0" w:line="360" w:lineRule="auto"/>
        <w:rPr>
          <w:rFonts w:asciiTheme="minorHAnsi" w:hAnsiTheme="minorHAnsi" w:cstheme="minorHAnsi"/>
          <w:sz w:val="24"/>
          <w:szCs w:val="24"/>
        </w:rPr>
      </w:pPr>
    </w:p>
    <w:p w14:paraId="5FBB29AE" w14:textId="77777777" w:rsidR="00D94665" w:rsidRPr="00782465" w:rsidRDefault="00D94665"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ZAMAWIAJĄCY reprezentowany przez: ........................................................................................................ </w:t>
      </w:r>
    </w:p>
    <w:p w14:paraId="2A3AE9A7" w14:textId="77777777" w:rsidR="00072740" w:rsidRPr="00782465" w:rsidRDefault="00072740" w:rsidP="00782465">
      <w:pPr>
        <w:autoSpaceDE w:val="0"/>
        <w:autoSpaceDN w:val="0"/>
        <w:adjustRightInd w:val="0"/>
        <w:spacing w:after="0" w:line="360" w:lineRule="auto"/>
        <w:rPr>
          <w:rFonts w:asciiTheme="minorHAnsi" w:hAnsiTheme="minorHAnsi" w:cstheme="minorHAnsi"/>
          <w:sz w:val="24"/>
          <w:szCs w:val="24"/>
        </w:rPr>
      </w:pPr>
    </w:p>
    <w:p w14:paraId="312285A8" w14:textId="2DD607B5" w:rsidR="00D94665" w:rsidRPr="00782465" w:rsidRDefault="00D94665"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Przeprowadzone w dniu …………….. sprawdzenie (testy akceptacyjne) potwierdziło/nie potwierdziło*, </w:t>
      </w:r>
      <w:r w:rsidR="00DB0A02" w:rsidRPr="00782465">
        <w:rPr>
          <w:rFonts w:asciiTheme="minorHAnsi" w:hAnsiTheme="minorHAnsi" w:cstheme="minorHAnsi"/>
          <w:sz w:val="24"/>
          <w:szCs w:val="24"/>
        </w:rPr>
        <w:t xml:space="preserve">                                  </w:t>
      </w:r>
      <w:r w:rsidRPr="00782465">
        <w:rPr>
          <w:rFonts w:asciiTheme="minorHAnsi" w:hAnsiTheme="minorHAnsi" w:cstheme="minorHAnsi"/>
          <w:sz w:val="24"/>
          <w:szCs w:val="24"/>
        </w:rPr>
        <w:t xml:space="preserve">że dostarczone oprogramowanie jest zgodne ze specyfikacją zakupu oraz że wykonane zostały przez WYKONAWCĘ wszystkie czynności przewidziane w §1 ust. </w:t>
      </w:r>
      <w:r w:rsidR="00284C52" w:rsidRPr="00782465">
        <w:rPr>
          <w:rFonts w:asciiTheme="minorHAnsi" w:hAnsiTheme="minorHAnsi" w:cstheme="minorHAnsi"/>
          <w:sz w:val="24"/>
          <w:szCs w:val="24"/>
        </w:rPr>
        <w:t>1</w:t>
      </w:r>
      <w:r w:rsidRPr="00782465">
        <w:rPr>
          <w:rFonts w:asciiTheme="minorHAnsi" w:hAnsiTheme="minorHAnsi" w:cstheme="minorHAnsi"/>
          <w:sz w:val="24"/>
          <w:szCs w:val="24"/>
        </w:rPr>
        <w:t xml:space="preserve"> pkt 1</w:t>
      </w:r>
      <w:r w:rsidR="00284C52" w:rsidRPr="00782465">
        <w:rPr>
          <w:rFonts w:asciiTheme="minorHAnsi" w:hAnsiTheme="minorHAnsi" w:cstheme="minorHAnsi"/>
          <w:sz w:val="24"/>
          <w:szCs w:val="24"/>
        </w:rPr>
        <w:t xml:space="preserve"> i 5</w:t>
      </w:r>
      <w:r w:rsidRPr="00782465">
        <w:rPr>
          <w:rFonts w:asciiTheme="minorHAnsi" w:hAnsiTheme="minorHAnsi" w:cstheme="minorHAnsi"/>
          <w:sz w:val="24"/>
          <w:szCs w:val="24"/>
        </w:rPr>
        <w:t xml:space="preserve"> Umowy.</w:t>
      </w:r>
    </w:p>
    <w:p w14:paraId="146E5DA5" w14:textId="77777777" w:rsidR="00CE33D6" w:rsidRPr="00782465" w:rsidRDefault="00CE33D6" w:rsidP="00782465">
      <w:pPr>
        <w:autoSpaceDE w:val="0"/>
        <w:autoSpaceDN w:val="0"/>
        <w:adjustRightInd w:val="0"/>
        <w:spacing w:after="0" w:line="360" w:lineRule="auto"/>
        <w:rPr>
          <w:rFonts w:asciiTheme="minorHAnsi" w:hAnsiTheme="minorHAnsi" w:cstheme="minorHAnsi"/>
          <w:sz w:val="24"/>
          <w:szCs w:val="24"/>
        </w:rPr>
      </w:pPr>
    </w:p>
    <w:p w14:paraId="690B2DB9" w14:textId="77777777" w:rsidR="00D94665" w:rsidRPr="00782465" w:rsidRDefault="00D94665"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Przy odbiorze uczestniczył ODBIERAJĄCY reprezentowany przez …………………………..</w:t>
      </w:r>
    </w:p>
    <w:p w14:paraId="519E870E" w14:textId="77127D31" w:rsidR="00D94665" w:rsidRPr="00782465" w:rsidRDefault="00D94665"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oraz WYKONAWCA reprezentowany przez ………………………………..</w:t>
      </w:r>
    </w:p>
    <w:p w14:paraId="49B00558" w14:textId="77777777" w:rsidR="00D94665" w:rsidRPr="00782465" w:rsidRDefault="00D94665"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WYKONAWCA </w:t>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t>ZAMAWIAJĄCY</w:t>
      </w:r>
    </w:p>
    <w:p w14:paraId="00C9D1F8" w14:textId="77777777" w:rsidR="00D94665" w:rsidRPr="00782465" w:rsidRDefault="00D94665"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(Osoba uprawniona) </w:t>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t>(Osoba uprawniona)</w:t>
      </w:r>
    </w:p>
    <w:p w14:paraId="5988D821" w14:textId="77777777" w:rsidR="00D94665" w:rsidRPr="00782465" w:rsidRDefault="00D94665" w:rsidP="00782465">
      <w:pPr>
        <w:autoSpaceDE w:val="0"/>
        <w:autoSpaceDN w:val="0"/>
        <w:adjustRightInd w:val="0"/>
        <w:spacing w:after="0" w:line="360" w:lineRule="auto"/>
        <w:rPr>
          <w:rFonts w:asciiTheme="minorHAnsi" w:hAnsiTheme="minorHAnsi" w:cstheme="minorHAnsi"/>
          <w:sz w:val="24"/>
          <w:szCs w:val="24"/>
        </w:rPr>
      </w:pPr>
    </w:p>
    <w:p w14:paraId="71D85D4D" w14:textId="77777777" w:rsidR="00AF2D40" w:rsidRPr="00782465" w:rsidRDefault="00D94665"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*niepotrzebne skreślić</w:t>
      </w:r>
    </w:p>
    <w:p w14:paraId="14804D2F" w14:textId="77777777" w:rsidR="007E5737" w:rsidRPr="00782465" w:rsidRDefault="007E5737" w:rsidP="00782465">
      <w:pPr>
        <w:autoSpaceDE w:val="0"/>
        <w:autoSpaceDN w:val="0"/>
        <w:adjustRightInd w:val="0"/>
        <w:spacing w:after="0" w:line="360" w:lineRule="auto"/>
        <w:rPr>
          <w:rFonts w:asciiTheme="minorHAnsi" w:hAnsiTheme="minorHAnsi" w:cstheme="minorHAnsi"/>
          <w:sz w:val="24"/>
          <w:szCs w:val="24"/>
        </w:rPr>
      </w:pPr>
    </w:p>
    <w:p w14:paraId="305782F0" w14:textId="5C4E40B2" w:rsidR="005E228E" w:rsidRPr="00782465" w:rsidRDefault="005E228E" w:rsidP="00782465">
      <w:pPr>
        <w:spacing w:after="0" w:line="240" w:lineRule="auto"/>
        <w:rPr>
          <w:rFonts w:ascii="Times New Roman" w:hAnsi="Times New Roman"/>
          <w:sz w:val="20"/>
          <w:szCs w:val="20"/>
        </w:rPr>
      </w:pPr>
      <w:r w:rsidRPr="00AF38DC">
        <w:rPr>
          <w:rFonts w:asciiTheme="minorHAnsi" w:hAnsiTheme="minorHAnsi" w:cstheme="minorHAnsi"/>
          <w:sz w:val="24"/>
          <w:szCs w:val="24"/>
        </w:rPr>
        <w:t>Załącznik 9 do umowy – Harmonogram szkoleń</w:t>
      </w:r>
    </w:p>
    <w:p w14:paraId="6841689F" w14:textId="77777777" w:rsidR="005E228E" w:rsidRPr="00AF38DC" w:rsidRDefault="005E228E" w:rsidP="00AF38DC">
      <w:pPr>
        <w:spacing w:after="120" w:line="276" w:lineRule="auto"/>
        <w:mirrorIndents/>
        <w:rPr>
          <w:rFonts w:asciiTheme="minorHAnsi" w:hAnsiTheme="minorHAnsi" w:cstheme="minorHAnsi"/>
          <w:sz w:val="24"/>
          <w:szCs w:val="24"/>
        </w:rPr>
      </w:pPr>
    </w:p>
    <w:p w14:paraId="35C22C0A" w14:textId="2F808DE1" w:rsidR="005E228E" w:rsidRPr="00AF38DC" w:rsidRDefault="005E228E" w:rsidP="00AF38DC">
      <w:pPr>
        <w:spacing w:after="120" w:line="276" w:lineRule="auto"/>
        <w:mirrorIndents/>
        <w:rPr>
          <w:rFonts w:asciiTheme="minorHAnsi" w:hAnsiTheme="minorHAnsi" w:cstheme="minorHAnsi"/>
          <w:sz w:val="24"/>
          <w:szCs w:val="24"/>
        </w:rPr>
      </w:pPr>
      <w:r w:rsidRPr="00AF38DC">
        <w:rPr>
          <w:rFonts w:asciiTheme="minorHAnsi" w:hAnsiTheme="minorHAnsi" w:cstheme="minorHAnsi"/>
          <w:sz w:val="24"/>
          <w:szCs w:val="24"/>
        </w:rPr>
        <w:t>W ramach prawa opcji Zamawiający przewiduje przeprowadzenie wszystkich bądź wybranych szkoleń dla pracowników obsługujących dane aplikacje w terminie ustalonym</w:t>
      </w:r>
      <w:r w:rsidR="008B5344" w:rsidRPr="00AF38DC">
        <w:rPr>
          <w:rFonts w:asciiTheme="minorHAnsi" w:hAnsiTheme="minorHAnsi" w:cstheme="minorHAnsi"/>
          <w:sz w:val="24"/>
          <w:szCs w:val="24"/>
        </w:rPr>
        <w:t xml:space="preserve"> </w:t>
      </w:r>
      <w:r w:rsidRPr="00AF38DC">
        <w:rPr>
          <w:rFonts w:asciiTheme="minorHAnsi" w:hAnsiTheme="minorHAnsi" w:cstheme="minorHAnsi"/>
          <w:sz w:val="24"/>
          <w:szCs w:val="24"/>
        </w:rPr>
        <w:t>i zaakceptowanym przez Zamawiającego. Wykonawca rozpocznie realizację szkoleń nie później niż</w:t>
      </w:r>
      <w:r w:rsidR="00A579DB" w:rsidRPr="00AF38DC">
        <w:rPr>
          <w:rFonts w:asciiTheme="minorHAnsi" w:hAnsiTheme="minorHAnsi" w:cstheme="minorHAnsi"/>
          <w:sz w:val="24"/>
          <w:szCs w:val="24"/>
        </w:rPr>
        <w:t xml:space="preserve"> </w:t>
      </w:r>
      <w:r w:rsidRPr="00AF38DC">
        <w:rPr>
          <w:rFonts w:asciiTheme="minorHAnsi" w:hAnsiTheme="minorHAnsi" w:cstheme="minorHAnsi"/>
          <w:sz w:val="24"/>
          <w:szCs w:val="24"/>
        </w:rPr>
        <w:t>w terminie 21 dni od daty otrzymania pisemnego zgłoszenia zapotrzebowania na wybrane szkolenia.</w:t>
      </w:r>
    </w:p>
    <w:p w14:paraId="75205206" w14:textId="77777777" w:rsidR="005E228E" w:rsidRPr="00AF38DC" w:rsidRDefault="005E228E" w:rsidP="00AF38DC">
      <w:pPr>
        <w:autoSpaceDE w:val="0"/>
        <w:autoSpaceDN w:val="0"/>
        <w:adjustRightInd w:val="0"/>
        <w:spacing w:after="120" w:line="276" w:lineRule="auto"/>
        <w:mirrorIndents/>
        <w:rPr>
          <w:rFonts w:asciiTheme="minorHAnsi" w:hAnsiTheme="minorHAnsi" w:cstheme="minorHAnsi"/>
          <w:sz w:val="24"/>
          <w:szCs w:val="24"/>
        </w:rPr>
      </w:pPr>
      <w:r w:rsidRPr="00AF38DC">
        <w:rPr>
          <w:rFonts w:asciiTheme="minorHAnsi" w:hAnsiTheme="minorHAnsi" w:cstheme="minorHAnsi"/>
          <w:sz w:val="24"/>
          <w:szCs w:val="24"/>
        </w:rPr>
        <w:t>Zamawiający zastrzega sobie możliwość skorzystania z prawa opcji w terminie 12 miesięcy od daty</w:t>
      </w:r>
    </w:p>
    <w:p w14:paraId="699A05B5" w14:textId="67D7692A" w:rsidR="005E228E" w:rsidRPr="00AF38DC" w:rsidRDefault="005E228E" w:rsidP="00AF38DC">
      <w:pPr>
        <w:autoSpaceDE w:val="0"/>
        <w:autoSpaceDN w:val="0"/>
        <w:adjustRightInd w:val="0"/>
        <w:spacing w:after="120" w:line="276" w:lineRule="auto"/>
        <w:mirrorIndents/>
        <w:rPr>
          <w:rFonts w:asciiTheme="minorHAnsi" w:hAnsiTheme="minorHAnsi" w:cstheme="minorHAnsi"/>
          <w:sz w:val="24"/>
          <w:szCs w:val="24"/>
        </w:rPr>
      </w:pPr>
      <w:r w:rsidRPr="00AF38DC">
        <w:rPr>
          <w:rFonts w:asciiTheme="minorHAnsi" w:hAnsiTheme="minorHAnsi" w:cstheme="minorHAnsi"/>
          <w:sz w:val="24"/>
          <w:szCs w:val="24"/>
        </w:rPr>
        <w:t>podpisania protokołu dostarczenia, wdrożenia i uzyskania licencji. Powierzenie realizacji tej</w:t>
      </w:r>
      <w:r w:rsidR="00263822" w:rsidRPr="00AF38DC">
        <w:rPr>
          <w:rFonts w:asciiTheme="minorHAnsi" w:hAnsiTheme="minorHAnsi" w:cstheme="minorHAnsi"/>
          <w:sz w:val="24"/>
          <w:szCs w:val="24"/>
        </w:rPr>
        <w:t xml:space="preserve"> </w:t>
      </w:r>
      <w:r w:rsidRPr="00AF38DC">
        <w:rPr>
          <w:rFonts w:asciiTheme="minorHAnsi" w:hAnsiTheme="minorHAnsi" w:cstheme="minorHAnsi"/>
          <w:sz w:val="24"/>
          <w:szCs w:val="24"/>
        </w:rPr>
        <w:t>części zamówienia jest wyłącznym uprawnieniem Zamawiającego. W ramach prawa opcji Zamawiający</w:t>
      </w:r>
      <w:r w:rsidR="00263822" w:rsidRPr="00AF38DC">
        <w:rPr>
          <w:rFonts w:asciiTheme="minorHAnsi" w:hAnsiTheme="minorHAnsi" w:cstheme="minorHAnsi"/>
          <w:sz w:val="24"/>
          <w:szCs w:val="24"/>
        </w:rPr>
        <w:t xml:space="preserve"> </w:t>
      </w:r>
      <w:r w:rsidRPr="00AF38DC">
        <w:rPr>
          <w:rFonts w:asciiTheme="minorHAnsi" w:hAnsiTheme="minorHAnsi" w:cstheme="minorHAnsi"/>
          <w:sz w:val="24"/>
          <w:szCs w:val="24"/>
        </w:rPr>
        <w:t>może zlecić realizację wszystkich lub wybranych szkoleń.</w:t>
      </w:r>
    </w:p>
    <w:p w14:paraId="0EDA3A9E" w14:textId="77777777" w:rsidR="008B5344" w:rsidRPr="00AF38DC" w:rsidRDefault="008B5344" w:rsidP="00AF38DC">
      <w:pPr>
        <w:autoSpaceDE w:val="0"/>
        <w:autoSpaceDN w:val="0"/>
        <w:adjustRightInd w:val="0"/>
        <w:spacing w:after="120" w:line="276" w:lineRule="auto"/>
        <w:mirrorIndents/>
        <w:rPr>
          <w:rFonts w:asciiTheme="minorHAnsi" w:hAnsiTheme="minorHAnsi" w:cstheme="minorHAnsi"/>
          <w:sz w:val="24"/>
          <w:szCs w:val="24"/>
        </w:rPr>
      </w:pPr>
    </w:p>
    <w:p w14:paraId="54D9F274" w14:textId="2643B743" w:rsidR="005E228E" w:rsidRPr="00AF38DC" w:rsidRDefault="005E228E" w:rsidP="00AF38DC">
      <w:pPr>
        <w:autoSpaceDE w:val="0"/>
        <w:autoSpaceDN w:val="0"/>
        <w:adjustRightInd w:val="0"/>
        <w:spacing w:after="120" w:line="276" w:lineRule="auto"/>
        <w:mirrorIndents/>
        <w:rPr>
          <w:rFonts w:asciiTheme="minorHAnsi" w:hAnsiTheme="minorHAnsi" w:cstheme="minorHAnsi"/>
          <w:sz w:val="24"/>
          <w:szCs w:val="24"/>
          <w:u w:val="single"/>
        </w:rPr>
      </w:pPr>
      <w:r w:rsidRPr="00AF38DC">
        <w:rPr>
          <w:rFonts w:asciiTheme="minorHAnsi" w:hAnsiTheme="minorHAnsi" w:cstheme="minorHAnsi"/>
          <w:sz w:val="24"/>
          <w:szCs w:val="24"/>
          <w:u w:val="single"/>
        </w:rPr>
        <w:t>Zakres szkoleń</w:t>
      </w:r>
    </w:p>
    <w:p w14:paraId="047ACCA9" w14:textId="77777777" w:rsidR="00A579DB" w:rsidRPr="00AF38DC" w:rsidRDefault="00A579DB" w:rsidP="00AF38DC">
      <w:pPr>
        <w:autoSpaceDE w:val="0"/>
        <w:autoSpaceDN w:val="0"/>
        <w:adjustRightInd w:val="0"/>
        <w:spacing w:after="120" w:line="276" w:lineRule="auto"/>
        <w:mirrorIndents/>
        <w:rPr>
          <w:rFonts w:asciiTheme="minorHAnsi" w:hAnsiTheme="minorHAnsi" w:cstheme="minorHAnsi"/>
          <w:sz w:val="24"/>
          <w:szCs w:val="24"/>
        </w:rPr>
      </w:pPr>
    </w:p>
    <w:p w14:paraId="7A29CE4A" w14:textId="136148CE" w:rsidR="00A579DB" w:rsidRPr="00AF38DC" w:rsidRDefault="005E228E" w:rsidP="00AF38DC">
      <w:pPr>
        <w:autoSpaceDE w:val="0"/>
        <w:autoSpaceDN w:val="0"/>
        <w:adjustRightInd w:val="0"/>
        <w:spacing w:after="120" w:line="276" w:lineRule="auto"/>
        <w:mirrorIndents/>
        <w:rPr>
          <w:rFonts w:asciiTheme="minorHAnsi" w:hAnsiTheme="minorHAnsi" w:cstheme="minorHAnsi"/>
          <w:sz w:val="24"/>
          <w:szCs w:val="24"/>
          <w:u w:val="single"/>
        </w:rPr>
      </w:pPr>
      <w:r w:rsidRPr="00AF38DC">
        <w:rPr>
          <w:rFonts w:asciiTheme="minorHAnsi" w:hAnsiTheme="minorHAnsi" w:cstheme="minorHAnsi"/>
          <w:sz w:val="24"/>
          <w:szCs w:val="24"/>
          <w:u w:val="single"/>
        </w:rPr>
        <w:t>1. Zakres merytoryczn</w:t>
      </w:r>
      <w:r w:rsidR="00A579DB" w:rsidRPr="00AF38DC">
        <w:rPr>
          <w:rFonts w:asciiTheme="minorHAnsi" w:hAnsiTheme="minorHAnsi" w:cstheme="minorHAnsi"/>
          <w:sz w:val="24"/>
          <w:szCs w:val="24"/>
          <w:u w:val="single"/>
        </w:rPr>
        <w:t>y</w:t>
      </w:r>
      <w:r w:rsidR="00763AAD" w:rsidRPr="00AF38DC">
        <w:rPr>
          <w:rFonts w:asciiTheme="minorHAnsi" w:hAnsiTheme="minorHAnsi" w:cstheme="minorHAnsi"/>
          <w:sz w:val="24"/>
          <w:szCs w:val="24"/>
          <w:u w:val="single"/>
        </w:rPr>
        <w:t xml:space="preserve">  </w:t>
      </w:r>
    </w:p>
    <w:p w14:paraId="388F32F6" w14:textId="124B9F45" w:rsidR="00A579DB" w:rsidRPr="00AF38DC" w:rsidRDefault="00A579DB" w:rsidP="00AF38DC">
      <w:pPr>
        <w:autoSpaceDE w:val="0"/>
        <w:autoSpaceDN w:val="0"/>
        <w:adjustRightInd w:val="0"/>
        <w:spacing w:after="120" w:line="276" w:lineRule="auto"/>
        <w:mirrorIndents/>
        <w:rPr>
          <w:rFonts w:asciiTheme="minorHAnsi" w:hAnsiTheme="minorHAnsi" w:cstheme="minorHAnsi"/>
          <w:sz w:val="24"/>
          <w:szCs w:val="24"/>
          <w:u w:val="single"/>
        </w:rPr>
      </w:pPr>
      <w:r w:rsidRPr="00AF38DC">
        <w:rPr>
          <w:rFonts w:asciiTheme="minorHAnsi" w:hAnsiTheme="minorHAnsi" w:cstheme="minorHAnsi"/>
          <w:sz w:val="24"/>
          <w:szCs w:val="24"/>
          <w:u w:val="single"/>
        </w:rPr>
        <w:t xml:space="preserve"> </w:t>
      </w:r>
    </w:p>
    <w:p w14:paraId="1A939C71" w14:textId="3C587AEE" w:rsidR="005E228E" w:rsidRPr="00AF38DC" w:rsidRDefault="005E228E" w:rsidP="00AF38DC">
      <w:pPr>
        <w:autoSpaceDE w:val="0"/>
        <w:autoSpaceDN w:val="0"/>
        <w:adjustRightInd w:val="0"/>
        <w:spacing w:after="120" w:line="276" w:lineRule="auto"/>
        <w:mirrorIndents/>
        <w:rPr>
          <w:rFonts w:asciiTheme="minorHAnsi" w:hAnsiTheme="minorHAnsi" w:cstheme="minorHAnsi"/>
          <w:sz w:val="24"/>
          <w:szCs w:val="24"/>
        </w:rPr>
      </w:pPr>
      <w:r w:rsidRPr="00AF38DC">
        <w:rPr>
          <w:rFonts w:asciiTheme="minorHAnsi" w:hAnsiTheme="minorHAnsi" w:cstheme="minorHAnsi"/>
          <w:sz w:val="24"/>
          <w:szCs w:val="24"/>
        </w:rPr>
        <w:t>Wykonawca zobowiązany jest do przeprowadzenia szkoleń z dostarczonego w ramach niniejszego</w:t>
      </w:r>
      <w:r w:rsidR="00A579DB" w:rsidRPr="00AF38DC">
        <w:rPr>
          <w:rFonts w:asciiTheme="minorHAnsi" w:hAnsiTheme="minorHAnsi" w:cstheme="minorHAnsi"/>
          <w:sz w:val="24"/>
          <w:szCs w:val="24"/>
        </w:rPr>
        <w:t xml:space="preserve"> </w:t>
      </w:r>
      <w:r w:rsidRPr="00AF38DC">
        <w:rPr>
          <w:rFonts w:asciiTheme="minorHAnsi" w:hAnsiTheme="minorHAnsi" w:cstheme="minorHAnsi"/>
          <w:sz w:val="24"/>
          <w:szCs w:val="24"/>
        </w:rPr>
        <w:t xml:space="preserve">postępowania oprogramowania aplikacyjnego, w </w:t>
      </w:r>
      <w:r w:rsidRPr="00AF38DC">
        <w:rPr>
          <w:rFonts w:asciiTheme="minorHAnsi" w:hAnsiTheme="minorHAnsi" w:cstheme="minorHAnsi"/>
          <w:sz w:val="24"/>
          <w:szCs w:val="24"/>
          <w:u w:val="single"/>
        </w:rPr>
        <w:t>co najmniej</w:t>
      </w:r>
      <w:r w:rsidRPr="00AF38DC">
        <w:rPr>
          <w:rFonts w:asciiTheme="minorHAnsi" w:hAnsiTheme="minorHAnsi" w:cstheme="minorHAnsi"/>
          <w:sz w:val="24"/>
          <w:szCs w:val="24"/>
        </w:rPr>
        <w:t xml:space="preserve"> następującym zakresie</w:t>
      </w:r>
      <w:r w:rsidR="0002284D" w:rsidRPr="00AF38DC">
        <w:rPr>
          <w:rFonts w:asciiTheme="minorHAnsi" w:hAnsiTheme="minorHAnsi" w:cstheme="minorHAnsi"/>
          <w:sz w:val="24"/>
          <w:szCs w:val="24"/>
        </w:rPr>
        <w:t xml:space="preserve"> obsługi</w:t>
      </w:r>
      <w:r w:rsidRPr="00AF38DC">
        <w:rPr>
          <w:rFonts w:asciiTheme="minorHAnsi" w:hAnsiTheme="minorHAnsi" w:cstheme="minorHAnsi"/>
          <w:sz w:val="24"/>
          <w:szCs w:val="24"/>
        </w:rPr>
        <w:t>:</w:t>
      </w:r>
    </w:p>
    <w:p w14:paraId="68F4172D" w14:textId="77777777" w:rsidR="00F25ED3" w:rsidRPr="00AF38DC" w:rsidRDefault="00F25ED3" w:rsidP="00AF38DC">
      <w:pPr>
        <w:autoSpaceDE w:val="0"/>
        <w:autoSpaceDN w:val="0"/>
        <w:adjustRightInd w:val="0"/>
        <w:spacing w:after="120" w:line="276" w:lineRule="auto"/>
        <w:mirrorIndents/>
        <w:rPr>
          <w:rFonts w:asciiTheme="minorHAnsi" w:hAnsiTheme="minorHAnsi" w:cstheme="minorHAnsi"/>
          <w:sz w:val="24"/>
          <w:szCs w:val="24"/>
        </w:rPr>
      </w:pPr>
    </w:p>
    <w:p w14:paraId="21D453FA"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planowania i organizacji oświaty</w:t>
      </w:r>
    </w:p>
    <w:p w14:paraId="7B48C925"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finansowo-księgowy</w:t>
      </w:r>
    </w:p>
    <w:p w14:paraId="55C5F3CC"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obiegu dokumentów księgowych – dokumenty zakupu</w:t>
      </w:r>
    </w:p>
    <w:p w14:paraId="41387CDF"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eastAsiaTheme="majorEastAsia" w:hAnsiTheme="minorHAnsi" w:cstheme="minorHAnsi"/>
          <w:sz w:val="24"/>
          <w:szCs w:val="24"/>
        </w:rPr>
        <w:t>System obsługi  środków trwałych</w:t>
      </w:r>
    </w:p>
    <w:p w14:paraId="5F1B8D35"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obsługi gospodarki składnikami inwentarza</w:t>
      </w:r>
    </w:p>
    <w:p w14:paraId="004CD11E"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color w:val="000000" w:themeColor="text1"/>
          <w:sz w:val="24"/>
          <w:szCs w:val="24"/>
        </w:rPr>
        <w:t>System do obsługi stołówkowo-magazynowej</w:t>
      </w:r>
    </w:p>
    <w:p w14:paraId="03417EB5" w14:textId="77777777" w:rsidR="00986ED5" w:rsidRPr="00AF38DC" w:rsidRDefault="00986ED5" w:rsidP="00E23735">
      <w:pPr>
        <w:pStyle w:val="Akapitzlist"/>
        <w:numPr>
          <w:ilvl w:val="0"/>
          <w:numId w:val="33"/>
        </w:numPr>
        <w:spacing w:after="120" w:line="276" w:lineRule="auto"/>
        <w:ind w:left="709" w:hanging="709"/>
        <w:mirrorIndents/>
        <w:rPr>
          <w:rFonts w:asciiTheme="minorHAnsi" w:hAnsiTheme="minorHAnsi" w:cstheme="minorHAnsi"/>
          <w:sz w:val="24"/>
          <w:szCs w:val="24"/>
        </w:rPr>
      </w:pPr>
      <w:r w:rsidRPr="00AF38DC">
        <w:rPr>
          <w:rFonts w:asciiTheme="minorHAnsi" w:eastAsiaTheme="majorEastAsia" w:hAnsiTheme="minorHAnsi" w:cstheme="minorHAnsi"/>
          <w:sz w:val="24"/>
          <w:szCs w:val="24"/>
        </w:rPr>
        <w:t>System do wymiany danych pomiędzy programem magazynowym a programem finansowym</w:t>
      </w:r>
    </w:p>
    <w:p w14:paraId="75CB9FC2"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rejestracji obecności w trakcie żywienia dziecka w jednostce</w:t>
      </w:r>
    </w:p>
    <w:p w14:paraId="490CF536"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do układania planów lekcji oraz grafików dyżurów nauczycieli</w:t>
      </w:r>
    </w:p>
    <w:p w14:paraId="2F739A9D"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biblioteczny</w:t>
      </w:r>
    </w:p>
    <w:p w14:paraId="45FAB0ED"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do obsługi kadrowo-płacowej</w:t>
      </w:r>
    </w:p>
    <w:p w14:paraId="34EB80F1"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do wyliczania jednorazowych dodatków uzupełniających</w:t>
      </w:r>
    </w:p>
    <w:p w14:paraId="3268B1D4"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lastRenderedPageBreak/>
        <w:t>System kasy zapomogowo-pożyczkowej</w:t>
      </w:r>
    </w:p>
    <w:p w14:paraId="02682C9D" w14:textId="77777777" w:rsidR="00986ED5" w:rsidRPr="00AF38DC" w:rsidRDefault="00986ED5" w:rsidP="00E23735">
      <w:pPr>
        <w:pStyle w:val="Akapitzlist"/>
        <w:numPr>
          <w:ilvl w:val="0"/>
          <w:numId w:val="33"/>
        </w:numPr>
        <w:spacing w:after="120" w:line="276" w:lineRule="auto"/>
        <w:ind w:left="709" w:hanging="709"/>
        <w:mirrorIndents/>
        <w:rPr>
          <w:rFonts w:asciiTheme="minorHAnsi" w:hAnsiTheme="minorHAnsi" w:cstheme="minorHAnsi"/>
          <w:sz w:val="24"/>
          <w:szCs w:val="24"/>
        </w:rPr>
      </w:pPr>
      <w:r w:rsidRPr="00AF38DC">
        <w:rPr>
          <w:rFonts w:asciiTheme="minorHAnsi" w:hAnsiTheme="minorHAnsi" w:cstheme="minorHAnsi"/>
          <w:sz w:val="24"/>
          <w:szCs w:val="24"/>
        </w:rPr>
        <w:t>System obsługi rekrutacji do przedszkoli, szkół podstawowych i szkół ponadpodstawowych</w:t>
      </w:r>
    </w:p>
    <w:p w14:paraId="2D769E43"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do zarządzania informacją o uczniu</w:t>
      </w:r>
    </w:p>
    <w:p w14:paraId="7F2ADCD3"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do zarządzania informacją o dziecku w przedszkolu</w:t>
      </w:r>
    </w:p>
    <w:p w14:paraId="30E8322F"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wspierający naliczanie opłat za pobyt i wyżywienie</w:t>
      </w:r>
    </w:p>
    <w:p w14:paraId="0EDCE714"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do rejestracji czasu pobytu dziecka w jednostce</w:t>
      </w:r>
    </w:p>
    <w:p w14:paraId="24A6A941"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eastAsiaTheme="majorEastAsia" w:hAnsiTheme="minorHAnsi" w:cstheme="minorHAnsi"/>
          <w:sz w:val="24"/>
          <w:szCs w:val="24"/>
        </w:rPr>
        <w:t>Pulpit menadżerski</w:t>
      </w:r>
    </w:p>
    <w:p w14:paraId="29282F2D" w14:textId="77777777"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System pomocy i wsparcia</w:t>
      </w:r>
    </w:p>
    <w:p w14:paraId="443F8D40" w14:textId="66584535" w:rsidR="00986ED5" w:rsidRPr="00AF38DC" w:rsidRDefault="00986ED5" w:rsidP="00AF38DC">
      <w:pPr>
        <w:pStyle w:val="Akapitzlist"/>
        <w:numPr>
          <w:ilvl w:val="0"/>
          <w:numId w:val="33"/>
        </w:numPr>
        <w:spacing w:after="120" w:line="276" w:lineRule="auto"/>
        <w:ind w:left="0" w:firstLine="0"/>
        <w:mirrorIndents/>
        <w:rPr>
          <w:rFonts w:asciiTheme="minorHAnsi" w:hAnsiTheme="minorHAnsi" w:cstheme="minorHAnsi"/>
          <w:sz w:val="24"/>
          <w:szCs w:val="24"/>
        </w:rPr>
      </w:pPr>
      <w:r w:rsidRPr="00AF38DC">
        <w:rPr>
          <w:rFonts w:asciiTheme="minorHAnsi" w:hAnsiTheme="minorHAnsi" w:cstheme="minorHAnsi"/>
          <w:sz w:val="24"/>
          <w:szCs w:val="24"/>
        </w:rPr>
        <w:t>Platforma integracyjna</w:t>
      </w:r>
    </w:p>
    <w:p w14:paraId="61B83D58" w14:textId="77777777" w:rsidR="00986ED5" w:rsidRPr="00AF38DC" w:rsidRDefault="00986ED5" w:rsidP="00AF38DC">
      <w:pPr>
        <w:autoSpaceDE w:val="0"/>
        <w:autoSpaceDN w:val="0"/>
        <w:adjustRightInd w:val="0"/>
        <w:spacing w:after="120" w:line="276" w:lineRule="auto"/>
        <w:mirrorIndents/>
        <w:rPr>
          <w:rFonts w:asciiTheme="minorHAnsi" w:hAnsiTheme="minorHAnsi" w:cstheme="minorHAnsi"/>
          <w:sz w:val="24"/>
          <w:szCs w:val="24"/>
        </w:rPr>
      </w:pPr>
    </w:p>
    <w:p w14:paraId="1400D6DD" w14:textId="1EF8704B" w:rsidR="00A579DB" w:rsidRPr="00AF38DC" w:rsidRDefault="005E228E" w:rsidP="00AF38DC">
      <w:pPr>
        <w:autoSpaceDE w:val="0"/>
        <w:autoSpaceDN w:val="0"/>
        <w:adjustRightInd w:val="0"/>
        <w:spacing w:after="120" w:line="276" w:lineRule="auto"/>
        <w:mirrorIndents/>
        <w:rPr>
          <w:rFonts w:asciiTheme="minorHAnsi" w:hAnsiTheme="minorHAnsi" w:cstheme="minorHAnsi"/>
          <w:sz w:val="24"/>
          <w:szCs w:val="24"/>
          <w:u w:val="single"/>
        </w:rPr>
      </w:pPr>
      <w:r w:rsidRPr="00AF38DC">
        <w:rPr>
          <w:rFonts w:asciiTheme="minorHAnsi" w:hAnsiTheme="minorHAnsi" w:cstheme="minorHAnsi"/>
          <w:sz w:val="24"/>
          <w:szCs w:val="24"/>
          <w:u w:val="single"/>
        </w:rPr>
        <w:t>2. Założenia ogóln</w:t>
      </w:r>
      <w:r w:rsidR="00A579DB" w:rsidRPr="00AF38DC">
        <w:rPr>
          <w:rFonts w:asciiTheme="minorHAnsi" w:hAnsiTheme="minorHAnsi" w:cstheme="minorHAnsi"/>
          <w:sz w:val="24"/>
          <w:szCs w:val="24"/>
          <w:u w:val="single"/>
        </w:rPr>
        <w:t xml:space="preserve">e </w:t>
      </w:r>
    </w:p>
    <w:p w14:paraId="00F7C088" w14:textId="583CF426" w:rsidR="00D90DD1" w:rsidRPr="00AF38DC" w:rsidRDefault="00D90DD1" w:rsidP="004713F3">
      <w:pPr>
        <w:pStyle w:val="Akapitzlist"/>
        <w:numPr>
          <w:ilvl w:val="0"/>
          <w:numId w:val="22"/>
        </w:numPr>
        <w:autoSpaceDE w:val="0"/>
        <w:autoSpaceDN w:val="0"/>
        <w:adjustRightInd w:val="0"/>
        <w:spacing w:after="120" w:line="276" w:lineRule="auto"/>
        <w:ind w:left="567" w:hanging="425"/>
        <w:mirrorIndents/>
        <w:rPr>
          <w:rFonts w:asciiTheme="minorHAnsi" w:hAnsiTheme="minorHAnsi" w:cstheme="minorHAnsi"/>
          <w:sz w:val="24"/>
          <w:szCs w:val="24"/>
        </w:rPr>
      </w:pPr>
      <w:r w:rsidRPr="00AF38DC">
        <w:rPr>
          <w:rFonts w:asciiTheme="minorHAnsi" w:hAnsiTheme="minorHAnsi" w:cstheme="minorHAnsi"/>
          <w:sz w:val="24"/>
          <w:szCs w:val="24"/>
        </w:rPr>
        <w:t xml:space="preserve">szkolenia </w:t>
      </w:r>
      <w:r w:rsidR="005E228E" w:rsidRPr="00AF38DC">
        <w:rPr>
          <w:rFonts w:asciiTheme="minorHAnsi" w:hAnsiTheme="minorHAnsi" w:cstheme="minorHAnsi"/>
          <w:sz w:val="24"/>
          <w:szCs w:val="24"/>
        </w:rPr>
        <w:t>odbywać się będą w godzinach od godz. 8 do 15</w:t>
      </w:r>
      <w:r w:rsidR="00A579DB" w:rsidRPr="00AF38DC">
        <w:rPr>
          <w:rFonts w:asciiTheme="minorHAnsi" w:hAnsiTheme="minorHAnsi" w:cstheme="minorHAnsi"/>
          <w:sz w:val="24"/>
          <w:szCs w:val="24"/>
        </w:rPr>
        <w:t xml:space="preserve"> w formie stacjonarnej </w:t>
      </w:r>
      <w:r w:rsidRPr="00AF38DC">
        <w:rPr>
          <w:rFonts w:asciiTheme="minorHAnsi" w:hAnsiTheme="minorHAnsi" w:cstheme="minorHAnsi"/>
          <w:sz w:val="24"/>
          <w:szCs w:val="24"/>
        </w:rPr>
        <w:t>i</w:t>
      </w:r>
      <w:r w:rsidR="00A579DB" w:rsidRPr="00AF38DC">
        <w:rPr>
          <w:rFonts w:asciiTheme="minorHAnsi" w:hAnsiTheme="minorHAnsi" w:cstheme="minorHAnsi"/>
          <w:sz w:val="24"/>
          <w:szCs w:val="24"/>
        </w:rPr>
        <w:t xml:space="preserve"> on-line</w:t>
      </w:r>
      <w:r w:rsidR="00BB6560" w:rsidRPr="00AF38DC">
        <w:rPr>
          <w:rFonts w:asciiTheme="minorHAnsi" w:hAnsiTheme="minorHAnsi" w:cstheme="minorHAnsi"/>
          <w:sz w:val="24"/>
          <w:szCs w:val="24"/>
        </w:rPr>
        <w:t>;</w:t>
      </w:r>
    </w:p>
    <w:p w14:paraId="2FA44D15" w14:textId="08803C37" w:rsidR="00D90DD1" w:rsidRPr="00AF38DC" w:rsidRDefault="00D90DD1" w:rsidP="004713F3">
      <w:pPr>
        <w:pStyle w:val="Akapitzlist"/>
        <w:numPr>
          <w:ilvl w:val="0"/>
          <w:numId w:val="22"/>
        </w:numPr>
        <w:autoSpaceDE w:val="0"/>
        <w:autoSpaceDN w:val="0"/>
        <w:adjustRightInd w:val="0"/>
        <w:spacing w:after="120" w:line="276" w:lineRule="auto"/>
        <w:ind w:left="567" w:hanging="425"/>
        <w:mirrorIndents/>
        <w:rPr>
          <w:rFonts w:asciiTheme="minorHAnsi" w:hAnsiTheme="minorHAnsi" w:cstheme="minorHAnsi"/>
          <w:sz w:val="24"/>
          <w:szCs w:val="24"/>
        </w:rPr>
      </w:pPr>
      <w:r w:rsidRPr="00AF38DC">
        <w:rPr>
          <w:rFonts w:asciiTheme="minorHAnsi" w:hAnsiTheme="minorHAnsi" w:cstheme="minorHAnsi"/>
          <w:sz w:val="24"/>
          <w:szCs w:val="24"/>
        </w:rPr>
        <w:t xml:space="preserve">szkolenia </w:t>
      </w:r>
      <w:r w:rsidR="005E228E" w:rsidRPr="00AF38DC">
        <w:rPr>
          <w:rFonts w:asciiTheme="minorHAnsi" w:hAnsiTheme="minorHAnsi" w:cstheme="minorHAnsi"/>
          <w:sz w:val="24"/>
          <w:szCs w:val="24"/>
        </w:rPr>
        <w:t>nie mogą trwać dłużej niż 6 godzin dziennie</w:t>
      </w:r>
      <w:r w:rsidR="00BB6560" w:rsidRPr="00AF38DC">
        <w:rPr>
          <w:rFonts w:asciiTheme="minorHAnsi" w:hAnsiTheme="minorHAnsi" w:cstheme="minorHAnsi"/>
          <w:sz w:val="24"/>
          <w:szCs w:val="24"/>
        </w:rPr>
        <w:t>;</w:t>
      </w:r>
    </w:p>
    <w:p w14:paraId="347E9CD8" w14:textId="498CAE90" w:rsidR="00D90DD1" w:rsidRPr="00AF38DC" w:rsidRDefault="00BB6560" w:rsidP="004713F3">
      <w:pPr>
        <w:pStyle w:val="Akapitzlist"/>
        <w:numPr>
          <w:ilvl w:val="0"/>
          <w:numId w:val="22"/>
        </w:numPr>
        <w:autoSpaceDE w:val="0"/>
        <w:autoSpaceDN w:val="0"/>
        <w:adjustRightInd w:val="0"/>
        <w:spacing w:after="120" w:line="276" w:lineRule="auto"/>
        <w:ind w:left="567" w:hanging="425"/>
        <w:mirrorIndents/>
        <w:rPr>
          <w:rFonts w:asciiTheme="minorHAnsi" w:hAnsiTheme="minorHAnsi" w:cstheme="minorHAnsi"/>
          <w:sz w:val="24"/>
          <w:szCs w:val="24"/>
        </w:rPr>
      </w:pPr>
      <w:r w:rsidRPr="00AF38DC">
        <w:rPr>
          <w:rFonts w:asciiTheme="minorHAnsi" w:hAnsiTheme="minorHAnsi" w:cstheme="minorHAnsi"/>
          <w:sz w:val="24"/>
          <w:szCs w:val="24"/>
        </w:rPr>
        <w:t xml:space="preserve">szczegółowy </w:t>
      </w:r>
      <w:r w:rsidR="005E228E" w:rsidRPr="00AF38DC">
        <w:rPr>
          <w:rFonts w:asciiTheme="minorHAnsi" w:hAnsiTheme="minorHAnsi" w:cstheme="minorHAnsi"/>
          <w:sz w:val="24"/>
          <w:szCs w:val="24"/>
        </w:rPr>
        <w:t>harmonogram realizacji szkoleń należy ustalić z Zamawiającym</w:t>
      </w:r>
      <w:r w:rsidRPr="00AF38DC">
        <w:rPr>
          <w:rFonts w:asciiTheme="minorHAnsi" w:hAnsiTheme="minorHAnsi" w:cstheme="minorHAnsi"/>
          <w:sz w:val="24"/>
          <w:szCs w:val="24"/>
        </w:rPr>
        <w:t>;</w:t>
      </w:r>
    </w:p>
    <w:p w14:paraId="4825C7C3" w14:textId="7853D2C5" w:rsidR="005E228E" w:rsidRPr="00AF38DC" w:rsidRDefault="002E0AD3" w:rsidP="004713F3">
      <w:pPr>
        <w:pStyle w:val="Akapitzlist"/>
        <w:numPr>
          <w:ilvl w:val="0"/>
          <w:numId w:val="22"/>
        </w:numPr>
        <w:autoSpaceDE w:val="0"/>
        <w:autoSpaceDN w:val="0"/>
        <w:adjustRightInd w:val="0"/>
        <w:spacing w:after="120" w:line="276" w:lineRule="auto"/>
        <w:ind w:left="567" w:hanging="425"/>
        <w:mirrorIndents/>
        <w:rPr>
          <w:rFonts w:asciiTheme="minorHAnsi" w:hAnsiTheme="minorHAnsi" w:cstheme="minorHAnsi"/>
          <w:sz w:val="24"/>
          <w:szCs w:val="24"/>
        </w:rPr>
      </w:pPr>
      <w:r w:rsidRPr="00AF38DC">
        <w:rPr>
          <w:rFonts w:asciiTheme="minorHAnsi" w:hAnsiTheme="minorHAnsi" w:cstheme="minorHAnsi"/>
          <w:sz w:val="24"/>
          <w:szCs w:val="24"/>
        </w:rPr>
        <w:t>Zamawiający</w:t>
      </w:r>
      <w:r w:rsidR="005E228E" w:rsidRPr="00AF38DC">
        <w:rPr>
          <w:rFonts w:asciiTheme="minorHAnsi" w:hAnsiTheme="minorHAnsi" w:cstheme="minorHAnsi"/>
          <w:sz w:val="24"/>
          <w:szCs w:val="24"/>
        </w:rPr>
        <w:t xml:space="preserve"> zobowiązany jest do zapewnienia </w:t>
      </w:r>
      <w:proofErr w:type="spellStart"/>
      <w:r w:rsidR="005E228E" w:rsidRPr="00AF38DC">
        <w:rPr>
          <w:rFonts w:asciiTheme="minorHAnsi" w:hAnsiTheme="minorHAnsi" w:cstheme="minorHAnsi"/>
          <w:sz w:val="24"/>
          <w:szCs w:val="24"/>
        </w:rPr>
        <w:t>sal</w:t>
      </w:r>
      <w:proofErr w:type="spellEnd"/>
      <w:r w:rsidR="005E228E" w:rsidRPr="00AF38DC">
        <w:rPr>
          <w:rFonts w:asciiTheme="minorHAnsi" w:hAnsiTheme="minorHAnsi" w:cstheme="minorHAnsi"/>
          <w:sz w:val="24"/>
          <w:szCs w:val="24"/>
        </w:rPr>
        <w:t xml:space="preserve"> szkoleniowych do przeprowadzenia</w:t>
      </w:r>
    </w:p>
    <w:p w14:paraId="28089FDA" w14:textId="4D164059" w:rsidR="00D90DD1" w:rsidRPr="00AF38DC" w:rsidRDefault="005E228E" w:rsidP="004713F3">
      <w:pPr>
        <w:autoSpaceDE w:val="0"/>
        <w:autoSpaceDN w:val="0"/>
        <w:adjustRightInd w:val="0"/>
        <w:spacing w:after="120" w:line="276" w:lineRule="auto"/>
        <w:ind w:left="567"/>
        <w:mirrorIndents/>
        <w:rPr>
          <w:rFonts w:asciiTheme="minorHAnsi" w:hAnsiTheme="minorHAnsi" w:cstheme="minorHAnsi"/>
          <w:sz w:val="24"/>
          <w:szCs w:val="24"/>
        </w:rPr>
      </w:pPr>
      <w:r w:rsidRPr="00AF38DC">
        <w:rPr>
          <w:rFonts w:asciiTheme="minorHAnsi" w:hAnsiTheme="minorHAnsi" w:cstheme="minorHAnsi"/>
          <w:sz w:val="24"/>
          <w:szCs w:val="24"/>
        </w:rPr>
        <w:t xml:space="preserve">przedmiotowych szkoleń na terenie Miasta </w:t>
      </w:r>
      <w:r w:rsidR="00A579DB" w:rsidRPr="00AF38DC">
        <w:rPr>
          <w:rFonts w:asciiTheme="minorHAnsi" w:hAnsiTheme="minorHAnsi" w:cstheme="minorHAnsi"/>
          <w:sz w:val="24"/>
          <w:szCs w:val="24"/>
        </w:rPr>
        <w:t>Tarnobrzega</w:t>
      </w:r>
      <w:r w:rsidR="00BB6560" w:rsidRPr="00AF38DC">
        <w:rPr>
          <w:rFonts w:asciiTheme="minorHAnsi" w:hAnsiTheme="minorHAnsi" w:cstheme="minorHAnsi"/>
          <w:sz w:val="24"/>
          <w:szCs w:val="24"/>
        </w:rPr>
        <w:t>;</w:t>
      </w:r>
    </w:p>
    <w:p w14:paraId="22791303" w14:textId="23BEFAC9" w:rsidR="005E228E" w:rsidRPr="00AF38DC" w:rsidRDefault="00D90DD1" w:rsidP="004713F3">
      <w:pPr>
        <w:pStyle w:val="Akapitzlist"/>
        <w:numPr>
          <w:ilvl w:val="0"/>
          <w:numId w:val="22"/>
        </w:numPr>
        <w:autoSpaceDE w:val="0"/>
        <w:autoSpaceDN w:val="0"/>
        <w:adjustRightInd w:val="0"/>
        <w:spacing w:after="120" w:line="276" w:lineRule="auto"/>
        <w:ind w:left="567" w:hanging="425"/>
        <w:mirrorIndents/>
        <w:rPr>
          <w:rFonts w:asciiTheme="minorHAnsi" w:hAnsiTheme="minorHAnsi" w:cstheme="minorHAnsi"/>
          <w:sz w:val="24"/>
          <w:szCs w:val="24"/>
        </w:rPr>
      </w:pPr>
      <w:r w:rsidRPr="00AF38DC">
        <w:rPr>
          <w:rFonts w:asciiTheme="minorHAnsi" w:hAnsiTheme="minorHAnsi" w:cstheme="minorHAnsi"/>
          <w:sz w:val="24"/>
          <w:szCs w:val="24"/>
        </w:rPr>
        <w:t xml:space="preserve">wymagane </w:t>
      </w:r>
      <w:r w:rsidR="005E228E" w:rsidRPr="00AF38DC">
        <w:rPr>
          <w:rFonts w:asciiTheme="minorHAnsi" w:hAnsiTheme="minorHAnsi" w:cstheme="minorHAnsi"/>
          <w:sz w:val="24"/>
          <w:szCs w:val="24"/>
        </w:rPr>
        <w:t>jest by szkolenia prowadzone był metodą aktywizującą wszystkich uczestników, przy</w:t>
      </w:r>
    </w:p>
    <w:p w14:paraId="5AD189CA" w14:textId="69AF7AF5" w:rsidR="00D90DD1" w:rsidRPr="00AF38DC" w:rsidRDefault="005E228E" w:rsidP="004713F3">
      <w:pPr>
        <w:autoSpaceDE w:val="0"/>
        <w:autoSpaceDN w:val="0"/>
        <w:adjustRightInd w:val="0"/>
        <w:spacing w:after="120" w:line="276" w:lineRule="auto"/>
        <w:ind w:left="567"/>
        <w:mirrorIndents/>
        <w:rPr>
          <w:rFonts w:asciiTheme="minorHAnsi" w:hAnsiTheme="minorHAnsi" w:cstheme="minorHAnsi"/>
          <w:sz w:val="24"/>
          <w:szCs w:val="24"/>
        </w:rPr>
      </w:pPr>
      <w:r w:rsidRPr="00AF38DC">
        <w:rPr>
          <w:rFonts w:asciiTheme="minorHAnsi" w:hAnsiTheme="minorHAnsi" w:cstheme="minorHAnsi"/>
          <w:sz w:val="24"/>
          <w:szCs w:val="24"/>
        </w:rPr>
        <w:t>czym każda osoba powinna mieć do dyspozycji osobne stanowisko komputerowe</w:t>
      </w:r>
      <w:r w:rsidR="00BB6560" w:rsidRPr="00AF38DC">
        <w:rPr>
          <w:rFonts w:asciiTheme="minorHAnsi" w:hAnsiTheme="minorHAnsi" w:cstheme="minorHAnsi"/>
          <w:sz w:val="24"/>
          <w:szCs w:val="24"/>
        </w:rPr>
        <w:t>;</w:t>
      </w:r>
      <w:r w:rsidR="004603AF" w:rsidRPr="00AF38DC">
        <w:rPr>
          <w:rFonts w:asciiTheme="minorHAnsi" w:hAnsiTheme="minorHAnsi" w:cstheme="minorHAnsi"/>
          <w:sz w:val="24"/>
          <w:szCs w:val="24"/>
        </w:rPr>
        <w:t xml:space="preserve"> </w:t>
      </w:r>
    </w:p>
    <w:p w14:paraId="1B67F737" w14:textId="77777777" w:rsidR="00FD2C6C" w:rsidRPr="00AF38DC" w:rsidRDefault="00D90DD1" w:rsidP="004713F3">
      <w:pPr>
        <w:pStyle w:val="Akapitzlist"/>
        <w:numPr>
          <w:ilvl w:val="0"/>
          <w:numId w:val="22"/>
        </w:numPr>
        <w:autoSpaceDE w:val="0"/>
        <w:autoSpaceDN w:val="0"/>
        <w:adjustRightInd w:val="0"/>
        <w:spacing w:after="120" w:line="276" w:lineRule="auto"/>
        <w:ind w:left="567" w:hanging="425"/>
        <w:mirrorIndents/>
        <w:rPr>
          <w:rFonts w:asciiTheme="minorHAnsi" w:hAnsiTheme="minorHAnsi" w:cstheme="minorHAnsi"/>
          <w:sz w:val="24"/>
          <w:szCs w:val="24"/>
        </w:rPr>
      </w:pPr>
      <w:r w:rsidRPr="00AF38DC">
        <w:rPr>
          <w:rFonts w:asciiTheme="minorHAnsi" w:hAnsiTheme="minorHAnsi" w:cstheme="minorHAnsi"/>
          <w:sz w:val="24"/>
          <w:szCs w:val="24"/>
        </w:rPr>
        <w:t xml:space="preserve">grupy </w:t>
      </w:r>
      <w:r w:rsidR="005E228E" w:rsidRPr="00AF38DC">
        <w:rPr>
          <w:rFonts w:asciiTheme="minorHAnsi" w:hAnsiTheme="minorHAnsi" w:cstheme="minorHAnsi"/>
          <w:sz w:val="24"/>
          <w:szCs w:val="24"/>
        </w:rPr>
        <w:t>powinny liczyć od 10 do 1</w:t>
      </w:r>
      <w:r w:rsidR="004603AF" w:rsidRPr="00AF38DC">
        <w:rPr>
          <w:rFonts w:asciiTheme="minorHAnsi" w:hAnsiTheme="minorHAnsi" w:cstheme="minorHAnsi"/>
          <w:sz w:val="24"/>
          <w:szCs w:val="24"/>
        </w:rPr>
        <w:t>8</w:t>
      </w:r>
      <w:r w:rsidR="005E228E" w:rsidRPr="00AF38DC">
        <w:rPr>
          <w:rFonts w:asciiTheme="minorHAnsi" w:hAnsiTheme="minorHAnsi" w:cstheme="minorHAnsi"/>
          <w:sz w:val="24"/>
          <w:szCs w:val="24"/>
        </w:rPr>
        <w:t xml:space="preserve"> osób</w:t>
      </w:r>
      <w:r w:rsidR="00BB6560" w:rsidRPr="00AF38DC">
        <w:rPr>
          <w:rFonts w:asciiTheme="minorHAnsi" w:hAnsiTheme="minorHAnsi" w:cstheme="minorHAnsi"/>
          <w:sz w:val="24"/>
          <w:szCs w:val="24"/>
        </w:rPr>
        <w:t>;</w:t>
      </w:r>
      <w:r w:rsidR="005E228E" w:rsidRPr="00AF38DC">
        <w:rPr>
          <w:rFonts w:asciiTheme="minorHAnsi" w:hAnsiTheme="minorHAnsi" w:cstheme="minorHAnsi"/>
          <w:sz w:val="24"/>
          <w:szCs w:val="24"/>
        </w:rPr>
        <w:t xml:space="preserve"> </w:t>
      </w:r>
    </w:p>
    <w:p w14:paraId="5236ECDC" w14:textId="77777777" w:rsidR="00FD2C6C" w:rsidRPr="00AF38DC" w:rsidRDefault="00FD2C6C" w:rsidP="004713F3">
      <w:pPr>
        <w:pStyle w:val="Akapitzlist"/>
        <w:numPr>
          <w:ilvl w:val="0"/>
          <w:numId w:val="22"/>
        </w:numPr>
        <w:spacing w:after="120" w:line="276" w:lineRule="auto"/>
        <w:ind w:left="567" w:hanging="425"/>
        <w:mirrorIndents/>
        <w:rPr>
          <w:rFonts w:asciiTheme="minorHAnsi" w:hAnsiTheme="minorHAnsi" w:cstheme="minorHAnsi"/>
          <w:sz w:val="24"/>
          <w:szCs w:val="24"/>
        </w:rPr>
      </w:pPr>
      <w:r w:rsidRPr="00AF38DC">
        <w:rPr>
          <w:rFonts w:asciiTheme="minorHAnsi" w:hAnsiTheme="minorHAnsi" w:cstheme="minorHAnsi"/>
          <w:sz w:val="24"/>
          <w:szCs w:val="24"/>
        </w:rPr>
        <w:t>w przypadku systemu uczniowskiego sposób organizacji szkoleń, miejsce oraz metody ich przeprowadzenia będą podlegały ustaleniom indywidualnie dla każdej z uruchamianych grup na etapie pisemnego zapotrzebowania na szkolenie</w:t>
      </w:r>
    </w:p>
    <w:p w14:paraId="5E969C23" w14:textId="7E955E85" w:rsidR="00963B88" w:rsidRPr="00AF38DC" w:rsidRDefault="00963B88" w:rsidP="004713F3">
      <w:pPr>
        <w:pStyle w:val="Akapitzlist"/>
        <w:numPr>
          <w:ilvl w:val="0"/>
          <w:numId w:val="22"/>
        </w:numPr>
        <w:spacing w:after="120" w:line="276" w:lineRule="auto"/>
        <w:ind w:left="567" w:hanging="425"/>
        <w:mirrorIndents/>
        <w:rPr>
          <w:rFonts w:asciiTheme="minorHAnsi" w:hAnsiTheme="minorHAnsi" w:cstheme="minorHAnsi"/>
          <w:sz w:val="24"/>
          <w:szCs w:val="24"/>
        </w:rPr>
      </w:pPr>
      <w:r w:rsidRPr="00AF38DC">
        <w:rPr>
          <w:rFonts w:asciiTheme="minorHAnsi" w:hAnsiTheme="minorHAnsi" w:cstheme="minorHAnsi"/>
          <w:sz w:val="24"/>
          <w:szCs w:val="24"/>
        </w:rPr>
        <w:t>maksymalna ilość szkoleń nie może przekroczyć 20 dni</w:t>
      </w:r>
      <w:r w:rsidR="000C4A32" w:rsidRPr="00AF38DC">
        <w:rPr>
          <w:rFonts w:asciiTheme="minorHAnsi" w:hAnsiTheme="minorHAnsi" w:cstheme="minorHAnsi"/>
          <w:sz w:val="24"/>
          <w:szCs w:val="24"/>
        </w:rPr>
        <w:t xml:space="preserve"> w ramach prawa opcji.</w:t>
      </w:r>
    </w:p>
    <w:p w14:paraId="191DC171" w14:textId="022AABB7" w:rsidR="007E5737" w:rsidRPr="00782465" w:rsidRDefault="008B5344" w:rsidP="00782465">
      <w:pPr>
        <w:spacing w:after="0" w:line="360" w:lineRule="auto"/>
        <w:rPr>
          <w:rFonts w:asciiTheme="minorHAnsi" w:hAnsiTheme="minorHAnsi" w:cstheme="minorHAnsi"/>
          <w:sz w:val="24"/>
          <w:szCs w:val="24"/>
        </w:rPr>
      </w:pPr>
      <w:r w:rsidRPr="00CF4364">
        <w:rPr>
          <w:rFonts w:ascii="Times New Roman" w:hAnsi="Times New Roman"/>
          <w:sz w:val="20"/>
          <w:szCs w:val="20"/>
        </w:rPr>
        <w:br w:type="page"/>
      </w:r>
      <w:r w:rsidR="0084048E" w:rsidRPr="00782465">
        <w:rPr>
          <w:rFonts w:asciiTheme="minorHAnsi" w:hAnsiTheme="minorHAnsi" w:cstheme="minorHAnsi"/>
          <w:sz w:val="24"/>
          <w:szCs w:val="24"/>
        </w:rPr>
        <w:lastRenderedPageBreak/>
        <w:t xml:space="preserve">Załącznik </w:t>
      </w:r>
      <w:r w:rsidR="005E228E" w:rsidRPr="00782465">
        <w:rPr>
          <w:rFonts w:asciiTheme="minorHAnsi" w:hAnsiTheme="minorHAnsi" w:cstheme="minorHAnsi"/>
          <w:sz w:val="24"/>
          <w:szCs w:val="24"/>
        </w:rPr>
        <w:t>1</w:t>
      </w:r>
      <w:r w:rsidR="00671899" w:rsidRPr="00782465">
        <w:rPr>
          <w:rFonts w:asciiTheme="minorHAnsi" w:hAnsiTheme="minorHAnsi" w:cstheme="minorHAnsi"/>
          <w:sz w:val="24"/>
          <w:szCs w:val="24"/>
        </w:rPr>
        <w:t>0</w:t>
      </w:r>
      <w:r w:rsidR="0084048E" w:rsidRPr="00782465">
        <w:rPr>
          <w:rFonts w:asciiTheme="minorHAnsi" w:hAnsiTheme="minorHAnsi" w:cstheme="minorHAnsi"/>
          <w:sz w:val="24"/>
          <w:szCs w:val="24"/>
        </w:rPr>
        <w:t xml:space="preserve"> do umowy – Wzór protokołu odbioru szkoleń.</w:t>
      </w:r>
    </w:p>
    <w:p w14:paraId="2592DCD3" w14:textId="77777777" w:rsidR="00B347DE" w:rsidRPr="00782465" w:rsidRDefault="00B347DE" w:rsidP="00782465">
      <w:pPr>
        <w:autoSpaceDE w:val="0"/>
        <w:autoSpaceDN w:val="0"/>
        <w:adjustRightInd w:val="0"/>
        <w:spacing w:after="0" w:line="360" w:lineRule="auto"/>
        <w:ind w:left="5040" w:firstLine="720"/>
        <w:rPr>
          <w:rFonts w:asciiTheme="minorHAnsi" w:hAnsiTheme="minorHAnsi" w:cstheme="minorHAnsi"/>
          <w:sz w:val="24"/>
          <w:szCs w:val="24"/>
        </w:rPr>
      </w:pPr>
    </w:p>
    <w:p w14:paraId="0E2E5D27"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Tarnobrzeg, dnia .............................</w:t>
      </w:r>
    </w:p>
    <w:p w14:paraId="23B8541F" w14:textId="77777777" w:rsidR="00B347DE" w:rsidRPr="00782465" w:rsidRDefault="00B347DE" w:rsidP="00782465">
      <w:pPr>
        <w:autoSpaceDE w:val="0"/>
        <w:autoSpaceDN w:val="0"/>
        <w:adjustRightInd w:val="0"/>
        <w:spacing w:after="0" w:line="360" w:lineRule="auto"/>
        <w:rPr>
          <w:rFonts w:asciiTheme="minorHAnsi" w:hAnsiTheme="minorHAnsi" w:cstheme="minorHAnsi"/>
          <w:b/>
          <w:bCs/>
          <w:sz w:val="24"/>
          <w:szCs w:val="24"/>
        </w:rPr>
      </w:pPr>
    </w:p>
    <w:p w14:paraId="717FF084"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b/>
          <w:bCs/>
          <w:sz w:val="24"/>
          <w:szCs w:val="24"/>
        </w:rPr>
        <w:t xml:space="preserve">PROTOKÓŁ </w:t>
      </w:r>
      <w:r w:rsidR="008A6D84" w:rsidRPr="00782465">
        <w:rPr>
          <w:rFonts w:asciiTheme="minorHAnsi" w:hAnsiTheme="minorHAnsi" w:cstheme="minorHAnsi"/>
          <w:b/>
          <w:bCs/>
          <w:sz w:val="24"/>
          <w:szCs w:val="24"/>
        </w:rPr>
        <w:t>ODBIORU SZKOLEŃ</w:t>
      </w:r>
    </w:p>
    <w:p w14:paraId="543AEE30" w14:textId="294FA062"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do umowy nr …………………………. z dnia ………………. </w:t>
      </w:r>
      <w:r w:rsidR="009C3F03" w:rsidRPr="00782465">
        <w:rPr>
          <w:rFonts w:asciiTheme="minorHAnsi" w:hAnsiTheme="minorHAnsi" w:cstheme="minorHAnsi"/>
          <w:sz w:val="24"/>
          <w:szCs w:val="24"/>
        </w:rPr>
        <w:t>roku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3"/>
        <w:gridCol w:w="4921"/>
      </w:tblGrid>
      <w:tr w:rsidR="00B347DE" w:rsidRPr="00782465" w14:paraId="419B15D4" w14:textId="77777777" w:rsidTr="001C121F">
        <w:tc>
          <w:tcPr>
            <w:tcW w:w="4713" w:type="dxa"/>
          </w:tcPr>
          <w:p w14:paraId="73D0998D" w14:textId="77777777" w:rsidR="00B347DE" w:rsidRPr="00782465" w:rsidRDefault="00B347DE" w:rsidP="00782465">
            <w:pPr>
              <w:autoSpaceDE w:val="0"/>
              <w:autoSpaceDN w:val="0"/>
              <w:adjustRightInd w:val="0"/>
              <w:spacing w:after="0" w:line="360" w:lineRule="auto"/>
              <w:rPr>
                <w:rFonts w:asciiTheme="minorHAnsi" w:hAnsiTheme="minorHAnsi" w:cstheme="minorHAnsi"/>
                <w:b/>
                <w:bCs/>
                <w:sz w:val="24"/>
                <w:szCs w:val="24"/>
              </w:rPr>
            </w:pPr>
            <w:r w:rsidRPr="00782465">
              <w:rPr>
                <w:rFonts w:asciiTheme="minorHAnsi" w:hAnsiTheme="minorHAnsi" w:cstheme="minorHAnsi"/>
                <w:b/>
                <w:bCs/>
                <w:sz w:val="24"/>
                <w:szCs w:val="24"/>
              </w:rPr>
              <w:t>Miejsce przeprowadzenia odbioru:</w:t>
            </w:r>
          </w:p>
          <w:p w14:paraId="249FA891"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Urząd Miasta Tarnobrzega</w:t>
            </w:r>
          </w:p>
          <w:p w14:paraId="1C127D59"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ul. Tadeusza Kościuszki 32</w:t>
            </w:r>
          </w:p>
          <w:p w14:paraId="0C5F7B6E"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39 - 400 Tarnobrzeg </w:t>
            </w:r>
          </w:p>
        </w:tc>
        <w:tc>
          <w:tcPr>
            <w:tcW w:w="4921" w:type="dxa"/>
          </w:tcPr>
          <w:p w14:paraId="460ED200"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Pieczęć</w:t>
            </w:r>
          </w:p>
        </w:tc>
      </w:tr>
    </w:tbl>
    <w:p w14:paraId="75A138F5"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5935"/>
        <w:gridCol w:w="2977"/>
      </w:tblGrid>
      <w:tr w:rsidR="006957A8" w:rsidRPr="00782465" w14:paraId="32CA72A0" w14:textId="77777777" w:rsidTr="006957A8">
        <w:trPr>
          <w:trHeight w:val="734"/>
        </w:trPr>
        <w:tc>
          <w:tcPr>
            <w:tcW w:w="597" w:type="dxa"/>
            <w:vAlign w:val="center"/>
          </w:tcPr>
          <w:p w14:paraId="787328A0" w14:textId="77777777" w:rsidR="006957A8" w:rsidRPr="00782465" w:rsidRDefault="006957A8" w:rsidP="00782465">
            <w:pPr>
              <w:autoSpaceDE w:val="0"/>
              <w:autoSpaceDN w:val="0"/>
              <w:adjustRightInd w:val="0"/>
              <w:spacing w:after="0" w:line="360" w:lineRule="auto"/>
              <w:rPr>
                <w:rFonts w:asciiTheme="minorHAnsi" w:hAnsiTheme="minorHAnsi" w:cstheme="minorHAnsi"/>
                <w:b/>
                <w:bCs/>
                <w:sz w:val="24"/>
                <w:szCs w:val="24"/>
              </w:rPr>
            </w:pPr>
            <w:r w:rsidRPr="00782465">
              <w:rPr>
                <w:rFonts w:asciiTheme="minorHAnsi" w:hAnsiTheme="minorHAnsi" w:cstheme="minorHAnsi"/>
                <w:b/>
                <w:bCs/>
                <w:sz w:val="24"/>
                <w:szCs w:val="24"/>
              </w:rPr>
              <w:t>l.p.</w:t>
            </w:r>
          </w:p>
        </w:tc>
        <w:tc>
          <w:tcPr>
            <w:tcW w:w="5935" w:type="dxa"/>
            <w:vAlign w:val="center"/>
          </w:tcPr>
          <w:p w14:paraId="74EA7CDB" w14:textId="77777777" w:rsidR="006957A8" w:rsidRPr="00782465" w:rsidRDefault="006957A8" w:rsidP="00782465">
            <w:pPr>
              <w:autoSpaceDE w:val="0"/>
              <w:autoSpaceDN w:val="0"/>
              <w:adjustRightInd w:val="0"/>
              <w:spacing w:after="0" w:line="360" w:lineRule="auto"/>
              <w:rPr>
                <w:rFonts w:asciiTheme="minorHAnsi" w:hAnsiTheme="minorHAnsi" w:cstheme="minorHAnsi"/>
                <w:b/>
                <w:bCs/>
                <w:sz w:val="24"/>
                <w:szCs w:val="24"/>
              </w:rPr>
            </w:pPr>
            <w:r w:rsidRPr="00782465">
              <w:rPr>
                <w:rFonts w:asciiTheme="minorHAnsi" w:hAnsiTheme="minorHAnsi" w:cstheme="minorHAnsi"/>
                <w:b/>
                <w:bCs/>
                <w:sz w:val="24"/>
                <w:szCs w:val="24"/>
              </w:rPr>
              <w:t>NAZWA MODUŁU</w:t>
            </w:r>
          </w:p>
        </w:tc>
        <w:tc>
          <w:tcPr>
            <w:tcW w:w="2977" w:type="dxa"/>
            <w:vAlign w:val="center"/>
          </w:tcPr>
          <w:p w14:paraId="62C4CBC7"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b/>
                <w:bCs/>
                <w:sz w:val="24"/>
                <w:szCs w:val="24"/>
              </w:rPr>
              <w:t>UWAGI</w:t>
            </w:r>
          </w:p>
        </w:tc>
      </w:tr>
      <w:tr w:rsidR="006957A8" w:rsidRPr="00782465" w14:paraId="44C4945B" w14:textId="77777777" w:rsidTr="006957A8">
        <w:trPr>
          <w:trHeight w:val="418"/>
        </w:trPr>
        <w:tc>
          <w:tcPr>
            <w:tcW w:w="597" w:type="dxa"/>
            <w:vAlign w:val="center"/>
          </w:tcPr>
          <w:p w14:paraId="1B9C3C18"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w:t>
            </w:r>
          </w:p>
        </w:tc>
        <w:tc>
          <w:tcPr>
            <w:tcW w:w="5935" w:type="dxa"/>
            <w:vAlign w:val="center"/>
          </w:tcPr>
          <w:p w14:paraId="53BA21A2"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planowania i organizacji oświaty</w:t>
            </w:r>
          </w:p>
        </w:tc>
        <w:tc>
          <w:tcPr>
            <w:tcW w:w="2977" w:type="dxa"/>
          </w:tcPr>
          <w:p w14:paraId="26A9378B" w14:textId="77777777" w:rsidR="006957A8" w:rsidRPr="00782465" w:rsidRDefault="006957A8" w:rsidP="00782465">
            <w:pPr>
              <w:pStyle w:val="Nagwek1"/>
              <w:spacing w:before="0" w:line="360" w:lineRule="auto"/>
              <w:rPr>
                <w:rFonts w:asciiTheme="minorHAnsi" w:hAnsiTheme="minorHAnsi" w:cstheme="minorHAnsi"/>
                <w:sz w:val="24"/>
                <w:szCs w:val="24"/>
              </w:rPr>
            </w:pPr>
          </w:p>
        </w:tc>
      </w:tr>
      <w:tr w:rsidR="006957A8" w:rsidRPr="00782465" w14:paraId="0AD89898" w14:textId="77777777" w:rsidTr="006957A8">
        <w:tc>
          <w:tcPr>
            <w:tcW w:w="597" w:type="dxa"/>
            <w:vAlign w:val="center"/>
          </w:tcPr>
          <w:p w14:paraId="447C3E20"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2</w:t>
            </w:r>
          </w:p>
        </w:tc>
        <w:tc>
          <w:tcPr>
            <w:tcW w:w="5935" w:type="dxa"/>
            <w:vAlign w:val="center"/>
          </w:tcPr>
          <w:p w14:paraId="6D682E02"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finansowo-księgowy</w:t>
            </w:r>
          </w:p>
        </w:tc>
        <w:tc>
          <w:tcPr>
            <w:tcW w:w="2977" w:type="dxa"/>
          </w:tcPr>
          <w:p w14:paraId="50BA0181"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3FE47C1E" w14:textId="77777777" w:rsidTr="006957A8">
        <w:tc>
          <w:tcPr>
            <w:tcW w:w="597" w:type="dxa"/>
            <w:vAlign w:val="center"/>
          </w:tcPr>
          <w:p w14:paraId="3262B3D2"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3</w:t>
            </w:r>
          </w:p>
        </w:tc>
        <w:tc>
          <w:tcPr>
            <w:tcW w:w="5935" w:type="dxa"/>
            <w:vAlign w:val="center"/>
          </w:tcPr>
          <w:p w14:paraId="0F994666" w14:textId="77777777" w:rsidR="006957A8" w:rsidRPr="00782465" w:rsidRDefault="006957A8" w:rsidP="00782465">
            <w:pPr>
              <w:pStyle w:val="ZwykytekstVN"/>
              <w:spacing w:before="0" w:line="360" w:lineRule="auto"/>
              <w:rPr>
                <w:rFonts w:asciiTheme="minorHAnsi" w:eastAsiaTheme="majorEastAsia" w:hAnsiTheme="minorHAnsi" w:cstheme="minorHAnsi"/>
                <w:color w:val="auto"/>
                <w:sz w:val="24"/>
                <w:szCs w:val="24"/>
                <w:lang w:eastAsia="en-US"/>
              </w:rPr>
            </w:pPr>
            <w:r w:rsidRPr="00782465">
              <w:rPr>
                <w:rFonts w:asciiTheme="minorHAnsi" w:hAnsiTheme="minorHAnsi" w:cstheme="minorHAnsi"/>
                <w:color w:val="auto"/>
                <w:sz w:val="24"/>
                <w:szCs w:val="24"/>
              </w:rPr>
              <w:t>System obiegu dokumentów księgowych – dokumenty zakupu</w:t>
            </w:r>
          </w:p>
        </w:tc>
        <w:tc>
          <w:tcPr>
            <w:tcW w:w="2977" w:type="dxa"/>
          </w:tcPr>
          <w:p w14:paraId="062E78FF"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3218E5DB" w14:textId="77777777" w:rsidTr="006957A8">
        <w:tc>
          <w:tcPr>
            <w:tcW w:w="597" w:type="dxa"/>
            <w:vAlign w:val="center"/>
          </w:tcPr>
          <w:p w14:paraId="3B7A6E8E"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4</w:t>
            </w:r>
          </w:p>
        </w:tc>
        <w:tc>
          <w:tcPr>
            <w:tcW w:w="5935" w:type="dxa"/>
            <w:vAlign w:val="center"/>
          </w:tcPr>
          <w:p w14:paraId="62F00763" w14:textId="77777777" w:rsidR="006957A8" w:rsidRPr="00782465" w:rsidRDefault="006957A8" w:rsidP="00782465">
            <w:pPr>
              <w:pStyle w:val="ZwykytekstVN"/>
              <w:spacing w:before="0" w:line="360" w:lineRule="auto"/>
              <w:rPr>
                <w:rFonts w:asciiTheme="minorHAnsi" w:hAnsiTheme="minorHAnsi" w:cstheme="minorHAnsi"/>
                <w:sz w:val="24"/>
                <w:szCs w:val="24"/>
                <w:highlight w:val="yellow"/>
              </w:rPr>
            </w:pPr>
            <w:r w:rsidRPr="00782465">
              <w:rPr>
                <w:rFonts w:asciiTheme="minorHAnsi" w:eastAsiaTheme="majorEastAsia" w:hAnsiTheme="minorHAnsi" w:cstheme="minorHAnsi"/>
                <w:color w:val="auto"/>
                <w:sz w:val="24"/>
                <w:szCs w:val="24"/>
                <w:lang w:eastAsia="en-US"/>
              </w:rPr>
              <w:t>System obsługi  środków trwałych</w:t>
            </w:r>
          </w:p>
        </w:tc>
        <w:tc>
          <w:tcPr>
            <w:tcW w:w="2977" w:type="dxa"/>
          </w:tcPr>
          <w:p w14:paraId="2D585DF2"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0C964F3A" w14:textId="77777777" w:rsidTr="006957A8">
        <w:tc>
          <w:tcPr>
            <w:tcW w:w="597" w:type="dxa"/>
            <w:vAlign w:val="center"/>
          </w:tcPr>
          <w:p w14:paraId="0036CD57"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5</w:t>
            </w:r>
          </w:p>
        </w:tc>
        <w:tc>
          <w:tcPr>
            <w:tcW w:w="5935" w:type="dxa"/>
            <w:vAlign w:val="center"/>
          </w:tcPr>
          <w:p w14:paraId="517040B8"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obsługi gospodarki składnikami inwentarza</w:t>
            </w:r>
          </w:p>
        </w:tc>
        <w:tc>
          <w:tcPr>
            <w:tcW w:w="2977" w:type="dxa"/>
          </w:tcPr>
          <w:p w14:paraId="5A6FC2F0"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5EC95CF2" w14:textId="77777777" w:rsidTr="006957A8">
        <w:tc>
          <w:tcPr>
            <w:tcW w:w="597" w:type="dxa"/>
            <w:vAlign w:val="center"/>
          </w:tcPr>
          <w:p w14:paraId="7D6A15F8"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6</w:t>
            </w:r>
          </w:p>
        </w:tc>
        <w:tc>
          <w:tcPr>
            <w:tcW w:w="5935" w:type="dxa"/>
            <w:vAlign w:val="center"/>
          </w:tcPr>
          <w:p w14:paraId="69D9CA3F" w14:textId="77777777" w:rsidR="006957A8" w:rsidRPr="00782465" w:rsidRDefault="006957A8" w:rsidP="00782465">
            <w:pPr>
              <w:pStyle w:val="Nagwek1"/>
              <w:spacing w:before="0" w:line="360" w:lineRule="auto"/>
              <w:rPr>
                <w:rFonts w:asciiTheme="minorHAnsi" w:hAnsiTheme="minorHAnsi" w:cstheme="minorHAnsi"/>
                <w:color w:val="000000" w:themeColor="text1"/>
                <w:sz w:val="24"/>
                <w:szCs w:val="24"/>
                <w:highlight w:val="yellow"/>
              </w:rPr>
            </w:pPr>
            <w:r w:rsidRPr="00782465">
              <w:rPr>
                <w:rFonts w:asciiTheme="minorHAnsi" w:hAnsiTheme="minorHAnsi" w:cstheme="minorHAnsi"/>
                <w:color w:val="000000" w:themeColor="text1"/>
                <w:sz w:val="24"/>
                <w:szCs w:val="24"/>
              </w:rPr>
              <w:t>System do obsługi stołówkowo-magazynowej</w:t>
            </w:r>
          </w:p>
        </w:tc>
        <w:tc>
          <w:tcPr>
            <w:tcW w:w="2977" w:type="dxa"/>
          </w:tcPr>
          <w:p w14:paraId="6330B62A"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330B2328" w14:textId="77777777" w:rsidTr="006957A8">
        <w:tc>
          <w:tcPr>
            <w:tcW w:w="597" w:type="dxa"/>
            <w:vAlign w:val="center"/>
          </w:tcPr>
          <w:p w14:paraId="6DFF9B22"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7</w:t>
            </w:r>
          </w:p>
        </w:tc>
        <w:tc>
          <w:tcPr>
            <w:tcW w:w="5935" w:type="dxa"/>
            <w:vAlign w:val="center"/>
          </w:tcPr>
          <w:p w14:paraId="01EF64C9" w14:textId="77777777" w:rsidR="006957A8" w:rsidRPr="00782465" w:rsidRDefault="006957A8" w:rsidP="00782465">
            <w:pPr>
              <w:spacing w:after="0" w:line="360" w:lineRule="auto"/>
              <w:rPr>
                <w:rFonts w:asciiTheme="minorHAnsi" w:hAnsiTheme="minorHAnsi" w:cstheme="minorHAnsi"/>
                <w:sz w:val="24"/>
                <w:szCs w:val="24"/>
                <w:highlight w:val="yellow"/>
              </w:rPr>
            </w:pPr>
            <w:r w:rsidRPr="00782465">
              <w:rPr>
                <w:rFonts w:asciiTheme="minorHAnsi" w:eastAsiaTheme="majorEastAsia" w:hAnsiTheme="minorHAnsi" w:cstheme="minorHAnsi"/>
                <w:sz w:val="24"/>
                <w:szCs w:val="24"/>
              </w:rPr>
              <w:t>System do wymiany danych pomiędzy programem magazynowym a programem finansowym</w:t>
            </w:r>
          </w:p>
        </w:tc>
        <w:tc>
          <w:tcPr>
            <w:tcW w:w="2977" w:type="dxa"/>
          </w:tcPr>
          <w:p w14:paraId="57FA2931"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106E7377" w14:textId="77777777" w:rsidTr="006957A8">
        <w:tc>
          <w:tcPr>
            <w:tcW w:w="597" w:type="dxa"/>
            <w:vAlign w:val="center"/>
          </w:tcPr>
          <w:p w14:paraId="4D5084A8"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8</w:t>
            </w:r>
          </w:p>
        </w:tc>
        <w:tc>
          <w:tcPr>
            <w:tcW w:w="5935" w:type="dxa"/>
            <w:vAlign w:val="center"/>
          </w:tcPr>
          <w:p w14:paraId="24FDF3AE"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highlight w:val="yellow"/>
              </w:rPr>
            </w:pPr>
            <w:r w:rsidRPr="00782465">
              <w:rPr>
                <w:rFonts w:asciiTheme="minorHAnsi" w:hAnsiTheme="minorHAnsi" w:cstheme="minorHAnsi"/>
                <w:sz w:val="24"/>
                <w:szCs w:val="24"/>
              </w:rPr>
              <w:t>System rejestracji obecności w trakcie żywienia dziecka w jednostce</w:t>
            </w:r>
          </w:p>
        </w:tc>
        <w:tc>
          <w:tcPr>
            <w:tcW w:w="2977" w:type="dxa"/>
          </w:tcPr>
          <w:p w14:paraId="3D7A1B19"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068B8912" w14:textId="77777777" w:rsidTr="006957A8">
        <w:tc>
          <w:tcPr>
            <w:tcW w:w="597" w:type="dxa"/>
            <w:vAlign w:val="center"/>
          </w:tcPr>
          <w:p w14:paraId="7850467D"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9</w:t>
            </w:r>
          </w:p>
        </w:tc>
        <w:tc>
          <w:tcPr>
            <w:tcW w:w="5935" w:type="dxa"/>
            <w:vAlign w:val="center"/>
          </w:tcPr>
          <w:p w14:paraId="3AAD1455"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układania planów lekcji oraz grafików dyżurów nauczycieli</w:t>
            </w:r>
          </w:p>
        </w:tc>
        <w:tc>
          <w:tcPr>
            <w:tcW w:w="2977" w:type="dxa"/>
          </w:tcPr>
          <w:p w14:paraId="1CF1E283"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107DBF9F" w14:textId="77777777" w:rsidTr="006957A8">
        <w:tc>
          <w:tcPr>
            <w:tcW w:w="597" w:type="dxa"/>
            <w:vAlign w:val="center"/>
          </w:tcPr>
          <w:p w14:paraId="321623F9"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10</w:t>
            </w:r>
          </w:p>
        </w:tc>
        <w:tc>
          <w:tcPr>
            <w:tcW w:w="5935" w:type="dxa"/>
            <w:vAlign w:val="center"/>
          </w:tcPr>
          <w:p w14:paraId="166ED649"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biblioteczny</w:t>
            </w:r>
          </w:p>
        </w:tc>
        <w:tc>
          <w:tcPr>
            <w:tcW w:w="2977" w:type="dxa"/>
          </w:tcPr>
          <w:p w14:paraId="351F654B"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634671F6" w14:textId="77777777" w:rsidTr="006957A8">
        <w:tc>
          <w:tcPr>
            <w:tcW w:w="597" w:type="dxa"/>
            <w:vAlign w:val="center"/>
          </w:tcPr>
          <w:p w14:paraId="432CF447"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11</w:t>
            </w:r>
          </w:p>
        </w:tc>
        <w:tc>
          <w:tcPr>
            <w:tcW w:w="5935" w:type="dxa"/>
            <w:vAlign w:val="center"/>
          </w:tcPr>
          <w:p w14:paraId="2EA42681"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obsługi kadrowo-płacowej</w:t>
            </w:r>
          </w:p>
        </w:tc>
        <w:tc>
          <w:tcPr>
            <w:tcW w:w="2977" w:type="dxa"/>
          </w:tcPr>
          <w:p w14:paraId="6A65ED1D"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669CBB1B" w14:textId="77777777" w:rsidTr="006957A8">
        <w:tc>
          <w:tcPr>
            <w:tcW w:w="597" w:type="dxa"/>
            <w:vAlign w:val="center"/>
          </w:tcPr>
          <w:p w14:paraId="208ED0F2"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lastRenderedPageBreak/>
              <w:t>12</w:t>
            </w:r>
          </w:p>
        </w:tc>
        <w:tc>
          <w:tcPr>
            <w:tcW w:w="5935" w:type="dxa"/>
            <w:vAlign w:val="center"/>
          </w:tcPr>
          <w:p w14:paraId="21F2A0F1"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highlight w:val="yellow"/>
              </w:rPr>
            </w:pPr>
            <w:r w:rsidRPr="00782465">
              <w:rPr>
                <w:rFonts w:asciiTheme="minorHAnsi" w:hAnsiTheme="minorHAnsi" w:cstheme="minorHAnsi"/>
                <w:sz w:val="24"/>
                <w:szCs w:val="24"/>
              </w:rPr>
              <w:t>System do wyliczania jednorazowych dodatków uzupełniających</w:t>
            </w:r>
          </w:p>
        </w:tc>
        <w:tc>
          <w:tcPr>
            <w:tcW w:w="2977" w:type="dxa"/>
          </w:tcPr>
          <w:p w14:paraId="74150CE6"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0AB41617" w14:textId="77777777" w:rsidTr="006957A8">
        <w:tc>
          <w:tcPr>
            <w:tcW w:w="597" w:type="dxa"/>
            <w:vAlign w:val="center"/>
          </w:tcPr>
          <w:p w14:paraId="25C2D5D9"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13</w:t>
            </w:r>
          </w:p>
        </w:tc>
        <w:tc>
          <w:tcPr>
            <w:tcW w:w="5935" w:type="dxa"/>
            <w:vAlign w:val="center"/>
          </w:tcPr>
          <w:p w14:paraId="3E92B3E8"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kasy zapomogowo-pożyczkowej</w:t>
            </w:r>
          </w:p>
        </w:tc>
        <w:tc>
          <w:tcPr>
            <w:tcW w:w="2977" w:type="dxa"/>
          </w:tcPr>
          <w:p w14:paraId="1D0CAF76"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2C85A7CB" w14:textId="77777777" w:rsidTr="006957A8">
        <w:tc>
          <w:tcPr>
            <w:tcW w:w="597" w:type="dxa"/>
            <w:vAlign w:val="center"/>
          </w:tcPr>
          <w:p w14:paraId="39C02A20"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14</w:t>
            </w:r>
          </w:p>
        </w:tc>
        <w:tc>
          <w:tcPr>
            <w:tcW w:w="5935" w:type="dxa"/>
            <w:vAlign w:val="center"/>
          </w:tcPr>
          <w:p w14:paraId="1C1CE931"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obsługi rekrutacji do przedszkoli, szkół podstawowych i szkół ponadpodstawowych</w:t>
            </w:r>
          </w:p>
        </w:tc>
        <w:tc>
          <w:tcPr>
            <w:tcW w:w="2977" w:type="dxa"/>
          </w:tcPr>
          <w:p w14:paraId="1C2AAEEE"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0A66966C" w14:textId="77777777" w:rsidTr="006957A8">
        <w:tc>
          <w:tcPr>
            <w:tcW w:w="597" w:type="dxa"/>
            <w:vAlign w:val="center"/>
          </w:tcPr>
          <w:p w14:paraId="1E82ED97"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15</w:t>
            </w:r>
          </w:p>
        </w:tc>
        <w:tc>
          <w:tcPr>
            <w:tcW w:w="5935" w:type="dxa"/>
            <w:vAlign w:val="center"/>
          </w:tcPr>
          <w:p w14:paraId="1FE18157"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zarządzania informacją o uczniu</w:t>
            </w:r>
          </w:p>
        </w:tc>
        <w:tc>
          <w:tcPr>
            <w:tcW w:w="2977" w:type="dxa"/>
          </w:tcPr>
          <w:p w14:paraId="292BA506"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59792EC9" w14:textId="77777777" w:rsidTr="006957A8">
        <w:tc>
          <w:tcPr>
            <w:tcW w:w="597" w:type="dxa"/>
            <w:vAlign w:val="center"/>
          </w:tcPr>
          <w:p w14:paraId="1CA56C67"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16</w:t>
            </w:r>
          </w:p>
        </w:tc>
        <w:tc>
          <w:tcPr>
            <w:tcW w:w="5935" w:type="dxa"/>
            <w:vAlign w:val="center"/>
          </w:tcPr>
          <w:p w14:paraId="113C639E"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zarządzania informacją o dziecku w przedszkolu</w:t>
            </w:r>
          </w:p>
        </w:tc>
        <w:tc>
          <w:tcPr>
            <w:tcW w:w="2977" w:type="dxa"/>
          </w:tcPr>
          <w:p w14:paraId="54C660B7"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7AE6A656" w14:textId="77777777" w:rsidTr="006957A8">
        <w:tc>
          <w:tcPr>
            <w:tcW w:w="597" w:type="dxa"/>
            <w:vAlign w:val="center"/>
          </w:tcPr>
          <w:p w14:paraId="1904BADA"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17</w:t>
            </w:r>
          </w:p>
        </w:tc>
        <w:tc>
          <w:tcPr>
            <w:tcW w:w="5935" w:type="dxa"/>
            <w:vAlign w:val="center"/>
          </w:tcPr>
          <w:p w14:paraId="6580EAE6"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wspierający naliczanie opłat za pobyt i wyżywienie</w:t>
            </w:r>
          </w:p>
        </w:tc>
        <w:tc>
          <w:tcPr>
            <w:tcW w:w="2977" w:type="dxa"/>
          </w:tcPr>
          <w:p w14:paraId="1DC0721E"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5B5DC6FC" w14:textId="77777777" w:rsidTr="006957A8">
        <w:tc>
          <w:tcPr>
            <w:tcW w:w="597" w:type="dxa"/>
            <w:vAlign w:val="center"/>
          </w:tcPr>
          <w:p w14:paraId="7D882F58"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18</w:t>
            </w:r>
          </w:p>
        </w:tc>
        <w:tc>
          <w:tcPr>
            <w:tcW w:w="5935" w:type="dxa"/>
            <w:vAlign w:val="center"/>
          </w:tcPr>
          <w:p w14:paraId="6C8D37C8" w14:textId="77777777" w:rsidR="006957A8" w:rsidRPr="00782465" w:rsidRDefault="006957A8" w:rsidP="00782465">
            <w:pPr>
              <w:pStyle w:val="Nagwek1"/>
              <w:spacing w:before="0" w:line="360" w:lineRule="auto"/>
              <w:rPr>
                <w:rFonts w:asciiTheme="minorHAnsi" w:hAnsiTheme="minorHAnsi" w:cstheme="minorHAnsi"/>
                <w:sz w:val="24"/>
                <w:szCs w:val="24"/>
                <w:highlight w:val="yellow"/>
              </w:rPr>
            </w:pPr>
            <w:r w:rsidRPr="00782465">
              <w:rPr>
                <w:rFonts w:asciiTheme="minorHAnsi" w:hAnsiTheme="minorHAnsi" w:cstheme="minorHAnsi"/>
                <w:color w:val="auto"/>
                <w:sz w:val="24"/>
                <w:szCs w:val="24"/>
              </w:rPr>
              <w:t>System do rejestracji czasu pobytu dziecka w jednostce</w:t>
            </w:r>
          </w:p>
        </w:tc>
        <w:tc>
          <w:tcPr>
            <w:tcW w:w="2977" w:type="dxa"/>
          </w:tcPr>
          <w:p w14:paraId="00A1D465"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24D8A39D" w14:textId="77777777" w:rsidTr="006957A8">
        <w:tc>
          <w:tcPr>
            <w:tcW w:w="597" w:type="dxa"/>
            <w:vAlign w:val="center"/>
          </w:tcPr>
          <w:p w14:paraId="37A79667"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19</w:t>
            </w:r>
          </w:p>
        </w:tc>
        <w:tc>
          <w:tcPr>
            <w:tcW w:w="5935" w:type="dxa"/>
            <w:vAlign w:val="center"/>
          </w:tcPr>
          <w:p w14:paraId="3341BF17" w14:textId="77777777" w:rsidR="006957A8" w:rsidRPr="00782465" w:rsidRDefault="006957A8" w:rsidP="00782465">
            <w:pPr>
              <w:spacing w:after="0" w:line="360" w:lineRule="auto"/>
              <w:rPr>
                <w:rFonts w:asciiTheme="minorHAnsi" w:hAnsiTheme="minorHAnsi" w:cstheme="minorHAnsi"/>
                <w:sz w:val="24"/>
                <w:szCs w:val="24"/>
                <w:highlight w:val="yellow"/>
              </w:rPr>
            </w:pPr>
            <w:r w:rsidRPr="00782465">
              <w:rPr>
                <w:rFonts w:asciiTheme="minorHAnsi" w:eastAsiaTheme="majorEastAsia" w:hAnsiTheme="minorHAnsi" w:cstheme="minorHAnsi"/>
                <w:sz w:val="24"/>
                <w:szCs w:val="24"/>
              </w:rPr>
              <w:t>Pulpit menadżerski</w:t>
            </w:r>
          </w:p>
        </w:tc>
        <w:tc>
          <w:tcPr>
            <w:tcW w:w="2977" w:type="dxa"/>
          </w:tcPr>
          <w:p w14:paraId="7C4CAEBE"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54994CDB" w14:textId="77777777" w:rsidTr="006957A8">
        <w:tc>
          <w:tcPr>
            <w:tcW w:w="597" w:type="dxa"/>
            <w:vAlign w:val="center"/>
          </w:tcPr>
          <w:p w14:paraId="260989CA"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20</w:t>
            </w:r>
          </w:p>
        </w:tc>
        <w:tc>
          <w:tcPr>
            <w:tcW w:w="5935" w:type="dxa"/>
            <w:vAlign w:val="center"/>
          </w:tcPr>
          <w:p w14:paraId="56F7D65C"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highlight w:val="yellow"/>
              </w:rPr>
            </w:pPr>
            <w:r w:rsidRPr="00782465">
              <w:rPr>
                <w:rFonts w:asciiTheme="minorHAnsi" w:hAnsiTheme="minorHAnsi" w:cstheme="minorHAnsi"/>
                <w:sz w:val="24"/>
                <w:szCs w:val="24"/>
              </w:rPr>
              <w:t>System pomocy i wsparcia</w:t>
            </w:r>
          </w:p>
        </w:tc>
        <w:tc>
          <w:tcPr>
            <w:tcW w:w="2977" w:type="dxa"/>
          </w:tcPr>
          <w:p w14:paraId="7CE7684D"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r w:rsidR="006957A8" w:rsidRPr="00782465" w14:paraId="42B46EE5" w14:textId="77777777" w:rsidTr="006957A8">
        <w:tc>
          <w:tcPr>
            <w:tcW w:w="597" w:type="dxa"/>
            <w:vAlign w:val="center"/>
          </w:tcPr>
          <w:p w14:paraId="7ADF864E" w14:textId="3F75DB65"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2</w:t>
            </w:r>
            <w:r w:rsidR="00150430" w:rsidRPr="00782465">
              <w:rPr>
                <w:rFonts w:asciiTheme="minorHAnsi" w:hAnsiTheme="minorHAnsi" w:cstheme="minorHAnsi"/>
                <w:sz w:val="24"/>
                <w:szCs w:val="24"/>
              </w:rPr>
              <w:t>1</w:t>
            </w:r>
          </w:p>
        </w:tc>
        <w:tc>
          <w:tcPr>
            <w:tcW w:w="5935" w:type="dxa"/>
            <w:vAlign w:val="center"/>
          </w:tcPr>
          <w:p w14:paraId="6C3053AC"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highlight w:val="yellow"/>
              </w:rPr>
            </w:pPr>
            <w:r w:rsidRPr="00782465">
              <w:rPr>
                <w:rFonts w:asciiTheme="minorHAnsi" w:hAnsiTheme="minorHAnsi" w:cstheme="minorHAnsi"/>
                <w:sz w:val="24"/>
                <w:szCs w:val="24"/>
              </w:rPr>
              <w:t>Platforma integracyjna (integracja tożsamości; szyna danych; przepływ informacji pomiędzy modułami)</w:t>
            </w:r>
          </w:p>
        </w:tc>
        <w:tc>
          <w:tcPr>
            <w:tcW w:w="2977" w:type="dxa"/>
          </w:tcPr>
          <w:p w14:paraId="1506D8B6" w14:textId="77777777" w:rsidR="006957A8" w:rsidRPr="00782465" w:rsidRDefault="006957A8" w:rsidP="00782465">
            <w:pPr>
              <w:autoSpaceDE w:val="0"/>
              <w:autoSpaceDN w:val="0"/>
              <w:adjustRightInd w:val="0"/>
              <w:spacing w:after="0" w:line="360" w:lineRule="auto"/>
              <w:rPr>
                <w:rFonts w:asciiTheme="minorHAnsi" w:hAnsiTheme="minorHAnsi" w:cstheme="minorHAnsi"/>
                <w:sz w:val="24"/>
                <w:szCs w:val="24"/>
              </w:rPr>
            </w:pPr>
          </w:p>
        </w:tc>
      </w:tr>
    </w:tbl>
    <w:p w14:paraId="228E253B" w14:textId="77777777" w:rsidR="009C3F03" w:rsidRPr="00782465" w:rsidRDefault="009C3F03" w:rsidP="00782465">
      <w:pPr>
        <w:autoSpaceDE w:val="0"/>
        <w:autoSpaceDN w:val="0"/>
        <w:adjustRightInd w:val="0"/>
        <w:spacing w:after="0" w:line="360" w:lineRule="auto"/>
        <w:rPr>
          <w:rFonts w:asciiTheme="minorHAnsi" w:hAnsiTheme="minorHAnsi" w:cstheme="minorHAnsi"/>
          <w:sz w:val="24"/>
          <w:szCs w:val="24"/>
        </w:rPr>
      </w:pPr>
    </w:p>
    <w:p w14:paraId="1EFB5F25" w14:textId="77777777" w:rsidR="001C121F" w:rsidRPr="00782465" w:rsidRDefault="001C121F" w:rsidP="00782465">
      <w:pPr>
        <w:autoSpaceDE w:val="0"/>
        <w:autoSpaceDN w:val="0"/>
        <w:adjustRightInd w:val="0"/>
        <w:spacing w:after="0" w:line="360" w:lineRule="auto"/>
        <w:rPr>
          <w:rFonts w:asciiTheme="minorHAnsi" w:hAnsiTheme="minorHAnsi" w:cstheme="minorHAnsi"/>
          <w:sz w:val="24"/>
          <w:szCs w:val="24"/>
        </w:rPr>
      </w:pPr>
    </w:p>
    <w:p w14:paraId="69765618" w14:textId="6C2C2772" w:rsidR="00B347DE" w:rsidRPr="00782465" w:rsidRDefault="00B347DE" w:rsidP="00782465">
      <w:pPr>
        <w:tabs>
          <w:tab w:val="left" w:pos="2486"/>
        </w:tabs>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ZAMAWIAJĄCY reprezentowany przez: ..................................................................................................</w:t>
      </w:r>
    </w:p>
    <w:p w14:paraId="7BD1BD24"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p w14:paraId="385219E5" w14:textId="525022E0" w:rsidR="00B347DE" w:rsidRPr="00782465" w:rsidRDefault="006E0E50"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Przeprowadzone w dniu …………….. sprawdzenie potwierdziło/nie potwierdziło*, że wymienione szkolenia zostały przeprowadzone przez Wykonawcę w sposób prawidłowy bez zastrzeżeń. Protokół stanowi potwierdzenie prawidłowo/nieprawidłowo* wykonanych czynności przewidzianych w §1 ust. </w:t>
      </w:r>
      <w:r w:rsidR="00E17A9B" w:rsidRPr="00782465">
        <w:rPr>
          <w:rFonts w:asciiTheme="minorHAnsi" w:hAnsiTheme="minorHAnsi" w:cstheme="minorHAnsi"/>
          <w:sz w:val="24"/>
          <w:szCs w:val="24"/>
        </w:rPr>
        <w:t>1</w:t>
      </w:r>
      <w:r w:rsidRPr="00782465">
        <w:rPr>
          <w:rFonts w:asciiTheme="minorHAnsi" w:hAnsiTheme="minorHAnsi" w:cstheme="minorHAnsi"/>
          <w:sz w:val="24"/>
          <w:szCs w:val="24"/>
        </w:rPr>
        <w:t xml:space="preserve"> pkt </w:t>
      </w:r>
      <w:r w:rsidR="00EF6648" w:rsidRPr="00782465">
        <w:rPr>
          <w:rFonts w:asciiTheme="minorHAnsi" w:hAnsiTheme="minorHAnsi" w:cstheme="minorHAnsi"/>
          <w:sz w:val="24"/>
          <w:szCs w:val="24"/>
        </w:rPr>
        <w:t>7</w:t>
      </w:r>
      <w:r w:rsidR="009C3F03" w:rsidRPr="00782465">
        <w:rPr>
          <w:rFonts w:asciiTheme="minorHAnsi" w:hAnsiTheme="minorHAnsi" w:cstheme="minorHAnsi"/>
          <w:sz w:val="24"/>
          <w:szCs w:val="24"/>
        </w:rPr>
        <w:t xml:space="preserve"> i </w:t>
      </w:r>
      <w:r w:rsidR="00EF6648" w:rsidRPr="00782465">
        <w:rPr>
          <w:rFonts w:asciiTheme="minorHAnsi" w:hAnsiTheme="minorHAnsi" w:cstheme="minorHAnsi"/>
          <w:sz w:val="24"/>
          <w:szCs w:val="24"/>
        </w:rPr>
        <w:t>8</w:t>
      </w:r>
      <w:r w:rsidR="009C3F03" w:rsidRPr="00782465">
        <w:rPr>
          <w:rFonts w:asciiTheme="minorHAnsi" w:hAnsiTheme="minorHAnsi" w:cstheme="minorHAnsi"/>
          <w:sz w:val="24"/>
          <w:szCs w:val="24"/>
        </w:rPr>
        <w:t xml:space="preserve"> </w:t>
      </w:r>
      <w:r w:rsidRPr="00782465">
        <w:rPr>
          <w:rFonts w:asciiTheme="minorHAnsi" w:hAnsiTheme="minorHAnsi" w:cstheme="minorHAnsi"/>
          <w:sz w:val="24"/>
          <w:szCs w:val="24"/>
        </w:rPr>
        <w:t>Umowy.</w:t>
      </w:r>
    </w:p>
    <w:p w14:paraId="40B83DEF" w14:textId="77777777" w:rsidR="006E0E50" w:rsidRPr="00782465" w:rsidRDefault="006E0E50" w:rsidP="00782465">
      <w:pPr>
        <w:autoSpaceDE w:val="0"/>
        <w:autoSpaceDN w:val="0"/>
        <w:adjustRightInd w:val="0"/>
        <w:spacing w:after="0" w:line="360" w:lineRule="auto"/>
        <w:rPr>
          <w:rFonts w:asciiTheme="minorHAnsi" w:hAnsiTheme="minorHAnsi" w:cstheme="minorHAnsi"/>
          <w:sz w:val="24"/>
          <w:szCs w:val="24"/>
        </w:rPr>
      </w:pPr>
    </w:p>
    <w:p w14:paraId="772CC832"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Przy odbiorze uczestniczył ODBIERAJĄCY reprezentowany przez …………………………..</w:t>
      </w:r>
    </w:p>
    <w:p w14:paraId="0C092638"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oraz WYKONAWCA reprezentowany przez ………………………………..</w:t>
      </w:r>
    </w:p>
    <w:p w14:paraId="560BF627"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p w14:paraId="23EF1EC5"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p w14:paraId="277C34EC"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p w14:paraId="630714E7"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p w14:paraId="21B9D396"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p w14:paraId="70F6EA05"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WYKONAWCA </w:t>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t>ZAMAWIAJĄCY</w:t>
      </w:r>
    </w:p>
    <w:p w14:paraId="4B7CBB6D"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 xml:space="preserve">(Osoba uprawniona) </w:t>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r>
      <w:r w:rsidRPr="00782465">
        <w:rPr>
          <w:rFonts w:asciiTheme="minorHAnsi" w:hAnsiTheme="minorHAnsi" w:cstheme="minorHAnsi"/>
          <w:sz w:val="24"/>
          <w:szCs w:val="24"/>
        </w:rPr>
        <w:tab/>
        <w:t>(Osoba uprawniona)</w:t>
      </w:r>
    </w:p>
    <w:p w14:paraId="0B2F16F3"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p w14:paraId="28900D4B" w14:textId="77777777" w:rsidR="00B347DE" w:rsidRPr="00782465" w:rsidRDefault="00B347DE" w:rsidP="00782465">
      <w:pPr>
        <w:autoSpaceDE w:val="0"/>
        <w:autoSpaceDN w:val="0"/>
        <w:adjustRightInd w:val="0"/>
        <w:spacing w:after="0" w:line="360" w:lineRule="auto"/>
        <w:rPr>
          <w:rFonts w:asciiTheme="minorHAnsi" w:hAnsiTheme="minorHAnsi" w:cstheme="minorHAnsi"/>
          <w:sz w:val="24"/>
          <w:szCs w:val="24"/>
        </w:rPr>
      </w:pPr>
    </w:p>
    <w:p w14:paraId="395AC5BF" w14:textId="77777777" w:rsidR="006E0E50" w:rsidRPr="00782465" w:rsidRDefault="006E0E50" w:rsidP="00782465">
      <w:pPr>
        <w:autoSpaceDE w:val="0"/>
        <w:autoSpaceDN w:val="0"/>
        <w:adjustRightInd w:val="0"/>
        <w:spacing w:after="0" w:line="360" w:lineRule="auto"/>
        <w:rPr>
          <w:rFonts w:asciiTheme="minorHAnsi" w:hAnsiTheme="minorHAnsi" w:cstheme="minorHAnsi"/>
          <w:sz w:val="24"/>
          <w:szCs w:val="24"/>
        </w:rPr>
      </w:pPr>
    </w:p>
    <w:p w14:paraId="6A60FF82" w14:textId="77777777" w:rsidR="006E0E50" w:rsidRPr="00782465" w:rsidRDefault="006E0E50" w:rsidP="00782465">
      <w:pPr>
        <w:autoSpaceDE w:val="0"/>
        <w:autoSpaceDN w:val="0"/>
        <w:adjustRightInd w:val="0"/>
        <w:spacing w:after="0" w:line="360" w:lineRule="auto"/>
        <w:rPr>
          <w:rFonts w:asciiTheme="minorHAnsi" w:hAnsiTheme="minorHAnsi" w:cstheme="minorHAnsi"/>
          <w:sz w:val="24"/>
          <w:szCs w:val="24"/>
        </w:rPr>
      </w:pPr>
    </w:p>
    <w:p w14:paraId="2637173D" w14:textId="77777777" w:rsidR="007E5737" w:rsidRPr="00782465" w:rsidRDefault="00B347DE" w:rsidP="00782465">
      <w:pPr>
        <w:autoSpaceDE w:val="0"/>
        <w:autoSpaceDN w:val="0"/>
        <w:adjustRightInd w:val="0"/>
        <w:spacing w:after="0" w:line="360" w:lineRule="auto"/>
        <w:rPr>
          <w:rFonts w:asciiTheme="minorHAnsi" w:hAnsiTheme="minorHAnsi" w:cstheme="minorHAnsi"/>
          <w:sz w:val="24"/>
          <w:szCs w:val="24"/>
        </w:rPr>
      </w:pPr>
      <w:r w:rsidRPr="00782465">
        <w:rPr>
          <w:rFonts w:asciiTheme="minorHAnsi" w:hAnsiTheme="minorHAnsi" w:cstheme="minorHAnsi"/>
          <w:sz w:val="24"/>
          <w:szCs w:val="24"/>
        </w:rPr>
        <w:t>*niepotrzebne skreślić</w:t>
      </w:r>
    </w:p>
    <w:sectPr w:rsidR="007E5737" w:rsidRPr="00782465" w:rsidSect="00F17F1B">
      <w:footerReference w:type="default" r:id="rId9"/>
      <w:pgSz w:w="12240" w:h="15840"/>
      <w:pgMar w:top="1135" w:right="1417" w:bottom="1135"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0C24B" w14:textId="77777777" w:rsidR="00244ED9" w:rsidRDefault="00244ED9" w:rsidP="00F344FE">
      <w:pPr>
        <w:spacing w:after="0" w:line="240" w:lineRule="auto"/>
      </w:pPr>
      <w:r>
        <w:separator/>
      </w:r>
    </w:p>
  </w:endnote>
  <w:endnote w:type="continuationSeparator" w:id="0">
    <w:p w14:paraId="67FAE9B3" w14:textId="77777777" w:rsidR="00244ED9" w:rsidRDefault="00244ED9" w:rsidP="00F344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G Mincho Light J">
    <w:altName w:val="Times New Roman"/>
    <w:charset w:val="00"/>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6D2BF" w14:textId="77777777" w:rsidR="00F344FE" w:rsidRDefault="00F344FE">
    <w:pPr>
      <w:pStyle w:val="Stopka"/>
      <w:jc w:val="right"/>
    </w:pPr>
    <w:r>
      <w:fldChar w:fldCharType="begin"/>
    </w:r>
    <w:r>
      <w:instrText>PAGE   \* MERGEFORMAT</w:instrText>
    </w:r>
    <w:r>
      <w:fldChar w:fldCharType="separate"/>
    </w:r>
    <w:r>
      <w:t>2</w:t>
    </w:r>
    <w:r>
      <w:fldChar w:fldCharType="end"/>
    </w:r>
  </w:p>
  <w:p w14:paraId="5B2FCF5D" w14:textId="77777777" w:rsidR="00F344FE" w:rsidRDefault="00F344FE">
    <w:pPr>
      <w:pStyle w:val="Stopka"/>
    </w:pPr>
  </w:p>
  <w:p w14:paraId="543304CA" w14:textId="77777777" w:rsidR="00B85560" w:rsidRDefault="00B85560"/>
  <w:p w14:paraId="444BA9B3" w14:textId="77777777" w:rsidR="00B85560" w:rsidRDefault="00B855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5CE0" w14:textId="77777777" w:rsidR="00244ED9" w:rsidRDefault="00244ED9" w:rsidP="00F344FE">
      <w:pPr>
        <w:spacing w:after="0" w:line="240" w:lineRule="auto"/>
      </w:pPr>
      <w:r>
        <w:separator/>
      </w:r>
    </w:p>
  </w:footnote>
  <w:footnote w:type="continuationSeparator" w:id="0">
    <w:p w14:paraId="2593EB51" w14:textId="77777777" w:rsidR="00244ED9" w:rsidRDefault="00244ED9" w:rsidP="00F344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720"/>
        </w:tabs>
        <w:ind w:left="720" w:hanging="360"/>
      </w:pPr>
      <w:rPr>
        <w:rFonts w:hint="default"/>
      </w:rPr>
    </w:lvl>
  </w:abstractNum>
  <w:abstractNum w:abstractNumId="1" w15:restartNumberingAfterBreak="0">
    <w:nsid w:val="00000006"/>
    <w:multiLevelType w:val="singleLevel"/>
    <w:tmpl w:val="00000006"/>
    <w:name w:val="WW8Num6"/>
    <w:lvl w:ilvl="0">
      <w:start w:val="1"/>
      <w:numFmt w:val="decimal"/>
      <w:lvlText w:val="%1."/>
      <w:lvlJc w:val="left"/>
      <w:pPr>
        <w:tabs>
          <w:tab w:val="num" w:pos="720"/>
        </w:tabs>
        <w:ind w:left="720" w:hanging="360"/>
      </w:pPr>
      <w:rPr>
        <w:lang w:eastAsia="ar-SA"/>
      </w:r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3"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2"/>
        <w:u w:val="none"/>
        <w:vertAlign w:val="baseline"/>
        <w:lang w:val="p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0000012"/>
    <w:multiLevelType w:val="multilevel"/>
    <w:tmpl w:val="A55652AA"/>
    <w:name w:val="WW8Num18"/>
    <w:lvl w:ilvl="0">
      <w:start w:val="1"/>
      <w:numFmt w:val="decimal"/>
      <w:lvlText w:val="%1)"/>
      <w:lvlJc w:val="left"/>
      <w:pPr>
        <w:tabs>
          <w:tab w:val="num" w:pos="0"/>
        </w:tabs>
        <w:ind w:left="928" w:hanging="360"/>
      </w:pPr>
      <w:rPr>
        <w:rFonts w:ascii="Times New Roman" w:eastAsia="HG Mincho Light J" w:hAnsi="Times New Roman" w:cs="Times New Roman"/>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28A17A3"/>
    <w:multiLevelType w:val="hybridMultilevel"/>
    <w:tmpl w:val="013243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09F0"/>
    <w:multiLevelType w:val="hybridMultilevel"/>
    <w:tmpl w:val="FF76118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6FA6736"/>
    <w:multiLevelType w:val="hybridMultilevel"/>
    <w:tmpl w:val="0BF07A64"/>
    <w:lvl w:ilvl="0" w:tplc="C872674C">
      <w:start w:val="1"/>
      <w:numFmt w:val="decimal"/>
      <w:lvlText w:val="%1."/>
      <w:lvlJc w:val="left"/>
      <w:pPr>
        <w:ind w:left="408" w:hanging="360"/>
      </w:pPr>
      <w:rPr>
        <w:rFonts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8" w15:restartNumberingAfterBreak="0">
    <w:nsid w:val="12090599"/>
    <w:multiLevelType w:val="hybridMultilevel"/>
    <w:tmpl w:val="E73A2B84"/>
    <w:lvl w:ilvl="0" w:tplc="6720A3F2">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86779A"/>
    <w:multiLevelType w:val="hybridMultilevel"/>
    <w:tmpl w:val="7E50301A"/>
    <w:lvl w:ilvl="0" w:tplc="F8F0A56A">
      <w:start w:val="1"/>
      <w:numFmt w:val="decimal"/>
      <w:lvlText w:val="%1)"/>
      <w:lvlJc w:val="left"/>
      <w:pPr>
        <w:ind w:left="3524" w:hanging="360"/>
      </w:pPr>
      <w:rPr>
        <w:rFonts w:hint="default"/>
      </w:r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10" w15:restartNumberingAfterBreak="0">
    <w:nsid w:val="1D95241E"/>
    <w:multiLevelType w:val="multilevel"/>
    <w:tmpl w:val="AC26C8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AC152D"/>
    <w:multiLevelType w:val="hybridMultilevel"/>
    <w:tmpl w:val="7E50301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EBC0B9B"/>
    <w:multiLevelType w:val="hybridMultilevel"/>
    <w:tmpl w:val="27BE2F06"/>
    <w:lvl w:ilvl="0" w:tplc="393E6B9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32827303"/>
    <w:multiLevelType w:val="multilevel"/>
    <w:tmpl w:val="FF761180"/>
    <w:styleLink w:val="Biecalist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8D6E44"/>
    <w:multiLevelType w:val="hybridMultilevel"/>
    <w:tmpl w:val="C6E0F9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ED7350"/>
    <w:multiLevelType w:val="multilevel"/>
    <w:tmpl w:val="FF761180"/>
    <w:styleLink w:val="Biecalista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E481F55"/>
    <w:multiLevelType w:val="hybridMultilevel"/>
    <w:tmpl w:val="215E86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54F389F"/>
    <w:multiLevelType w:val="hybridMultilevel"/>
    <w:tmpl w:val="331C2264"/>
    <w:lvl w:ilvl="0" w:tplc="7444E96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A55720D"/>
    <w:multiLevelType w:val="hybridMultilevel"/>
    <w:tmpl w:val="3CC479C2"/>
    <w:lvl w:ilvl="0" w:tplc="82D21D50">
      <w:start w:val="1"/>
      <w:numFmt w:val="decimal"/>
      <w:lvlText w:val="%1)"/>
      <w:lvlJc w:val="left"/>
      <w:pPr>
        <w:ind w:left="1287" w:hanging="360"/>
      </w:pPr>
      <w:rPr>
        <w:rFonts w:ascii="Times New Roman" w:hAnsi="Times New Roman" w:cs="Times New Roman" w:hint="default"/>
        <w:sz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9" w15:restartNumberingAfterBreak="0">
    <w:nsid w:val="4A902D4F"/>
    <w:multiLevelType w:val="hybridMultilevel"/>
    <w:tmpl w:val="C6E0F9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471E19"/>
    <w:multiLevelType w:val="hybridMultilevel"/>
    <w:tmpl w:val="7E50301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CDA1811"/>
    <w:multiLevelType w:val="hybridMultilevel"/>
    <w:tmpl w:val="D640D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847AA"/>
    <w:multiLevelType w:val="hybridMultilevel"/>
    <w:tmpl w:val="C6E0F9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650768B"/>
    <w:multiLevelType w:val="hybridMultilevel"/>
    <w:tmpl w:val="0304EA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6F7AEB"/>
    <w:multiLevelType w:val="hybridMultilevel"/>
    <w:tmpl w:val="86CCC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576BC"/>
    <w:multiLevelType w:val="multilevel"/>
    <w:tmpl w:val="3E2E00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51658C2"/>
    <w:multiLevelType w:val="multilevel"/>
    <w:tmpl w:val="9D64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9384A3E"/>
    <w:multiLevelType w:val="hybridMultilevel"/>
    <w:tmpl w:val="D0ACEC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76348"/>
    <w:multiLevelType w:val="hybridMultilevel"/>
    <w:tmpl w:val="B100D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AE2A00"/>
    <w:multiLevelType w:val="hybridMultilevel"/>
    <w:tmpl w:val="2E5A8B7C"/>
    <w:lvl w:ilvl="0" w:tplc="37CA907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75173E73"/>
    <w:multiLevelType w:val="hybridMultilevel"/>
    <w:tmpl w:val="B4CC87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95FEB"/>
    <w:multiLevelType w:val="hybridMultilevel"/>
    <w:tmpl w:val="C52A9688"/>
    <w:lvl w:ilvl="0" w:tplc="6CC8BEF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614C21"/>
    <w:multiLevelType w:val="hybridMultilevel"/>
    <w:tmpl w:val="FC563340"/>
    <w:lvl w:ilvl="0" w:tplc="D97C1BE8">
      <w:start w:val="4"/>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FED7C7B"/>
    <w:multiLevelType w:val="hybridMultilevel"/>
    <w:tmpl w:val="439052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683665">
    <w:abstractNumId w:val="28"/>
  </w:num>
  <w:num w:numId="2" w16cid:durableId="120147639">
    <w:abstractNumId w:val="5"/>
  </w:num>
  <w:num w:numId="3" w16cid:durableId="2032412268">
    <w:abstractNumId w:val="10"/>
  </w:num>
  <w:num w:numId="4" w16cid:durableId="1170103797">
    <w:abstractNumId w:val="26"/>
  </w:num>
  <w:num w:numId="5" w16cid:durableId="1408839913">
    <w:abstractNumId w:val="9"/>
  </w:num>
  <w:num w:numId="6" w16cid:durableId="480654026">
    <w:abstractNumId w:val="1"/>
  </w:num>
  <w:num w:numId="7" w16cid:durableId="601574918">
    <w:abstractNumId w:val="4"/>
  </w:num>
  <w:num w:numId="8" w16cid:durableId="1160388433">
    <w:abstractNumId w:val="0"/>
  </w:num>
  <w:num w:numId="9" w16cid:durableId="701563474">
    <w:abstractNumId w:val="3"/>
  </w:num>
  <w:num w:numId="10" w16cid:durableId="2108884717">
    <w:abstractNumId w:val="2"/>
  </w:num>
  <w:num w:numId="11" w16cid:durableId="1813668608">
    <w:abstractNumId w:val="18"/>
  </w:num>
  <w:num w:numId="12" w16cid:durableId="1147937078">
    <w:abstractNumId w:val="30"/>
  </w:num>
  <w:num w:numId="13" w16cid:durableId="171721109">
    <w:abstractNumId w:val="31"/>
  </w:num>
  <w:num w:numId="14" w16cid:durableId="1214003612">
    <w:abstractNumId w:val="24"/>
  </w:num>
  <w:num w:numId="15" w16cid:durableId="146242208">
    <w:abstractNumId w:val="11"/>
  </w:num>
  <w:num w:numId="16" w16cid:durableId="1535464768">
    <w:abstractNumId w:val="20"/>
  </w:num>
  <w:num w:numId="17" w16cid:durableId="2063752637">
    <w:abstractNumId w:val="7"/>
  </w:num>
  <w:num w:numId="18" w16cid:durableId="1390494252">
    <w:abstractNumId w:val="14"/>
  </w:num>
  <w:num w:numId="19" w16cid:durableId="1866596365">
    <w:abstractNumId w:val="19"/>
  </w:num>
  <w:num w:numId="20" w16cid:durableId="387921214">
    <w:abstractNumId w:val="22"/>
  </w:num>
  <w:num w:numId="21" w16cid:durableId="1416777942">
    <w:abstractNumId w:val="27"/>
  </w:num>
  <w:num w:numId="22" w16cid:durableId="904756501">
    <w:abstractNumId w:val="21"/>
  </w:num>
  <w:num w:numId="23" w16cid:durableId="882249188">
    <w:abstractNumId w:val="6"/>
  </w:num>
  <w:num w:numId="24" w16cid:durableId="480848706">
    <w:abstractNumId w:val="8"/>
  </w:num>
  <w:num w:numId="25" w16cid:durableId="1062409908">
    <w:abstractNumId w:val="12"/>
  </w:num>
  <w:num w:numId="26" w16cid:durableId="1053696346">
    <w:abstractNumId w:val="17"/>
  </w:num>
  <w:num w:numId="27" w16cid:durableId="655954185">
    <w:abstractNumId w:val="29"/>
  </w:num>
  <w:num w:numId="28" w16cid:durableId="194775644">
    <w:abstractNumId w:val="32"/>
  </w:num>
  <w:num w:numId="29" w16cid:durableId="1450985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41012593">
    <w:abstractNumId w:val="23"/>
  </w:num>
  <w:num w:numId="31" w16cid:durableId="7397118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791242">
    <w:abstractNumId w:val="2"/>
    <w:lvlOverride w:ilvl="0">
      <w:startOverride w:val="9"/>
    </w:lvlOverride>
  </w:num>
  <w:num w:numId="33" w16cid:durableId="1186360337">
    <w:abstractNumId w:val="33"/>
  </w:num>
  <w:num w:numId="34" w16cid:durableId="330522419">
    <w:abstractNumId w:val="15"/>
  </w:num>
  <w:num w:numId="35" w16cid:durableId="105928282">
    <w:abstractNumId w:val="13"/>
  </w:num>
  <w:num w:numId="36" w16cid:durableId="10245520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91"/>
    <w:rsid w:val="00001010"/>
    <w:rsid w:val="0000341A"/>
    <w:rsid w:val="00011FAA"/>
    <w:rsid w:val="00012BBD"/>
    <w:rsid w:val="000141A3"/>
    <w:rsid w:val="00017027"/>
    <w:rsid w:val="000209FC"/>
    <w:rsid w:val="0002284D"/>
    <w:rsid w:val="0002472E"/>
    <w:rsid w:val="00024FC4"/>
    <w:rsid w:val="000251F3"/>
    <w:rsid w:val="00031FEE"/>
    <w:rsid w:val="00034E05"/>
    <w:rsid w:val="000418C5"/>
    <w:rsid w:val="000418F8"/>
    <w:rsid w:val="00041C4B"/>
    <w:rsid w:val="000428A7"/>
    <w:rsid w:val="00047AF6"/>
    <w:rsid w:val="00053794"/>
    <w:rsid w:val="00056687"/>
    <w:rsid w:val="0005701D"/>
    <w:rsid w:val="00060708"/>
    <w:rsid w:val="00062BFF"/>
    <w:rsid w:val="0006561D"/>
    <w:rsid w:val="0007123A"/>
    <w:rsid w:val="00072740"/>
    <w:rsid w:val="00073602"/>
    <w:rsid w:val="00080559"/>
    <w:rsid w:val="0008395C"/>
    <w:rsid w:val="000842C4"/>
    <w:rsid w:val="00091320"/>
    <w:rsid w:val="000921D0"/>
    <w:rsid w:val="00092BD4"/>
    <w:rsid w:val="00093147"/>
    <w:rsid w:val="00095961"/>
    <w:rsid w:val="000A00ED"/>
    <w:rsid w:val="000A0C54"/>
    <w:rsid w:val="000A3998"/>
    <w:rsid w:val="000A5FE1"/>
    <w:rsid w:val="000A6B13"/>
    <w:rsid w:val="000A6DEE"/>
    <w:rsid w:val="000B2D13"/>
    <w:rsid w:val="000C1B81"/>
    <w:rsid w:val="000C2194"/>
    <w:rsid w:val="000C27FD"/>
    <w:rsid w:val="000C2EE7"/>
    <w:rsid w:val="000C4719"/>
    <w:rsid w:val="000C4A32"/>
    <w:rsid w:val="000C4B3D"/>
    <w:rsid w:val="000C5809"/>
    <w:rsid w:val="000C6153"/>
    <w:rsid w:val="000D113D"/>
    <w:rsid w:val="000D1253"/>
    <w:rsid w:val="000D162A"/>
    <w:rsid w:val="000D191A"/>
    <w:rsid w:val="000D3158"/>
    <w:rsid w:val="000D6C21"/>
    <w:rsid w:val="000E4D0C"/>
    <w:rsid w:val="000E6DCE"/>
    <w:rsid w:val="000F40C5"/>
    <w:rsid w:val="000F506F"/>
    <w:rsid w:val="000F5334"/>
    <w:rsid w:val="000F6AAC"/>
    <w:rsid w:val="00100206"/>
    <w:rsid w:val="00101D00"/>
    <w:rsid w:val="00101D2C"/>
    <w:rsid w:val="001027F6"/>
    <w:rsid w:val="0010394E"/>
    <w:rsid w:val="00104198"/>
    <w:rsid w:val="001062E1"/>
    <w:rsid w:val="00106C7C"/>
    <w:rsid w:val="00107017"/>
    <w:rsid w:val="00110D98"/>
    <w:rsid w:val="00111A59"/>
    <w:rsid w:val="00111DDD"/>
    <w:rsid w:val="001129FC"/>
    <w:rsid w:val="001148BA"/>
    <w:rsid w:val="001155B1"/>
    <w:rsid w:val="0011653F"/>
    <w:rsid w:val="001174DA"/>
    <w:rsid w:val="00117C20"/>
    <w:rsid w:val="00124730"/>
    <w:rsid w:val="001264C0"/>
    <w:rsid w:val="001269B4"/>
    <w:rsid w:val="001271EF"/>
    <w:rsid w:val="00127494"/>
    <w:rsid w:val="00132AA5"/>
    <w:rsid w:val="00132FCE"/>
    <w:rsid w:val="001354A2"/>
    <w:rsid w:val="00136124"/>
    <w:rsid w:val="0014029F"/>
    <w:rsid w:val="00142605"/>
    <w:rsid w:val="0014416B"/>
    <w:rsid w:val="00145193"/>
    <w:rsid w:val="00145E12"/>
    <w:rsid w:val="00146103"/>
    <w:rsid w:val="00150190"/>
    <w:rsid w:val="00150430"/>
    <w:rsid w:val="0015100C"/>
    <w:rsid w:val="00151C87"/>
    <w:rsid w:val="001527D7"/>
    <w:rsid w:val="00153B03"/>
    <w:rsid w:val="00153E56"/>
    <w:rsid w:val="00155092"/>
    <w:rsid w:val="00155997"/>
    <w:rsid w:val="00155DF1"/>
    <w:rsid w:val="001577D3"/>
    <w:rsid w:val="00162A16"/>
    <w:rsid w:val="00164D05"/>
    <w:rsid w:val="001726B2"/>
    <w:rsid w:val="00173395"/>
    <w:rsid w:val="0017425A"/>
    <w:rsid w:val="00181E2E"/>
    <w:rsid w:val="00183AE5"/>
    <w:rsid w:val="00185363"/>
    <w:rsid w:val="001865E7"/>
    <w:rsid w:val="001928D7"/>
    <w:rsid w:val="00192EC0"/>
    <w:rsid w:val="00193D9F"/>
    <w:rsid w:val="0019416C"/>
    <w:rsid w:val="00194C6D"/>
    <w:rsid w:val="00196414"/>
    <w:rsid w:val="00196830"/>
    <w:rsid w:val="001974FA"/>
    <w:rsid w:val="001A1681"/>
    <w:rsid w:val="001A3519"/>
    <w:rsid w:val="001A6DCA"/>
    <w:rsid w:val="001A72B5"/>
    <w:rsid w:val="001B10D4"/>
    <w:rsid w:val="001B60F6"/>
    <w:rsid w:val="001B6956"/>
    <w:rsid w:val="001C1004"/>
    <w:rsid w:val="001C121F"/>
    <w:rsid w:val="001C2A4D"/>
    <w:rsid w:val="001C2CEF"/>
    <w:rsid w:val="001C3449"/>
    <w:rsid w:val="001C3C2B"/>
    <w:rsid w:val="001C3C7F"/>
    <w:rsid w:val="001C4FCB"/>
    <w:rsid w:val="001C6189"/>
    <w:rsid w:val="001C736F"/>
    <w:rsid w:val="001D05D4"/>
    <w:rsid w:val="001D3160"/>
    <w:rsid w:val="001D3745"/>
    <w:rsid w:val="001D43CF"/>
    <w:rsid w:val="001D4BB0"/>
    <w:rsid w:val="001D4CF7"/>
    <w:rsid w:val="001D612A"/>
    <w:rsid w:val="001E1A8A"/>
    <w:rsid w:val="001E1F17"/>
    <w:rsid w:val="001E2CE4"/>
    <w:rsid w:val="001E7F4B"/>
    <w:rsid w:val="001F1B08"/>
    <w:rsid w:val="001F35F1"/>
    <w:rsid w:val="001F35F5"/>
    <w:rsid w:val="001F4CA2"/>
    <w:rsid w:val="001F623E"/>
    <w:rsid w:val="001F659F"/>
    <w:rsid w:val="001F7D40"/>
    <w:rsid w:val="002008EE"/>
    <w:rsid w:val="002016D4"/>
    <w:rsid w:val="0020296F"/>
    <w:rsid w:val="00204869"/>
    <w:rsid w:val="00206410"/>
    <w:rsid w:val="00210519"/>
    <w:rsid w:val="002107EA"/>
    <w:rsid w:val="00210CAF"/>
    <w:rsid w:val="002110E4"/>
    <w:rsid w:val="002113FE"/>
    <w:rsid w:val="00213D7F"/>
    <w:rsid w:val="002144C4"/>
    <w:rsid w:val="00217D10"/>
    <w:rsid w:val="00217E21"/>
    <w:rsid w:val="002228C6"/>
    <w:rsid w:val="00224001"/>
    <w:rsid w:val="002269CE"/>
    <w:rsid w:val="00233449"/>
    <w:rsid w:val="00234075"/>
    <w:rsid w:val="00234B50"/>
    <w:rsid w:val="002355B6"/>
    <w:rsid w:val="0023562A"/>
    <w:rsid w:val="00236542"/>
    <w:rsid w:val="00236654"/>
    <w:rsid w:val="0023671F"/>
    <w:rsid w:val="00237BC4"/>
    <w:rsid w:val="00240041"/>
    <w:rsid w:val="002442B0"/>
    <w:rsid w:val="00244ED9"/>
    <w:rsid w:val="00247A83"/>
    <w:rsid w:val="00247AE4"/>
    <w:rsid w:val="00251B23"/>
    <w:rsid w:val="002547E9"/>
    <w:rsid w:val="002568C3"/>
    <w:rsid w:val="00256ED6"/>
    <w:rsid w:val="00263822"/>
    <w:rsid w:val="002640B3"/>
    <w:rsid w:val="00266486"/>
    <w:rsid w:val="0026711D"/>
    <w:rsid w:val="0027133A"/>
    <w:rsid w:val="002760B4"/>
    <w:rsid w:val="00277D68"/>
    <w:rsid w:val="002808DD"/>
    <w:rsid w:val="00283E59"/>
    <w:rsid w:val="00284483"/>
    <w:rsid w:val="00284C52"/>
    <w:rsid w:val="0028650F"/>
    <w:rsid w:val="00286569"/>
    <w:rsid w:val="00286D74"/>
    <w:rsid w:val="00287E4A"/>
    <w:rsid w:val="002902F4"/>
    <w:rsid w:val="002937BB"/>
    <w:rsid w:val="00293CBD"/>
    <w:rsid w:val="00294FD0"/>
    <w:rsid w:val="00294FD8"/>
    <w:rsid w:val="002A07F4"/>
    <w:rsid w:val="002A10AE"/>
    <w:rsid w:val="002A20B4"/>
    <w:rsid w:val="002A39B8"/>
    <w:rsid w:val="002A3FD9"/>
    <w:rsid w:val="002A42EA"/>
    <w:rsid w:val="002A4374"/>
    <w:rsid w:val="002B0A68"/>
    <w:rsid w:val="002B7AD9"/>
    <w:rsid w:val="002C2ADC"/>
    <w:rsid w:val="002C2CD6"/>
    <w:rsid w:val="002C35F4"/>
    <w:rsid w:val="002C37DE"/>
    <w:rsid w:val="002C63ED"/>
    <w:rsid w:val="002C6FF9"/>
    <w:rsid w:val="002D3B3B"/>
    <w:rsid w:val="002D4EAA"/>
    <w:rsid w:val="002D5809"/>
    <w:rsid w:val="002D5EB2"/>
    <w:rsid w:val="002E0AD3"/>
    <w:rsid w:val="002E0D44"/>
    <w:rsid w:val="002E2FE8"/>
    <w:rsid w:val="002F3477"/>
    <w:rsid w:val="002F4DE4"/>
    <w:rsid w:val="002F5594"/>
    <w:rsid w:val="002F622D"/>
    <w:rsid w:val="002F6E30"/>
    <w:rsid w:val="00303047"/>
    <w:rsid w:val="0030337B"/>
    <w:rsid w:val="00304298"/>
    <w:rsid w:val="00304FB4"/>
    <w:rsid w:val="00307075"/>
    <w:rsid w:val="0031342C"/>
    <w:rsid w:val="0031436D"/>
    <w:rsid w:val="00315BE0"/>
    <w:rsid w:val="0031612F"/>
    <w:rsid w:val="0031743F"/>
    <w:rsid w:val="00320D69"/>
    <w:rsid w:val="0032143F"/>
    <w:rsid w:val="00322790"/>
    <w:rsid w:val="00323964"/>
    <w:rsid w:val="003346A8"/>
    <w:rsid w:val="00336651"/>
    <w:rsid w:val="0034043C"/>
    <w:rsid w:val="0034154C"/>
    <w:rsid w:val="00341807"/>
    <w:rsid w:val="003423FB"/>
    <w:rsid w:val="00342552"/>
    <w:rsid w:val="00342DA9"/>
    <w:rsid w:val="00343A19"/>
    <w:rsid w:val="00346107"/>
    <w:rsid w:val="00350922"/>
    <w:rsid w:val="00351C97"/>
    <w:rsid w:val="00355BAD"/>
    <w:rsid w:val="003565AB"/>
    <w:rsid w:val="0036568B"/>
    <w:rsid w:val="003662D6"/>
    <w:rsid w:val="003665F2"/>
    <w:rsid w:val="00367EB3"/>
    <w:rsid w:val="003714C1"/>
    <w:rsid w:val="00373364"/>
    <w:rsid w:val="003739AB"/>
    <w:rsid w:val="00373F93"/>
    <w:rsid w:val="00375990"/>
    <w:rsid w:val="0037722F"/>
    <w:rsid w:val="00377A0B"/>
    <w:rsid w:val="0038066E"/>
    <w:rsid w:val="00382942"/>
    <w:rsid w:val="003847C3"/>
    <w:rsid w:val="00384EA2"/>
    <w:rsid w:val="00384F82"/>
    <w:rsid w:val="0038607D"/>
    <w:rsid w:val="00386A30"/>
    <w:rsid w:val="00387896"/>
    <w:rsid w:val="00390380"/>
    <w:rsid w:val="003912FB"/>
    <w:rsid w:val="00394210"/>
    <w:rsid w:val="00395122"/>
    <w:rsid w:val="00396D84"/>
    <w:rsid w:val="00396DEE"/>
    <w:rsid w:val="003A1485"/>
    <w:rsid w:val="003A361C"/>
    <w:rsid w:val="003A53C3"/>
    <w:rsid w:val="003A5B23"/>
    <w:rsid w:val="003A5F64"/>
    <w:rsid w:val="003A5FDE"/>
    <w:rsid w:val="003A7884"/>
    <w:rsid w:val="003A7C64"/>
    <w:rsid w:val="003B1454"/>
    <w:rsid w:val="003B29C5"/>
    <w:rsid w:val="003B5A3D"/>
    <w:rsid w:val="003C62E9"/>
    <w:rsid w:val="003D00A3"/>
    <w:rsid w:val="003D0A36"/>
    <w:rsid w:val="003D120A"/>
    <w:rsid w:val="003D1E82"/>
    <w:rsid w:val="003D4386"/>
    <w:rsid w:val="003D5C79"/>
    <w:rsid w:val="003D5F33"/>
    <w:rsid w:val="003D69DD"/>
    <w:rsid w:val="003D7AB3"/>
    <w:rsid w:val="003E7F70"/>
    <w:rsid w:val="003F019A"/>
    <w:rsid w:val="003F3E14"/>
    <w:rsid w:val="003F5418"/>
    <w:rsid w:val="003F70FC"/>
    <w:rsid w:val="00400250"/>
    <w:rsid w:val="0040060D"/>
    <w:rsid w:val="0040352C"/>
    <w:rsid w:val="004050BE"/>
    <w:rsid w:val="00405D4B"/>
    <w:rsid w:val="00407CA0"/>
    <w:rsid w:val="00410832"/>
    <w:rsid w:val="00414268"/>
    <w:rsid w:val="00417035"/>
    <w:rsid w:val="00430EC6"/>
    <w:rsid w:val="00431408"/>
    <w:rsid w:val="004318C0"/>
    <w:rsid w:val="004356D9"/>
    <w:rsid w:val="0043667E"/>
    <w:rsid w:val="00437DC4"/>
    <w:rsid w:val="0044212F"/>
    <w:rsid w:val="00443CBA"/>
    <w:rsid w:val="0044576F"/>
    <w:rsid w:val="00446B58"/>
    <w:rsid w:val="004557C8"/>
    <w:rsid w:val="00455B96"/>
    <w:rsid w:val="004566C0"/>
    <w:rsid w:val="004603AF"/>
    <w:rsid w:val="004612A1"/>
    <w:rsid w:val="00461564"/>
    <w:rsid w:val="004623B8"/>
    <w:rsid w:val="004624AD"/>
    <w:rsid w:val="00462997"/>
    <w:rsid w:val="004635C8"/>
    <w:rsid w:val="00463DB5"/>
    <w:rsid w:val="00465DCD"/>
    <w:rsid w:val="00466273"/>
    <w:rsid w:val="004713F3"/>
    <w:rsid w:val="00472832"/>
    <w:rsid w:val="00472C0A"/>
    <w:rsid w:val="00476D79"/>
    <w:rsid w:val="00477580"/>
    <w:rsid w:val="00482046"/>
    <w:rsid w:val="0048488F"/>
    <w:rsid w:val="004877EA"/>
    <w:rsid w:val="00496302"/>
    <w:rsid w:val="004971DD"/>
    <w:rsid w:val="004A072B"/>
    <w:rsid w:val="004A171E"/>
    <w:rsid w:val="004A4B8E"/>
    <w:rsid w:val="004A4D75"/>
    <w:rsid w:val="004A7FC7"/>
    <w:rsid w:val="004B0108"/>
    <w:rsid w:val="004B56BE"/>
    <w:rsid w:val="004B72BC"/>
    <w:rsid w:val="004B7CB1"/>
    <w:rsid w:val="004C0442"/>
    <w:rsid w:val="004C166E"/>
    <w:rsid w:val="004C587E"/>
    <w:rsid w:val="004C60C0"/>
    <w:rsid w:val="004C60DB"/>
    <w:rsid w:val="004C64DA"/>
    <w:rsid w:val="004C7030"/>
    <w:rsid w:val="004D022F"/>
    <w:rsid w:val="004D1662"/>
    <w:rsid w:val="004D1D04"/>
    <w:rsid w:val="004D1EAE"/>
    <w:rsid w:val="004D4BD9"/>
    <w:rsid w:val="004D5BA7"/>
    <w:rsid w:val="004E279C"/>
    <w:rsid w:val="004E7F7B"/>
    <w:rsid w:val="004F4EE8"/>
    <w:rsid w:val="004F5D60"/>
    <w:rsid w:val="004F6D4B"/>
    <w:rsid w:val="004F707C"/>
    <w:rsid w:val="004F7A1C"/>
    <w:rsid w:val="00500A0F"/>
    <w:rsid w:val="00501141"/>
    <w:rsid w:val="00502F48"/>
    <w:rsid w:val="005043DA"/>
    <w:rsid w:val="00505EF8"/>
    <w:rsid w:val="00511D09"/>
    <w:rsid w:val="005122A3"/>
    <w:rsid w:val="0051304C"/>
    <w:rsid w:val="0051575F"/>
    <w:rsid w:val="00516C52"/>
    <w:rsid w:val="005202FC"/>
    <w:rsid w:val="0052114D"/>
    <w:rsid w:val="00522365"/>
    <w:rsid w:val="0052390B"/>
    <w:rsid w:val="0052405C"/>
    <w:rsid w:val="00532268"/>
    <w:rsid w:val="00533158"/>
    <w:rsid w:val="00536CD8"/>
    <w:rsid w:val="0054116A"/>
    <w:rsid w:val="005448E7"/>
    <w:rsid w:val="00544CFB"/>
    <w:rsid w:val="005452D1"/>
    <w:rsid w:val="00545D17"/>
    <w:rsid w:val="005474ED"/>
    <w:rsid w:val="00547FF2"/>
    <w:rsid w:val="00553EBA"/>
    <w:rsid w:val="005541C5"/>
    <w:rsid w:val="00556DCA"/>
    <w:rsid w:val="00560107"/>
    <w:rsid w:val="00560819"/>
    <w:rsid w:val="00560970"/>
    <w:rsid w:val="00564A3A"/>
    <w:rsid w:val="00565870"/>
    <w:rsid w:val="00566660"/>
    <w:rsid w:val="00567832"/>
    <w:rsid w:val="00567AC0"/>
    <w:rsid w:val="00571D74"/>
    <w:rsid w:val="00572975"/>
    <w:rsid w:val="00572EDA"/>
    <w:rsid w:val="0057455B"/>
    <w:rsid w:val="00574CA3"/>
    <w:rsid w:val="005763E6"/>
    <w:rsid w:val="005805AE"/>
    <w:rsid w:val="005817D1"/>
    <w:rsid w:val="00581D9C"/>
    <w:rsid w:val="00583A37"/>
    <w:rsid w:val="00585C01"/>
    <w:rsid w:val="00587631"/>
    <w:rsid w:val="0059082A"/>
    <w:rsid w:val="00591578"/>
    <w:rsid w:val="00594115"/>
    <w:rsid w:val="005948D1"/>
    <w:rsid w:val="00594968"/>
    <w:rsid w:val="005952ED"/>
    <w:rsid w:val="005A1CEC"/>
    <w:rsid w:val="005A3217"/>
    <w:rsid w:val="005A359D"/>
    <w:rsid w:val="005A5318"/>
    <w:rsid w:val="005A5AF7"/>
    <w:rsid w:val="005A6CF9"/>
    <w:rsid w:val="005A73C0"/>
    <w:rsid w:val="005B0F14"/>
    <w:rsid w:val="005B6A84"/>
    <w:rsid w:val="005C5197"/>
    <w:rsid w:val="005C69EB"/>
    <w:rsid w:val="005C71D2"/>
    <w:rsid w:val="005C748D"/>
    <w:rsid w:val="005C7EC5"/>
    <w:rsid w:val="005D18C4"/>
    <w:rsid w:val="005D3791"/>
    <w:rsid w:val="005D3BCA"/>
    <w:rsid w:val="005D58B4"/>
    <w:rsid w:val="005D5E7D"/>
    <w:rsid w:val="005D6CD1"/>
    <w:rsid w:val="005E228E"/>
    <w:rsid w:val="005E35B2"/>
    <w:rsid w:val="005F0AA8"/>
    <w:rsid w:val="005F11E4"/>
    <w:rsid w:val="005F1213"/>
    <w:rsid w:val="005F1BA6"/>
    <w:rsid w:val="005F32DB"/>
    <w:rsid w:val="005F3444"/>
    <w:rsid w:val="005F3F87"/>
    <w:rsid w:val="005F6555"/>
    <w:rsid w:val="005F684C"/>
    <w:rsid w:val="005F6B29"/>
    <w:rsid w:val="005F6B8A"/>
    <w:rsid w:val="005F718D"/>
    <w:rsid w:val="005F7637"/>
    <w:rsid w:val="0060404A"/>
    <w:rsid w:val="00604083"/>
    <w:rsid w:val="00605DF9"/>
    <w:rsid w:val="00610F63"/>
    <w:rsid w:val="00612432"/>
    <w:rsid w:val="00612DEB"/>
    <w:rsid w:val="006130D1"/>
    <w:rsid w:val="0061477F"/>
    <w:rsid w:val="00614F9E"/>
    <w:rsid w:val="0061516C"/>
    <w:rsid w:val="00622032"/>
    <w:rsid w:val="00622E44"/>
    <w:rsid w:val="00623613"/>
    <w:rsid w:val="00626622"/>
    <w:rsid w:val="0062776F"/>
    <w:rsid w:val="00627D39"/>
    <w:rsid w:val="0063031D"/>
    <w:rsid w:val="006319B3"/>
    <w:rsid w:val="00633CCB"/>
    <w:rsid w:val="00634AA5"/>
    <w:rsid w:val="006364D3"/>
    <w:rsid w:val="0064108C"/>
    <w:rsid w:val="00646069"/>
    <w:rsid w:val="0065214C"/>
    <w:rsid w:val="006524A7"/>
    <w:rsid w:val="006573EF"/>
    <w:rsid w:val="00664512"/>
    <w:rsid w:val="00666FAD"/>
    <w:rsid w:val="00671899"/>
    <w:rsid w:val="00672119"/>
    <w:rsid w:val="00673914"/>
    <w:rsid w:val="00675A36"/>
    <w:rsid w:val="00675DDA"/>
    <w:rsid w:val="006825BD"/>
    <w:rsid w:val="006847D0"/>
    <w:rsid w:val="006854BA"/>
    <w:rsid w:val="00686B05"/>
    <w:rsid w:val="00690345"/>
    <w:rsid w:val="00693C58"/>
    <w:rsid w:val="00694E7C"/>
    <w:rsid w:val="006957A8"/>
    <w:rsid w:val="00696F23"/>
    <w:rsid w:val="006A0258"/>
    <w:rsid w:val="006A596F"/>
    <w:rsid w:val="006B035B"/>
    <w:rsid w:val="006B2238"/>
    <w:rsid w:val="006B225A"/>
    <w:rsid w:val="006C09A9"/>
    <w:rsid w:val="006C1DD1"/>
    <w:rsid w:val="006C6411"/>
    <w:rsid w:val="006C7046"/>
    <w:rsid w:val="006C76DD"/>
    <w:rsid w:val="006D0069"/>
    <w:rsid w:val="006D1ADF"/>
    <w:rsid w:val="006D1E61"/>
    <w:rsid w:val="006D2E1F"/>
    <w:rsid w:val="006D42BC"/>
    <w:rsid w:val="006D4506"/>
    <w:rsid w:val="006D5959"/>
    <w:rsid w:val="006D645F"/>
    <w:rsid w:val="006D69DD"/>
    <w:rsid w:val="006E0E50"/>
    <w:rsid w:val="006E38B8"/>
    <w:rsid w:val="006E7F86"/>
    <w:rsid w:val="006F23CB"/>
    <w:rsid w:val="006F249D"/>
    <w:rsid w:val="006F55B1"/>
    <w:rsid w:val="006F5C15"/>
    <w:rsid w:val="006F5CBF"/>
    <w:rsid w:val="00700C51"/>
    <w:rsid w:val="0070182C"/>
    <w:rsid w:val="00701956"/>
    <w:rsid w:val="00702769"/>
    <w:rsid w:val="0070598E"/>
    <w:rsid w:val="007139C1"/>
    <w:rsid w:val="007148B3"/>
    <w:rsid w:val="00714FAE"/>
    <w:rsid w:val="00715741"/>
    <w:rsid w:val="00716C77"/>
    <w:rsid w:val="007210FE"/>
    <w:rsid w:val="007233DF"/>
    <w:rsid w:val="00724E29"/>
    <w:rsid w:val="00727FD3"/>
    <w:rsid w:val="0073240D"/>
    <w:rsid w:val="00733F6A"/>
    <w:rsid w:val="00737BBC"/>
    <w:rsid w:val="00737FAE"/>
    <w:rsid w:val="0074111C"/>
    <w:rsid w:val="0074207E"/>
    <w:rsid w:val="00742D99"/>
    <w:rsid w:val="00743D65"/>
    <w:rsid w:val="00744A3E"/>
    <w:rsid w:val="00745472"/>
    <w:rsid w:val="00746090"/>
    <w:rsid w:val="0075164B"/>
    <w:rsid w:val="00751C58"/>
    <w:rsid w:val="00755D01"/>
    <w:rsid w:val="00756FA9"/>
    <w:rsid w:val="007577B0"/>
    <w:rsid w:val="00762339"/>
    <w:rsid w:val="00763AAD"/>
    <w:rsid w:val="00765F05"/>
    <w:rsid w:val="00767E0F"/>
    <w:rsid w:val="00767EA6"/>
    <w:rsid w:val="007718E2"/>
    <w:rsid w:val="0077374D"/>
    <w:rsid w:val="007770D3"/>
    <w:rsid w:val="00780F6B"/>
    <w:rsid w:val="007813CC"/>
    <w:rsid w:val="007817A0"/>
    <w:rsid w:val="00782465"/>
    <w:rsid w:val="0078306A"/>
    <w:rsid w:val="00783A8A"/>
    <w:rsid w:val="00784B6E"/>
    <w:rsid w:val="0078649C"/>
    <w:rsid w:val="00786EFC"/>
    <w:rsid w:val="00787EBA"/>
    <w:rsid w:val="007908E3"/>
    <w:rsid w:val="00792B63"/>
    <w:rsid w:val="00795FA7"/>
    <w:rsid w:val="007A00D4"/>
    <w:rsid w:val="007A1F03"/>
    <w:rsid w:val="007A328B"/>
    <w:rsid w:val="007A791F"/>
    <w:rsid w:val="007B1D10"/>
    <w:rsid w:val="007B4421"/>
    <w:rsid w:val="007B6266"/>
    <w:rsid w:val="007B69DD"/>
    <w:rsid w:val="007B6C24"/>
    <w:rsid w:val="007C1E7F"/>
    <w:rsid w:val="007C5452"/>
    <w:rsid w:val="007C6484"/>
    <w:rsid w:val="007D3F2E"/>
    <w:rsid w:val="007D43F5"/>
    <w:rsid w:val="007D5CE3"/>
    <w:rsid w:val="007D6676"/>
    <w:rsid w:val="007D6BEA"/>
    <w:rsid w:val="007D7AD3"/>
    <w:rsid w:val="007E0BA7"/>
    <w:rsid w:val="007E1F69"/>
    <w:rsid w:val="007E49E9"/>
    <w:rsid w:val="007E5737"/>
    <w:rsid w:val="007E6FDA"/>
    <w:rsid w:val="007E7F34"/>
    <w:rsid w:val="007F450F"/>
    <w:rsid w:val="0080150C"/>
    <w:rsid w:val="00802095"/>
    <w:rsid w:val="00802B6C"/>
    <w:rsid w:val="00804AA0"/>
    <w:rsid w:val="00812DFE"/>
    <w:rsid w:val="00814C8C"/>
    <w:rsid w:val="00814F6E"/>
    <w:rsid w:val="00817E0C"/>
    <w:rsid w:val="00822005"/>
    <w:rsid w:val="0082255B"/>
    <w:rsid w:val="008226E6"/>
    <w:rsid w:val="00826431"/>
    <w:rsid w:val="00826644"/>
    <w:rsid w:val="00826D2D"/>
    <w:rsid w:val="0083157B"/>
    <w:rsid w:val="00831965"/>
    <w:rsid w:val="0083197B"/>
    <w:rsid w:val="00832858"/>
    <w:rsid w:val="00840184"/>
    <w:rsid w:val="0084048E"/>
    <w:rsid w:val="00840BBC"/>
    <w:rsid w:val="00844CEC"/>
    <w:rsid w:val="0084510E"/>
    <w:rsid w:val="008468EB"/>
    <w:rsid w:val="008473E4"/>
    <w:rsid w:val="00852732"/>
    <w:rsid w:val="00853E8F"/>
    <w:rsid w:val="00857DB1"/>
    <w:rsid w:val="00860B15"/>
    <w:rsid w:val="008611D0"/>
    <w:rsid w:val="008613A7"/>
    <w:rsid w:val="00861A86"/>
    <w:rsid w:val="00863461"/>
    <w:rsid w:val="008751E4"/>
    <w:rsid w:val="00876429"/>
    <w:rsid w:val="00876D10"/>
    <w:rsid w:val="00877575"/>
    <w:rsid w:val="0087773B"/>
    <w:rsid w:val="00877CD0"/>
    <w:rsid w:val="00880416"/>
    <w:rsid w:val="008804B8"/>
    <w:rsid w:val="00881E5C"/>
    <w:rsid w:val="00882584"/>
    <w:rsid w:val="00882828"/>
    <w:rsid w:val="0088554F"/>
    <w:rsid w:val="0089071F"/>
    <w:rsid w:val="00890DAD"/>
    <w:rsid w:val="00890F24"/>
    <w:rsid w:val="00893FA4"/>
    <w:rsid w:val="008940AA"/>
    <w:rsid w:val="008A004A"/>
    <w:rsid w:val="008A4137"/>
    <w:rsid w:val="008A6D84"/>
    <w:rsid w:val="008A6F53"/>
    <w:rsid w:val="008B23DA"/>
    <w:rsid w:val="008B5344"/>
    <w:rsid w:val="008B7894"/>
    <w:rsid w:val="008C3957"/>
    <w:rsid w:val="008C418F"/>
    <w:rsid w:val="008C56D5"/>
    <w:rsid w:val="008C6229"/>
    <w:rsid w:val="008C69D9"/>
    <w:rsid w:val="008D1138"/>
    <w:rsid w:val="008D4993"/>
    <w:rsid w:val="008D64F0"/>
    <w:rsid w:val="008E352A"/>
    <w:rsid w:val="008E387C"/>
    <w:rsid w:val="008E3EFE"/>
    <w:rsid w:val="008E4B4D"/>
    <w:rsid w:val="008E50AD"/>
    <w:rsid w:val="008F153A"/>
    <w:rsid w:val="008F190B"/>
    <w:rsid w:val="008F2833"/>
    <w:rsid w:val="008F299B"/>
    <w:rsid w:val="00901848"/>
    <w:rsid w:val="00902D5E"/>
    <w:rsid w:val="00910903"/>
    <w:rsid w:val="00910E24"/>
    <w:rsid w:val="00913CE7"/>
    <w:rsid w:val="00914325"/>
    <w:rsid w:val="009153B1"/>
    <w:rsid w:val="009169CF"/>
    <w:rsid w:val="00917751"/>
    <w:rsid w:val="00920F73"/>
    <w:rsid w:val="009244CB"/>
    <w:rsid w:val="0092617A"/>
    <w:rsid w:val="00927CE0"/>
    <w:rsid w:val="009343E9"/>
    <w:rsid w:val="009417C6"/>
    <w:rsid w:val="0094239B"/>
    <w:rsid w:val="00942A6C"/>
    <w:rsid w:val="00943956"/>
    <w:rsid w:val="00947359"/>
    <w:rsid w:val="009511B9"/>
    <w:rsid w:val="00952D50"/>
    <w:rsid w:val="00957276"/>
    <w:rsid w:val="00962D02"/>
    <w:rsid w:val="00962F90"/>
    <w:rsid w:val="00963B88"/>
    <w:rsid w:val="0096556E"/>
    <w:rsid w:val="009670A3"/>
    <w:rsid w:val="00974C4B"/>
    <w:rsid w:val="00974C56"/>
    <w:rsid w:val="00975707"/>
    <w:rsid w:val="00980974"/>
    <w:rsid w:val="0098121F"/>
    <w:rsid w:val="009817B3"/>
    <w:rsid w:val="0098247D"/>
    <w:rsid w:val="00983603"/>
    <w:rsid w:val="00986356"/>
    <w:rsid w:val="00986ED5"/>
    <w:rsid w:val="0099223F"/>
    <w:rsid w:val="00992302"/>
    <w:rsid w:val="0099336B"/>
    <w:rsid w:val="00994FBA"/>
    <w:rsid w:val="009A2559"/>
    <w:rsid w:val="009A38AB"/>
    <w:rsid w:val="009A49D1"/>
    <w:rsid w:val="009A59E4"/>
    <w:rsid w:val="009A6AD6"/>
    <w:rsid w:val="009A6CCF"/>
    <w:rsid w:val="009B37C7"/>
    <w:rsid w:val="009B3C10"/>
    <w:rsid w:val="009B599D"/>
    <w:rsid w:val="009C138E"/>
    <w:rsid w:val="009C3F03"/>
    <w:rsid w:val="009C487D"/>
    <w:rsid w:val="009C5338"/>
    <w:rsid w:val="009C745D"/>
    <w:rsid w:val="009E0E9F"/>
    <w:rsid w:val="009E1A07"/>
    <w:rsid w:val="009E4143"/>
    <w:rsid w:val="009E446F"/>
    <w:rsid w:val="009E487E"/>
    <w:rsid w:val="009E4BB9"/>
    <w:rsid w:val="009E4CAC"/>
    <w:rsid w:val="009E54C1"/>
    <w:rsid w:val="009E5527"/>
    <w:rsid w:val="009E5B56"/>
    <w:rsid w:val="009E740A"/>
    <w:rsid w:val="009F0076"/>
    <w:rsid w:val="009F0DDB"/>
    <w:rsid w:val="00A00A04"/>
    <w:rsid w:val="00A011D5"/>
    <w:rsid w:val="00A044F6"/>
    <w:rsid w:val="00A0455A"/>
    <w:rsid w:val="00A064CF"/>
    <w:rsid w:val="00A06561"/>
    <w:rsid w:val="00A101EB"/>
    <w:rsid w:val="00A11684"/>
    <w:rsid w:val="00A169D8"/>
    <w:rsid w:val="00A237AC"/>
    <w:rsid w:val="00A26098"/>
    <w:rsid w:val="00A31E64"/>
    <w:rsid w:val="00A33A8C"/>
    <w:rsid w:val="00A36D8A"/>
    <w:rsid w:val="00A43853"/>
    <w:rsid w:val="00A47832"/>
    <w:rsid w:val="00A479CA"/>
    <w:rsid w:val="00A579DB"/>
    <w:rsid w:val="00A60106"/>
    <w:rsid w:val="00A613E9"/>
    <w:rsid w:val="00A61F4B"/>
    <w:rsid w:val="00A70678"/>
    <w:rsid w:val="00A7370B"/>
    <w:rsid w:val="00A741E5"/>
    <w:rsid w:val="00A826BF"/>
    <w:rsid w:val="00A8304F"/>
    <w:rsid w:val="00A832E8"/>
    <w:rsid w:val="00A836FB"/>
    <w:rsid w:val="00A926D6"/>
    <w:rsid w:val="00A92E42"/>
    <w:rsid w:val="00A9517D"/>
    <w:rsid w:val="00A9615C"/>
    <w:rsid w:val="00A96756"/>
    <w:rsid w:val="00A96E18"/>
    <w:rsid w:val="00A97986"/>
    <w:rsid w:val="00AA2CE2"/>
    <w:rsid w:val="00AA44AF"/>
    <w:rsid w:val="00AA4F93"/>
    <w:rsid w:val="00AA7A6F"/>
    <w:rsid w:val="00AA7B2D"/>
    <w:rsid w:val="00AA7BD1"/>
    <w:rsid w:val="00AB127A"/>
    <w:rsid w:val="00AB434C"/>
    <w:rsid w:val="00AB46B7"/>
    <w:rsid w:val="00AB7324"/>
    <w:rsid w:val="00AC4771"/>
    <w:rsid w:val="00AC65C7"/>
    <w:rsid w:val="00AD0AC3"/>
    <w:rsid w:val="00AD1AE3"/>
    <w:rsid w:val="00AD1CAF"/>
    <w:rsid w:val="00AD5F23"/>
    <w:rsid w:val="00AD7ACB"/>
    <w:rsid w:val="00AE1453"/>
    <w:rsid w:val="00AE1AA2"/>
    <w:rsid w:val="00AE21D2"/>
    <w:rsid w:val="00AE34DB"/>
    <w:rsid w:val="00AF01CD"/>
    <w:rsid w:val="00AF024E"/>
    <w:rsid w:val="00AF0DBD"/>
    <w:rsid w:val="00AF10AD"/>
    <w:rsid w:val="00AF21A4"/>
    <w:rsid w:val="00AF2D40"/>
    <w:rsid w:val="00AF38DC"/>
    <w:rsid w:val="00AF44C7"/>
    <w:rsid w:val="00B00AF6"/>
    <w:rsid w:val="00B02C11"/>
    <w:rsid w:val="00B03088"/>
    <w:rsid w:val="00B03F8B"/>
    <w:rsid w:val="00B07C8E"/>
    <w:rsid w:val="00B07DC9"/>
    <w:rsid w:val="00B10C1F"/>
    <w:rsid w:val="00B11ADE"/>
    <w:rsid w:val="00B150E5"/>
    <w:rsid w:val="00B15AA6"/>
    <w:rsid w:val="00B15C89"/>
    <w:rsid w:val="00B170F7"/>
    <w:rsid w:val="00B172D7"/>
    <w:rsid w:val="00B200D5"/>
    <w:rsid w:val="00B220B2"/>
    <w:rsid w:val="00B23168"/>
    <w:rsid w:val="00B241BB"/>
    <w:rsid w:val="00B31E74"/>
    <w:rsid w:val="00B32672"/>
    <w:rsid w:val="00B32914"/>
    <w:rsid w:val="00B3312F"/>
    <w:rsid w:val="00B33FB9"/>
    <w:rsid w:val="00B346FD"/>
    <w:rsid w:val="00B347DE"/>
    <w:rsid w:val="00B374BA"/>
    <w:rsid w:val="00B45B7B"/>
    <w:rsid w:val="00B47B36"/>
    <w:rsid w:val="00B517AE"/>
    <w:rsid w:val="00B53D42"/>
    <w:rsid w:val="00B565C7"/>
    <w:rsid w:val="00B57266"/>
    <w:rsid w:val="00B6149D"/>
    <w:rsid w:val="00B64824"/>
    <w:rsid w:val="00B650BA"/>
    <w:rsid w:val="00B67841"/>
    <w:rsid w:val="00B70A1B"/>
    <w:rsid w:val="00B72D0F"/>
    <w:rsid w:val="00B75892"/>
    <w:rsid w:val="00B80A94"/>
    <w:rsid w:val="00B825BA"/>
    <w:rsid w:val="00B82C22"/>
    <w:rsid w:val="00B85560"/>
    <w:rsid w:val="00B871A3"/>
    <w:rsid w:val="00B93CD2"/>
    <w:rsid w:val="00BA1BF0"/>
    <w:rsid w:val="00BA5055"/>
    <w:rsid w:val="00BB1642"/>
    <w:rsid w:val="00BB279C"/>
    <w:rsid w:val="00BB3AFA"/>
    <w:rsid w:val="00BB55CC"/>
    <w:rsid w:val="00BB6560"/>
    <w:rsid w:val="00BC052C"/>
    <w:rsid w:val="00BC11D7"/>
    <w:rsid w:val="00BC3A34"/>
    <w:rsid w:val="00BC3BFF"/>
    <w:rsid w:val="00BC44E1"/>
    <w:rsid w:val="00BC479B"/>
    <w:rsid w:val="00BC5ED2"/>
    <w:rsid w:val="00BC6F5D"/>
    <w:rsid w:val="00BC7D1C"/>
    <w:rsid w:val="00BD1A9A"/>
    <w:rsid w:val="00BD4BED"/>
    <w:rsid w:val="00BD6741"/>
    <w:rsid w:val="00BD6AE0"/>
    <w:rsid w:val="00BD750F"/>
    <w:rsid w:val="00BD7D90"/>
    <w:rsid w:val="00BE624E"/>
    <w:rsid w:val="00BE7A01"/>
    <w:rsid w:val="00BF18ED"/>
    <w:rsid w:val="00BF3819"/>
    <w:rsid w:val="00BF56A2"/>
    <w:rsid w:val="00C00306"/>
    <w:rsid w:val="00C03334"/>
    <w:rsid w:val="00C07DC9"/>
    <w:rsid w:val="00C108B7"/>
    <w:rsid w:val="00C10FA1"/>
    <w:rsid w:val="00C131D5"/>
    <w:rsid w:val="00C14FE5"/>
    <w:rsid w:val="00C16C8D"/>
    <w:rsid w:val="00C20380"/>
    <w:rsid w:val="00C21533"/>
    <w:rsid w:val="00C26F46"/>
    <w:rsid w:val="00C31CDF"/>
    <w:rsid w:val="00C31EB2"/>
    <w:rsid w:val="00C32089"/>
    <w:rsid w:val="00C34075"/>
    <w:rsid w:val="00C37300"/>
    <w:rsid w:val="00C40265"/>
    <w:rsid w:val="00C41E6F"/>
    <w:rsid w:val="00C4597A"/>
    <w:rsid w:val="00C47937"/>
    <w:rsid w:val="00C546EE"/>
    <w:rsid w:val="00C54AAE"/>
    <w:rsid w:val="00C54B01"/>
    <w:rsid w:val="00C56E5C"/>
    <w:rsid w:val="00C6444D"/>
    <w:rsid w:val="00C652E2"/>
    <w:rsid w:val="00C703B1"/>
    <w:rsid w:val="00C72A52"/>
    <w:rsid w:val="00C730D3"/>
    <w:rsid w:val="00C744D4"/>
    <w:rsid w:val="00C77018"/>
    <w:rsid w:val="00C82AF1"/>
    <w:rsid w:val="00C8685C"/>
    <w:rsid w:val="00C87C10"/>
    <w:rsid w:val="00C9094E"/>
    <w:rsid w:val="00C919CE"/>
    <w:rsid w:val="00C92669"/>
    <w:rsid w:val="00C9760B"/>
    <w:rsid w:val="00C977A3"/>
    <w:rsid w:val="00CA0C4C"/>
    <w:rsid w:val="00CA1B87"/>
    <w:rsid w:val="00CA1CB3"/>
    <w:rsid w:val="00CA36E5"/>
    <w:rsid w:val="00CA3BB2"/>
    <w:rsid w:val="00CB0619"/>
    <w:rsid w:val="00CB60B3"/>
    <w:rsid w:val="00CB6570"/>
    <w:rsid w:val="00CB6DF6"/>
    <w:rsid w:val="00CB7232"/>
    <w:rsid w:val="00CC0A15"/>
    <w:rsid w:val="00CC174A"/>
    <w:rsid w:val="00CC19F6"/>
    <w:rsid w:val="00CC1CD2"/>
    <w:rsid w:val="00CC5DE4"/>
    <w:rsid w:val="00CC662E"/>
    <w:rsid w:val="00CD0491"/>
    <w:rsid w:val="00CD29F1"/>
    <w:rsid w:val="00CD5A3F"/>
    <w:rsid w:val="00CD6756"/>
    <w:rsid w:val="00CE2967"/>
    <w:rsid w:val="00CE33D6"/>
    <w:rsid w:val="00CE3D57"/>
    <w:rsid w:val="00CE4467"/>
    <w:rsid w:val="00CE5E72"/>
    <w:rsid w:val="00CF1AF3"/>
    <w:rsid w:val="00CF2E80"/>
    <w:rsid w:val="00CF4364"/>
    <w:rsid w:val="00CF4ED5"/>
    <w:rsid w:val="00CF5590"/>
    <w:rsid w:val="00D006AC"/>
    <w:rsid w:val="00D00C21"/>
    <w:rsid w:val="00D01001"/>
    <w:rsid w:val="00D0170F"/>
    <w:rsid w:val="00D0486D"/>
    <w:rsid w:val="00D068A0"/>
    <w:rsid w:val="00D068AF"/>
    <w:rsid w:val="00D06951"/>
    <w:rsid w:val="00D06D4A"/>
    <w:rsid w:val="00D0794F"/>
    <w:rsid w:val="00D07F64"/>
    <w:rsid w:val="00D11083"/>
    <w:rsid w:val="00D150C0"/>
    <w:rsid w:val="00D17CDF"/>
    <w:rsid w:val="00D2015B"/>
    <w:rsid w:val="00D216C1"/>
    <w:rsid w:val="00D2511C"/>
    <w:rsid w:val="00D2537B"/>
    <w:rsid w:val="00D40747"/>
    <w:rsid w:val="00D40B50"/>
    <w:rsid w:val="00D4189D"/>
    <w:rsid w:val="00D4434B"/>
    <w:rsid w:val="00D466F9"/>
    <w:rsid w:val="00D5106E"/>
    <w:rsid w:val="00D52EF7"/>
    <w:rsid w:val="00D53C5B"/>
    <w:rsid w:val="00D54041"/>
    <w:rsid w:val="00D556AC"/>
    <w:rsid w:val="00D55E3F"/>
    <w:rsid w:val="00D5758E"/>
    <w:rsid w:val="00D604F6"/>
    <w:rsid w:val="00D619C5"/>
    <w:rsid w:val="00D62039"/>
    <w:rsid w:val="00D63358"/>
    <w:rsid w:val="00D6420E"/>
    <w:rsid w:val="00D64A43"/>
    <w:rsid w:val="00D65560"/>
    <w:rsid w:val="00D65973"/>
    <w:rsid w:val="00D65E6B"/>
    <w:rsid w:val="00D71C1F"/>
    <w:rsid w:val="00D72BF5"/>
    <w:rsid w:val="00D73426"/>
    <w:rsid w:val="00D737CA"/>
    <w:rsid w:val="00D75EA5"/>
    <w:rsid w:val="00D76653"/>
    <w:rsid w:val="00D767BC"/>
    <w:rsid w:val="00D76AEA"/>
    <w:rsid w:val="00D80607"/>
    <w:rsid w:val="00D8135F"/>
    <w:rsid w:val="00D82D60"/>
    <w:rsid w:val="00D838E0"/>
    <w:rsid w:val="00D87EA1"/>
    <w:rsid w:val="00D90555"/>
    <w:rsid w:val="00D90DD1"/>
    <w:rsid w:val="00D94665"/>
    <w:rsid w:val="00D94D7E"/>
    <w:rsid w:val="00D96C89"/>
    <w:rsid w:val="00DA2718"/>
    <w:rsid w:val="00DA7309"/>
    <w:rsid w:val="00DB0A02"/>
    <w:rsid w:val="00DB1295"/>
    <w:rsid w:val="00DB5519"/>
    <w:rsid w:val="00DB61FA"/>
    <w:rsid w:val="00DB76D6"/>
    <w:rsid w:val="00DC051A"/>
    <w:rsid w:val="00DC347C"/>
    <w:rsid w:val="00DC4E25"/>
    <w:rsid w:val="00DC4E9D"/>
    <w:rsid w:val="00DC568F"/>
    <w:rsid w:val="00DC57AE"/>
    <w:rsid w:val="00DC6263"/>
    <w:rsid w:val="00DD259D"/>
    <w:rsid w:val="00DD31D6"/>
    <w:rsid w:val="00DD49DF"/>
    <w:rsid w:val="00DD5830"/>
    <w:rsid w:val="00DD5863"/>
    <w:rsid w:val="00DD66B5"/>
    <w:rsid w:val="00DD6BA4"/>
    <w:rsid w:val="00DD706F"/>
    <w:rsid w:val="00DD7D30"/>
    <w:rsid w:val="00DD7DB1"/>
    <w:rsid w:val="00DE4878"/>
    <w:rsid w:val="00DE60D5"/>
    <w:rsid w:val="00DF50C1"/>
    <w:rsid w:val="00DF5C2D"/>
    <w:rsid w:val="00E14F35"/>
    <w:rsid w:val="00E166B8"/>
    <w:rsid w:val="00E17244"/>
    <w:rsid w:val="00E17A9B"/>
    <w:rsid w:val="00E20B3F"/>
    <w:rsid w:val="00E218A7"/>
    <w:rsid w:val="00E22B09"/>
    <w:rsid w:val="00E23735"/>
    <w:rsid w:val="00E23F83"/>
    <w:rsid w:val="00E2761D"/>
    <w:rsid w:val="00E307A2"/>
    <w:rsid w:val="00E31090"/>
    <w:rsid w:val="00E33163"/>
    <w:rsid w:val="00E3400C"/>
    <w:rsid w:val="00E3539A"/>
    <w:rsid w:val="00E357B6"/>
    <w:rsid w:val="00E3635B"/>
    <w:rsid w:val="00E37162"/>
    <w:rsid w:val="00E4062F"/>
    <w:rsid w:val="00E430DA"/>
    <w:rsid w:val="00E46408"/>
    <w:rsid w:val="00E47DC9"/>
    <w:rsid w:val="00E513E9"/>
    <w:rsid w:val="00E52465"/>
    <w:rsid w:val="00E53A3A"/>
    <w:rsid w:val="00E54D65"/>
    <w:rsid w:val="00E54E3A"/>
    <w:rsid w:val="00E62872"/>
    <w:rsid w:val="00E649A6"/>
    <w:rsid w:val="00E64CB6"/>
    <w:rsid w:val="00E64D67"/>
    <w:rsid w:val="00E6640C"/>
    <w:rsid w:val="00E675B5"/>
    <w:rsid w:val="00E72D42"/>
    <w:rsid w:val="00E81907"/>
    <w:rsid w:val="00E840DF"/>
    <w:rsid w:val="00E84ED2"/>
    <w:rsid w:val="00E87626"/>
    <w:rsid w:val="00E87E0C"/>
    <w:rsid w:val="00E93179"/>
    <w:rsid w:val="00E94644"/>
    <w:rsid w:val="00E96879"/>
    <w:rsid w:val="00EA17EC"/>
    <w:rsid w:val="00EA22AF"/>
    <w:rsid w:val="00EA4745"/>
    <w:rsid w:val="00EB3D72"/>
    <w:rsid w:val="00EB420A"/>
    <w:rsid w:val="00EC2210"/>
    <w:rsid w:val="00EC4844"/>
    <w:rsid w:val="00EC4C1E"/>
    <w:rsid w:val="00EC4E66"/>
    <w:rsid w:val="00EC7438"/>
    <w:rsid w:val="00EC7533"/>
    <w:rsid w:val="00EC7E2D"/>
    <w:rsid w:val="00ED129F"/>
    <w:rsid w:val="00ED4085"/>
    <w:rsid w:val="00ED4700"/>
    <w:rsid w:val="00ED4C1B"/>
    <w:rsid w:val="00EE3E0D"/>
    <w:rsid w:val="00EE5EA0"/>
    <w:rsid w:val="00EF22B0"/>
    <w:rsid w:val="00EF2406"/>
    <w:rsid w:val="00EF4AD8"/>
    <w:rsid w:val="00EF6648"/>
    <w:rsid w:val="00F025D1"/>
    <w:rsid w:val="00F0430B"/>
    <w:rsid w:val="00F04E72"/>
    <w:rsid w:val="00F05120"/>
    <w:rsid w:val="00F052D1"/>
    <w:rsid w:val="00F10E54"/>
    <w:rsid w:val="00F1344E"/>
    <w:rsid w:val="00F14F5D"/>
    <w:rsid w:val="00F1695B"/>
    <w:rsid w:val="00F174C8"/>
    <w:rsid w:val="00F176D2"/>
    <w:rsid w:val="00F177D2"/>
    <w:rsid w:val="00F17F1B"/>
    <w:rsid w:val="00F203B0"/>
    <w:rsid w:val="00F2080D"/>
    <w:rsid w:val="00F227F8"/>
    <w:rsid w:val="00F25ED3"/>
    <w:rsid w:val="00F2753B"/>
    <w:rsid w:val="00F277BF"/>
    <w:rsid w:val="00F344FE"/>
    <w:rsid w:val="00F355FE"/>
    <w:rsid w:val="00F402F7"/>
    <w:rsid w:val="00F409C0"/>
    <w:rsid w:val="00F42145"/>
    <w:rsid w:val="00F425DA"/>
    <w:rsid w:val="00F43B2B"/>
    <w:rsid w:val="00F452AA"/>
    <w:rsid w:val="00F47631"/>
    <w:rsid w:val="00F508F4"/>
    <w:rsid w:val="00F51268"/>
    <w:rsid w:val="00F55E2B"/>
    <w:rsid w:val="00F612CD"/>
    <w:rsid w:val="00F63C92"/>
    <w:rsid w:val="00F63CD1"/>
    <w:rsid w:val="00F65EEE"/>
    <w:rsid w:val="00F66DE1"/>
    <w:rsid w:val="00F701E1"/>
    <w:rsid w:val="00F73197"/>
    <w:rsid w:val="00F81123"/>
    <w:rsid w:val="00F81329"/>
    <w:rsid w:val="00F931A9"/>
    <w:rsid w:val="00F946A7"/>
    <w:rsid w:val="00F949FB"/>
    <w:rsid w:val="00F97A12"/>
    <w:rsid w:val="00F97C28"/>
    <w:rsid w:val="00FA03DF"/>
    <w:rsid w:val="00FA063F"/>
    <w:rsid w:val="00FA122B"/>
    <w:rsid w:val="00FA2F1E"/>
    <w:rsid w:val="00FA346E"/>
    <w:rsid w:val="00FB274D"/>
    <w:rsid w:val="00FB2CB8"/>
    <w:rsid w:val="00FB2D14"/>
    <w:rsid w:val="00FC1911"/>
    <w:rsid w:val="00FC724F"/>
    <w:rsid w:val="00FD2C6C"/>
    <w:rsid w:val="00FD4286"/>
    <w:rsid w:val="00FD64FE"/>
    <w:rsid w:val="00FD6D06"/>
    <w:rsid w:val="00FD7A05"/>
    <w:rsid w:val="00FE09DD"/>
    <w:rsid w:val="00FE1F9C"/>
    <w:rsid w:val="00FE4FC7"/>
    <w:rsid w:val="00FE503B"/>
    <w:rsid w:val="00FE519B"/>
    <w:rsid w:val="00FE5FA4"/>
    <w:rsid w:val="00FE6A8B"/>
    <w:rsid w:val="00FF0194"/>
    <w:rsid w:val="00FF134C"/>
    <w:rsid w:val="00FF57D8"/>
    <w:rsid w:val="00FF5A94"/>
    <w:rsid w:val="00FF6CBA"/>
    <w:rsid w:val="00FF781A"/>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FD1EE"/>
  <w15:chartTrackingRefBased/>
  <w15:docId w15:val="{54833D64-7B51-41DB-8ABB-C760F31B1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val="pl-PL"/>
    </w:rPr>
  </w:style>
  <w:style w:type="paragraph" w:styleId="Nagwek1">
    <w:name w:val="heading 1"/>
    <w:basedOn w:val="Normalny"/>
    <w:next w:val="Normalny"/>
    <w:link w:val="Nagwek1Znak"/>
    <w:uiPriority w:val="9"/>
    <w:qFormat/>
    <w:rsid w:val="000D315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link w:val="Nagwek3Znak"/>
    <w:uiPriority w:val="9"/>
    <w:qFormat/>
    <w:rsid w:val="003739AB"/>
    <w:pPr>
      <w:spacing w:before="100" w:beforeAutospacing="1" w:after="100" w:afterAutospacing="1" w:line="240" w:lineRule="auto"/>
      <w:outlineLvl w:val="2"/>
    </w:pPr>
    <w:rPr>
      <w:rFonts w:ascii="Times New Roman" w:eastAsia="Times New Roman" w:hAnsi="Times New Roman"/>
      <w:b/>
      <w:bCs/>
      <w:sz w:val="27"/>
      <w:szCs w:val="27"/>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344FE"/>
    <w:pPr>
      <w:tabs>
        <w:tab w:val="center" w:pos="4703"/>
        <w:tab w:val="right" w:pos="9406"/>
      </w:tabs>
    </w:pPr>
  </w:style>
  <w:style w:type="character" w:customStyle="1" w:styleId="NagwekZnak">
    <w:name w:val="Nagłówek Znak"/>
    <w:link w:val="Nagwek"/>
    <w:uiPriority w:val="99"/>
    <w:rsid w:val="00F344FE"/>
    <w:rPr>
      <w:sz w:val="22"/>
      <w:szCs w:val="22"/>
      <w:lang w:val="pl-PL"/>
    </w:rPr>
  </w:style>
  <w:style w:type="paragraph" w:styleId="Stopka">
    <w:name w:val="footer"/>
    <w:basedOn w:val="Normalny"/>
    <w:link w:val="StopkaZnak"/>
    <w:uiPriority w:val="99"/>
    <w:unhideWhenUsed/>
    <w:rsid w:val="00F344FE"/>
    <w:pPr>
      <w:tabs>
        <w:tab w:val="center" w:pos="4703"/>
        <w:tab w:val="right" w:pos="9406"/>
      </w:tabs>
    </w:pPr>
  </w:style>
  <w:style w:type="character" w:customStyle="1" w:styleId="StopkaZnak">
    <w:name w:val="Stopka Znak"/>
    <w:link w:val="Stopka"/>
    <w:uiPriority w:val="99"/>
    <w:rsid w:val="00F344FE"/>
    <w:rPr>
      <w:sz w:val="22"/>
      <w:szCs w:val="22"/>
      <w:lang w:val="pl-PL"/>
    </w:rPr>
  </w:style>
  <w:style w:type="character" w:styleId="Hipercze">
    <w:name w:val="Hyperlink"/>
    <w:uiPriority w:val="99"/>
    <w:unhideWhenUsed/>
    <w:rsid w:val="00F227F8"/>
    <w:rPr>
      <w:color w:val="0563C1"/>
      <w:u w:val="single"/>
    </w:rPr>
  </w:style>
  <w:style w:type="character" w:styleId="Nierozpoznanawzmianka">
    <w:name w:val="Unresolved Mention"/>
    <w:uiPriority w:val="99"/>
    <w:semiHidden/>
    <w:unhideWhenUsed/>
    <w:rsid w:val="00F227F8"/>
    <w:rPr>
      <w:color w:val="605E5C"/>
      <w:shd w:val="clear" w:color="auto" w:fill="E1DFDD"/>
    </w:rPr>
  </w:style>
  <w:style w:type="character" w:customStyle="1" w:styleId="Nagwek3Znak">
    <w:name w:val="Nagłówek 3 Znak"/>
    <w:link w:val="Nagwek3"/>
    <w:uiPriority w:val="9"/>
    <w:rsid w:val="003739AB"/>
    <w:rPr>
      <w:rFonts w:ascii="Times New Roman" w:eastAsia="Times New Roman" w:hAnsi="Times New Roman"/>
      <w:b/>
      <w:bCs/>
      <w:sz w:val="27"/>
      <w:szCs w:val="27"/>
    </w:rPr>
  </w:style>
  <w:style w:type="paragraph" w:styleId="NormalnyWeb">
    <w:name w:val="Normal (Web)"/>
    <w:basedOn w:val="Normalny"/>
    <w:uiPriority w:val="99"/>
    <w:semiHidden/>
    <w:unhideWhenUsed/>
    <w:rsid w:val="003739AB"/>
    <w:pPr>
      <w:spacing w:before="100" w:beforeAutospacing="1" w:after="100" w:afterAutospacing="1" w:line="240" w:lineRule="auto"/>
    </w:pPr>
    <w:rPr>
      <w:rFonts w:ascii="Times New Roman" w:eastAsia="Times New Roman" w:hAnsi="Times New Roman"/>
      <w:sz w:val="24"/>
      <w:szCs w:val="24"/>
      <w:lang w:val="en-US"/>
    </w:rPr>
  </w:style>
  <w:style w:type="table" w:styleId="Tabela-Siatka">
    <w:name w:val="Table Grid"/>
    <w:basedOn w:val="Standardowy"/>
    <w:uiPriority w:val="39"/>
    <w:rsid w:val="00A613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148BA"/>
    <w:rPr>
      <w:sz w:val="16"/>
      <w:szCs w:val="16"/>
    </w:rPr>
  </w:style>
  <w:style w:type="paragraph" w:styleId="Tekstkomentarza">
    <w:name w:val="annotation text"/>
    <w:basedOn w:val="Normalny"/>
    <w:link w:val="TekstkomentarzaZnak"/>
    <w:uiPriority w:val="99"/>
    <w:semiHidden/>
    <w:unhideWhenUsed/>
    <w:rsid w:val="001148BA"/>
    <w:rPr>
      <w:sz w:val="20"/>
      <w:szCs w:val="20"/>
    </w:rPr>
  </w:style>
  <w:style w:type="character" w:customStyle="1" w:styleId="TekstkomentarzaZnak">
    <w:name w:val="Tekst komentarza Znak"/>
    <w:link w:val="Tekstkomentarza"/>
    <w:uiPriority w:val="99"/>
    <w:semiHidden/>
    <w:rsid w:val="001148BA"/>
    <w:rPr>
      <w:lang w:val="pl-PL"/>
    </w:rPr>
  </w:style>
  <w:style w:type="paragraph" w:styleId="Tematkomentarza">
    <w:name w:val="annotation subject"/>
    <w:basedOn w:val="Tekstkomentarza"/>
    <w:next w:val="Tekstkomentarza"/>
    <w:link w:val="TematkomentarzaZnak"/>
    <w:uiPriority w:val="99"/>
    <w:semiHidden/>
    <w:unhideWhenUsed/>
    <w:rsid w:val="001148BA"/>
    <w:rPr>
      <w:b/>
      <w:bCs/>
    </w:rPr>
  </w:style>
  <w:style w:type="character" w:customStyle="1" w:styleId="TematkomentarzaZnak">
    <w:name w:val="Temat komentarza Znak"/>
    <w:link w:val="Tematkomentarza"/>
    <w:uiPriority w:val="99"/>
    <w:semiHidden/>
    <w:rsid w:val="001148BA"/>
    <w:rPr>
      <w:b/>
      <w:bCs/>
      <w:lang w:val="pl-PL"/>
    </w:rPr>
  </w:style>
  <w:style w:type="character" w:styleId="Uwydatnienie">
    <w:name w:val="Emphasis"/>
    <w:uiPriority w:val="20"/>
    <w:qFormat/>
    <w:rsid w:val="00974C56"/>
    <w:rPr>
      <w:i/>
      <w:iCs/>
    </w:rPr>
  </w:style>
  <w:style w:type="character" w:customStyle="1" w:styleId="lrzxr">
    <w:name w:val="lrzxr"/>
    <w:basedOn w:val="Domylnaczcionkaakapitu"/>
    <w:rsid w:val="0089071F"/>
  </w:style>
  <w:style w:type="character" w:customStyle="1" w:styleId="x193iq5w">
    <w:name w:val="x193iq5w"/>
    <w:basedOn w:val="Domylnaczcionkaakapitu"/>
    <w:rsid w:val="0089071F"/>
  </w:style>
  <w:style w:type="paragraph" w:styleId="Akapitzlist">
    <w:name w:val="List Paragraph"/>
    <w:basedOn w:val="Normalny"/>
    <w:uiPriority w:val="34"/>
    <w:qFormat/>
    <w:rsid w:val="004D1D04"/>
    <w:pPr>
      <w:ind w:left="720"/>
      <w:contextualSpacing/>
    </w:pPr>
  </w:style>
  <w:style w:type="paragraph" w:customStyle="1" w:styleId="Tekstpodstawowy21">
    <w:name w:val="Tekst podstawowy 21"/>
    <w:basedOn w:val="Normalny"/>
    <w:rsid w:val="00303047"/>
    <w:pPr>
      <w:widowControl w:val="0"/>
      <w:suppressAutoHyphens/>
      <w:autoSpaceDE w:val="0"/>
      <w:spacing w:after="0" w:line="360" w:lineRule="auto"/>
      <w:ind w:right="-3"/>
      <w:jc w:val="both"/>
    </w:pPr>
    <w:rPr>
      <w:rFonts w:ascii="Times New Roman" w:eastAsia="Courier New" w:hAnsi="Times New Roman"/>
      <w:sz w:val="24"/>
      <w:szCs w:val="24"/>
      <w:lang w:val="x-none" w:eastAsia="zh-CN"/>
    </w:rPr>
  </w:style>
  <w:style w:type="paragraph" w:styleId="Tekstpodstawowy">
    <w:name w:val="Body Text"/>
    <w:basedOn w:val="Normalny"/>
    <w:link w:val="TekstpodstawowyZnak"/>
    <w:rsid w:val="00877575"/>
    <w:pPr>
      <w:widowControl w:val="0"/>
      <w:suppressAutoHyphens/>
      <w:spacing w:after="120" w:line="240" w:lineRule="auto"/>
    </w:pPr>
    <w:rPr>
      <w:rFonts w:ascii="Times New Roman" w:eastAsia="HG Mincho Light J" w:hAnsi="Times New Roman"/>
      <w:color w:val="000000"/>
      <w:sz w:val="24"/>
      <w:szCs w:val="24"/>
      <w:lang w:eastAsia="zh-CN"/>
    </w:rPr>
  </w:style>
  <w:style w:type="character" w:customStyle="1" w:styleId="TekstpodstawowyZnak">
    <w:name w:val="Tekst podstawowy Znak"/>
    <w:basedOn w:val="Domylnaczcionkaakapitu"/>
    <w:link w:val="Tekstpodstawowy"/>
    <w:rsid w:val="00877575"/>
    <w:rPr>
      <w:rFonts w:ascii="Times New Roman" w:eastAsia="HG Mincho Light J" w:hAnsi="Times New Roman"/>
      <w:color w:val="000000"/>
      <w:sz w:val="24"/>
      <w:szCs w:val="24"/>
      <w:lang w:val="pl-PL" w:eastAsia="zh-CN"/>
    </w:rPr>
  </w:style>
  <w:style w:type="paragraph" w:customStyle="1" w:styleId="LO-Normal">
    <w:name w:val="LO-Normal"/>
    <w:basedOn w:val="Normalny"/>
    <w:rsid w:val="00877575"/>
    <w:pPr>
      <w:widowControl w:val="0"/>
      <w:suppressAutoHyphens/>
      <w:autoSpaceDE w:val="0"/>
      <w:spacing w:after="0" w:line="240" w:lineRule="auto"/>
    </w:pPr>
    <w:rPr>
      <w:rFonts w:ascii="Arial" w:eastAsia="Arial" w:hAnsi="Arial" w:cs="Arial"/>
      <w:color w:val="000000"/>
      <w:sz w:val="20"/>
      <w:szCs w:val="20"/>
      <w:lang w:eastAsia="zh-CN"/>
    </w:rPr>
  </w:style>
  <w:style w:type="paragraph" w:customStyle="1" w:styleId="Normalny1">
    <w:name w:val="Normalny1"/>
    <w:basedOn w:val="Normalny"/>
    <w:rsid w:val="009A2559"/>
    <w:pPr>
      <w:widowControl w:val="0"/>
      <w:suppressAutoHyphens/>
      <w:autoSpaceDE w:val="0"/>
      <w:spacing w:after="0" w:line="240" w:lineRule="auto"/>
    </w:pPr>
    <w:rPr>
      <w:rFonts w:ascii="Arial" w:eastAsia="Times New Roman" w:hAnsi="Arial" w:cs="Arial"/>
      <w:color w:val="000000"/>
      <w:sz w:val="20"/>
      <w:szCs w:val="20"/>
      <w:lang w:eastAsia="zh-CN"/>
    </w:rPr>
  </w:style>
  <w:style w:type="character" w:customStyle="1" w:styleId="Nagwek1Znak">
    <w:name w:val="Nagłówek 1 Znak"/>
    <w:basedOn w:val="Domylnaczcionkaakapitu"/>
    <w:link w:val="Nagwek1"/>
    <w:uiPriority w:val="9"/>
    <w:rsid w:val="000D3158"/>
    <w:rPr>
      <w:rFonts w:asciiTheme="majorHAnsi" w:eastAsiaTheme="majorEastAsia" w:hAnsiTheme="majorHAnsi" w:cstheme="majorBidi"/>
      <w:color w:val="2F5496" w:themeColor="accent1" w:themeShade="BF"/>
      <w:sz w:val="32"/>
      <w:szCs w:val="32"/>
      <w:lang w:val="pl-PL"/>
    </w:rPr>
  </w:style>
  <w:style w:type="paragraph" w:customStyle="1" w:styleId="ZwykytekstVN">
    <w:name w:val="Zwykły tekst VN"/>
    <w:basedOn w:val="Tekstpodstawowy"/>
    <w:qFormat/>
    <w:rsid w:val="00A11684"/>
    <w:pPr>
      <w:widowControl/>
      <w:spacing w:before="120" w:after="0"/>
    </w:pPr>
    <w:rPr>
      <w:rFonts w:ascii="Calibri" w:eastAsia="Times New Roman" w:hAnsi="Calibri"/>
      <w:color w:val="2A2835"/>
      <w:sz w:val="20"/>
      <w:szCs w:val="22"/>
      <w:lang w:eastAsia="pl-PL"/>
    </w:rPr>
  </w:style>
  <w:style w:type="numbering" w:customStyle="1" w:styleId="Biecalista1">
    <w:name w:val="Bieżąca lista1"/>
    <w:uiPriority w:val="99"/>
    <w:rsid w:val="00CE3D57"/>
    <w:pPr>
      <w:numPr>
        <w:numId w:val="34"/>
      </w:numPr>
    </w:pPr>
  </w:style>
  <w:style w:type="numbering" w:customStyle="1" w:styleId="Biecalista2">
    <w:name w:val="Bieżąca lista2"/>
    <w:uiPriority w:val="99"/>
    <w:rsid w:val="00CE3D5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836046">
      <w:bodyDiv w:val="1"/>
      <w:marLeft w:val="0"/>
      <w:marRight w:val="0"/>
      <w:marTop w:val="0"/>
      <w:marBottom w:val="0"/>
      <w:divBdr>
        <w:top w:val="none" w:sz="0" w:space="0" w:color="auto"/>
        <w:left w:val="none" w:sz="0" w:space="0" w:color="auto"/>
        <w:bottom w:val="none" w:sz="0" w:space="0" w:color="auto"/>
        <w:right w:val="none" w:sz="0" w:space="0" w:color="auto"/>
      </w:divBdr>
    </w:div>
    <w:div w:id="127818597">
      <w:bodyDiv w:val="1"/>
      <w:marLeft w:val="0"/>
      <w:marRight w:val="0"/>
      <w:marTop w:val="0"/>
      <w:marBottom w:val="0"/>
      <w:divBdr>
        <w:top w:val="none" w:sz="0" w:space="0" w:color="auto"/>
        <w:left w:val="none" w:sz="0" w:space="0" w:color="auto"/>
        <w:bottom w:val="none" w:sz="0" w:space="0" w:color="auto"/>
        <w:right w:val="none" w:sz="0" w:space="0" w:color="auto"/>
      </w:divBdr>
    </w:div>
    <w:div w:id="263072798">
      <w:bodyDiv w:val="1"/>
      <w:marLeft w:val="0"/>
      <w:marRight w:val="0"/>
      <w:marTop w:val="0"/>
      <w:marBottom w:val="0"/>
      <w:divBdr>
        <w:top w:val="none" w:sz="0" w:space="0" w:color="auto"/>
        <w:left w:val="none" w:sz="0" w:space="0" w:color="auto"/>
        <w:bottom w:val="none" w:sz="0" w:space="0" w:color="auto"/>
        <w:right w:val="none" w:sz="0" w:space="0" w:color="auto"/>
      </w:divBdr>
    </w:div>
    <w:div w:id="315839381">
      <w:bodyDiv w:val="1"/>
      <w:marLeft w:val="0"/>
      <w:marRight w:val="0"/>
      <w:marTop w:val="0"/>
      <w:marBottom w:val="0"/>
      <w:divBdr>
        <w:top w:val="none" w:sz="0" w:space="0" w:color="auto"/>
        <w:left w:val="none" w:sz="0" w:space="0" w:color="auto"/>
        <w:bottom w:val="none" w:sz="0" w:space="0" w:color="auto"/>
        <w:right w:val="none" w:sz="0" w:space="0" w:color="auto"/>
      </w:divBdr>
    </w:div>
    <w:div w:id="318460257">
      <w:bodyDiv w:val="1"/>
      <w:marLeft w:val="0"/>
      <w:marRight w:val="0"/>
      <w:marTop w:val="0"/>
      <w:marBottom w:val="0"/>
      <w:divBdr>
        <w:top w:val="none" w:sz="0" w:space="0" w:color="auto"/>
        <w:left w:val="none" w:sz="0" w:space="0" w:color="auto"/>
        <w:bottom w:val="none" w:sz="0" w:space="0" w:color="auto"/>
        <w:right w:val="none" w:sz="0" w:space="0" w:color="auto"/>
      </w:divBdr>
    </w:div>
    <w:div w:id="375661408">
      <w:bodyDiv w:val="1"/>
      <w:marLeft w:val="0"/>
      <w:marRight w:val="0"/>
      <w:marTop w:val="0"/>
      <w:marBottom w:val="0"/>
      <w:divBdr>
        <w:top w:val="none" w:sz="0" w:space="0" w:color="auto"/>
        <w:left w:val="none" w:sz="0" w:space="0" w:color="auto"/>
        <w:bottom w:val="none" w:sz="0" w:space="0" w:color="auto"/>
        <w:right w:val="none" w:sz="0" w:space="0" w:color="auto"/>
      </w:divBdr>
    </w:div>
    <w:div w:id="856966977">
      <w:bodyDiv w:val="1"/>
      <w:marLeft w:val="0"/>
      <w:marRight w:val="0"/>
      <w:marTop w:val="0"/>
      <w:marBottom w:val="0"/>
      <w:divBdr>
        <w:top w:val="none" w:sz="0" w:space="0" w:color="auto"/>
        <w:left w:val="none" w:sz="0" w:space="0" w:color="auto"/>
        <w:bottom w:val="none" w:sz="0" w:space="0" w:color="auto"/>
        <w:right w:val="none" w:sz="0" w:space="0" w:color="auto"/>
      </w:divBdr>
    </w:div>
    <w:div w:id="859708827">
      <w:bodyDiv w:val="1"/>
      <w:marLeft w:val="0"/>
      <w:marRight w:val="0"/>
      <w:marTop w:val="0"/>
      <w:marBottom w:val="0"/>
      <w:divBdr>
        <w:top w:val="none" w:sz="0" w:space="0" w:color="auto"/>
        <w:left w:val="none" w:sz="0" w:space="0" w:color="auto"/>
        <w:bottom w:val="none" w:sz="0" w:space="0" w:color="auto"/>
        <w:right w:val="none" w:sz="0" w:space="0" w:color="auto"/>
      </w:divBdr>
    </w:div>
    <w:div w:id="863396361">
      <w:bodyDiv w:val="1"/>
      <w:marLeft w:val="0"/>
      <w:marRight w:val="0"/>
      <w:marTop w:val="0"/>
      <w:marBottom w:val="0"/>
      <w:divBdr>
        <w:top w:val="none" w:sz="0" w:space="0" w:color="auto"/>
        <w:left w:val="none" w:sz="0" w:space="0" w:color="auto"/>
        <w:bottom w:val="none" w:sz="0" w:space="0" w:color="auto"/>
        <w:right w:val="none" w:sz="0" w:space="0" w:color="auto"/>
      </w:divBdr>
    </w:div>
    <w:div w:id="1011300592">
      <w:bodyDiv w:val="1"/>
      <w:marLeft w:val="0"/>
      <w:marRight w:val="0"/>
      <w:marTop w:val="0"/>
      <w:marBottom w:val="0"/>
      <w:divBdr>
        <w:top w:val="none" w:sz="0" w:space="0" w:color="auto"/>
        <w:left w:val="none" w:sz="0" w:space="0" w:color="auto"/>
        <w:bottom w:val="none" w:sz="0" w:space="0" w:color="auto"/>
        <w:right w:val="none" w:sz="0" w:space="0" w:color="auto"/>
      </w:divBdr>
    </w:div>
    <w:div w:id="1021971702">
      <w:bodyDiv w:val="1"/>
      <w:marLeft w:val="0"/>
      <w:marRight w:val="0"/>
      <w:marTop w:val="0"/>
      <w:marBottom w:val="0"/>
      <w:divBdr>
        <w:top w:val="none" w:sz="0" w:space="0" w:color="auto"/>
        <w:left w:val="none" w:sz="0" w:space="0" w:color="auto"/>
        <w:bottom w:val="none" w:sz="0" w:space="0" w:color="auto"/>
        <w:right w:val="none" w:sz="0" w:space="0" w:color="auto"/>
      </w:divBdr>
    </w:div>
    <w:div w:id="1077751782">
      <w:bodyDiv w:val="1"/>
      <w:marLeft w:val="0"/>
      <w:marRight w:val="0"/>
      <w:marTop w:val="0"/>
      <w:marBottom w:val="0"/>
      <w:divBdr>
        <w:top w:val="none" w:sz="0" w:space="0" w:color="auto"/>
        <w:left w:val="none" w:sz="0" w:space="0" w:color="auto"/>
        <w:bottom w:val="none" w:sz="0" w:space="0" w:color="auto"/>
        <w:right w:val="none" w:sz="0" w:space="0" w:color="auto"/>
      </w:divBdr>
    </w:div>
    <w:div w:id="1205563608">
      <w:bodyDiv w:val="1"/>
      <w:marLeft w:val="0"/>
      <w:marRight w:val="0"/>
      <w:marTop w:val="0"/>
      <w:marBottom w:val="0"/>
      <w:divBdr>
        <w:top w:val="none" w:sz="0" w:space="0" w:color="auto"/>
        <w:left w:val="none" w:sz="0" w:space="0" w:color="auto"/>
        <w:bottom w:val="none" w:sz="0" w:space="0" w:color="auto"/>
        <w:right w:val="none" w:sz="0" w:space="0" w:color="auto"/>
      </w:divBdr>
    </w:div>
    <w:div w:id="1227568183">
      <w:bodyDiv w:val="1"/>
      <w:marLeft w:val="0"/>
      <w:marRight w:val="0"/>
      <w:marTop w:val="0"/>
      <w:marBottom w:val="0"/>
      <w:divBdr>
        <w:top w:val="none" w:sz="0" w:space="0" w:color="auto"/>
        <w:left w:val="none" w:sz="0" w:space="0" w:color="auto"/>
        <w:bottom w:val="none" w:sz="0" w:space="0" w:color="auto"/>
        <w:right w:val="none" w:sz="0" w:space="0" w:color="auto"/>
      </w:divBdr>
    </w:div>
    <w:div w:id="1235628842">
      <w:bodyDiv w:val="1"/>
      <w:marLeft w:val="0"/>
      <w:marRight w:val="0"/>
      <w:marTop w:val="0"/>
      <w:marBottom w:val="0"/>
      <w:divBdr>
        <w:top w:val="none" w:sz="0" w:space="0" w:color="auto"/>
        <w:left w:val="none" w:sz="0" w:space="0" w:color="auto"/>
        <w:bottom w:val="none" w:sz="0" w:space="0" w:color="auto"/>
        <w:right w:val="none" w:sz="0" w:space="0" w:color="auto"/>
      </w:divBdr>
    </w:div>
    <w:div w:id="1334869076">
      <w:bodyDiv w:val="1"/>
      <w:marLeft w:val="0"/>
      <w:marRight w:val="0"/>
      <w:marTop w:val="0"/>
      <w:marBottom w:val="0"/>
      <w:divBdr>
        <w:top w:val="none" w:sz="0" w:space="0" w:color="auto"/>
        <w:left w:val="none" w:sz="0" w:space="0" w:color="auto"/>
        <w:bottom w:val="none" w:sz="0" w:space="0" w:color="auto"/>
        <w:right w:val="none" w:sz="0" w:space="0" w:color="auto"/>
      </w:divBdr>
    </w:div>
    <w:div w:id="1415737468">
      <w:bodyDiv w:val="1"/>
      <w:marLeft w:val="0"/>
      <w:marRight w:val="0"/>
      <w:marTop w:val="0"/>
      <w:marBottom w:val="0"/>
      <w:divBdr>
        <w:top w:val="none" w:sz="0" w:space="0" w:color="auto"/>
        <w:left w:val="none" w:sz="0" w:space="0" w:color="auto"/>
        <w:bottom w:val="none" w:sz="0" w:space="0" w:color="auto"/>
        <w:right w:val="none" w:sz="0" w:space="0" w:color="auto"/>
      </w:divBdr>
    </w:div>
    <w:div w:id="1459567503">
      <w:bodyDiv w:val="1"/>
      <w:marLeft w:val="0"/>
      <w:marRight w:val="0"/>
      <w:marTop w:val="0"/>
      <w:marBottom w:val="0"/>
      <w:divBdr>
        <w:top w:val="none" w:sz="0" w:space="0" w:color="auto"/>
        <w:left w:val="none" w:sz="0" w:space="0" w:color="auto"/>
        <w:bottom w:val="none" w:sz="0" w:space="0" w:color="auto"/>
        <w:right w:val="none" w:sz="0" w:space="0" w:color="auto"/>
      </w:divBdr>
    </w:div>
    <w:div w:id="1474760474">
      <w:bodyDiv w:val="1"/>
      <w:marLeft w:val="0"/>
      <w:marRight w:val="0"/>
      <w:marTop w:val="0"/>
      <w:marBottom w:val="0"/>
      <w:divBdr>
        <w:top w:val="none" w:sz="0" w:space="0" w:color="auto"/>
        <w:left w:val="none" w:sz="0" w:space="0" w:color="auto"/>
        <w:bottom w:val="none" w:sz="0" w:space="0" w:color="auto"/>
        <w:right w:val="none" w:sz="0" w:space="0" w:color="auto"/>
      </w:divBdr>
    </w:div>
    <w:div w:id="1635679243">
      <w:bodyDiv w:val="1"/>
      <w:marLeft w:val="0"/>
      <w:marRight w:val="0"/>
      <w:marTop w:val="0"/>
      <w:marBottom w:val="0"/>
      <w:divBdr>
        <w:top w:val="none" w:sz="0" w:space="0" w:color="auto"/>
        <w:left w:val="none" w:sz="0" w:space="0" w:color="auto"/>
        <w:bottom w:val="none" w:sz="0" w:space="0" w:color="auto"/>
        <w:right w:val="none" w:sz="0" w:space="0" w:color="auto"/>
      </w:divBdr>
    </w:div>
    <w:div w:id="1649821660">
      <w:bodyDiv w:val="1"/>
      <w:marLeft w:val="0"/>
      <w:marRight w:val="0"/>
      <w:marTop w:val="0"/>
      <w:marBottom w:val="0"/>
      <w:divBdr>
        <w:top w:val="none" w:sz="0" w:space="0" w:color="auto"/>
        <w:left w:val="none" w:sz="0" w:space="0" w:color="auto"/>
        <w:bottom w:val="none" w:sz="0" w:space="0" w:color="auto"/>
        <w:right w:val="none" w:sz="0" w:space="0" w:color="auto"/>
      </w:divBdr>
    </w:div>
    <w:div w:id="1696036201">
      <w:bodyDiv w:val="1"/>
      <w:marLeft w:val="0"/>
      <w:marRight w:val="0"/>
      <w:marTop w:val="0"/>
      <w:marBottom w:val="0"/>
      <w:divBdr>
        <w:top w:val="none" w:sz="0" w:space="0" w:color="auto"/>
        <w:left w:val="none" w:sz="0" w:space="0" w:color="auto"/>
        <w:bottom w:val="none" w:sz="0" w:space="0" w:color="auto"/>
        <w:right w:val="none" w:sz="0" w:space="0" w:color="auto"/>
      </w:divBdr>
    </w:div>
    <w:div w:id="1841775293">
      <w:bodyDiv w:val="1"/>
      <w:marLeft w:val="0"/>
      <w:marRight w:val="0"/>
      <w:marTop w:val="0"/>
      <w:marBottom w:val="0"/>
      <w:divBdr>
        <w:top w:val="none" w:sz="0" w:space="0" w:color="auto"/>
        <w:left w:val="none" w:sz="0" w:space="0" w:color="auto"/>
        <w:bottom w:val="none" w:sz="0" w:space="0" w:color="auto"/>
        <w:right w:val="none" w:sz="0" w:space="0" w:color="auto"/>
      </w:divBdr>
    </w:div>
    <w:div w:id="1885869526">
      <w:bodyDiv w:val="1"/>
      <w:marLeft w:val="0"/>
      <w:marRight w:val="0"/>
      <w:marTop w:val="0"/>
      <w:marBottom w:val="0"/>
      <w:divBdr>
        <w:top w:val="none" w:sz="0" w:space="0" w:color="auto"/>
        <w:left w:val="none" w:sz="0" w:space="0" w:color="auto"/>
        <w:bottom w:val="none" w:sz="0" w:space="0" w:color="auto"/>
        <w:right w:val="none" w:sz="0" w:space="0" w:color="auto"/>
      </w:divBdr>
      <w:divsChild>
        <w:div w:id="262694075">
          <w:marLeft w:val="0"/>
          <w:marRight w:val="0"/>
          <w:marTop w:val="0"/>
          <w:marBottom w:val="0"/>
          <w:divBdr>
            <w:top w:val="none" w:sz="0" w:space="0" w:color="auto"/>
            <w:left w:val="none" w:sz="0" w:space="0" w:color="auto"/>
            <w:bottom w:val="none" w:sz="0" w:space="0" w:color="auto"/>
            <w:right w:val="none" w:sz="0" w:space="0" w:color="auto"/>
          </w:divBdr>
          <w:divsChild>
            <w:div w:id="205353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118228">
      <w:bodyDiv w:val="1"/>
      <w:marLeft w:val="0"/>
      <w:marRight w:val="0"/>
      <w:marTop w:val="0"/>
      <w:marBottom w:val="0"/>
      <w:divBdr>
        <w:top w:val="none" w:sz="0" w:space="0" w:color="auto"/>
        <w:left w:val="none" w:sz="0" w:space="0" w:color="auto"/>
        <w:bottom w:val="none" w:sz="0" w:space="0" w:color="auto"/>
        <w:right w:val="none" w:sz="0" w:space="0" w:color="auto"/>
      </w:divBdr>
      <w:divsChild>
        <w:div w:id="1790929840">
          <w:marLeft w:val="0"/>
          <w:marRight w:val="0"/>
          <w:marTop w:val="0"/>
          <w:marBottom w:val="0"/>
          <w:divBdr>
            <w:top w:val="none" w:sz="0" w:space="0" w:color="auto"/>
            <w:left w:val="none" w:sz="0" w:space="0" w:color="auto"/>
            <w:bottom w:val="none" w:sz="0" w:space="0" w:color="auto"/>
            <w:right w:val="none" w:sz="0" w:space="0" w:color="auto"/>
          </w:divBdr>
          <w:divsChild>
            <w:div w:id="153985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228599">
      <w:bodyDiv w:val="1"/>
      <w:marLeft w:val="0"/>
      <w:marRight w:val="0"/>
      <w:marTop w:val="0"/>
      <w:marBottom w:val="0"/>
      <w:divBdr>
        <w:top w:val="none" w:sz="0" w:space="0" w:color="auto"/>
        <w:left w:val="none" w:sz="0" w:space="0" w:color="auto"/>
        <w:bottom w:val="none" w:sz="0" w:space="0" w:color="auto"/>
        <w:right w:val="none" w:sz="0" w:space="0" w:color="auto"/>
      </w:divBdr>
    </w:div>
    <w:div w:id="2045471983">
      <w:bodyDiv w:val="1"/>
      <w:marLeft w:val="0"/>
      <w:marRight w:val="0"/>
      <w:marTop w:val="0"/>
      <w:marBottom w:val="0"/>
      <w:divBdr>
        <w:top w:val="none" w:sz="0" w:space="0" w:color="auto"/>
        <w:left w:val="none" w:sz="0" w:space="0" w:color="auto"/>
        <w:bottom w:val="none" w:sz="0" w:space="0" w:color="auto"/>
        <w:right w:val="none" w:sz="0" w:space="0" w:color="auto"/>
      </w:divBdr>
    </w:div>
    <w:div w:id="2127002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tarnobrzeg.pl/artykuly/519/klauzula-informacyjna-dla-kontrahentow-osob-reprezentujacych-lub-wskazanych-do-kontakt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vulcan%20przed&#322;u&#380;enie%20projektu%20_organizacja\dla%20BZP%20do%20przetargu\Umowa%202022\Projekt%20Umowy%20Innowacyjny%202022.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63D3B-2973-4524-8EDE-70731B1D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Projekt Umowy Innowacyjny 2022</Template>
  <TotalTime>261</TotalTime>
  <Pages>46</Pages>
  <Words>11021</Words>
  <Characters>66131</Characters>
  <Application>Microsoft Office Word</Application>
  <DocSecurity>0</DocSecurity>
  <Lines>551</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76999</CharactersWithSpaces>
  <SharedDoc>false</SharedDoc>
  <HLinks>
    <vt:vector size="24" baseType="variant">
      <vt:variant>
        <vt:i4>2162799</vt:i4>
      </vt:variant>
      <vt:variant>
        <vt:i4>9</vt:i4>
      </vt:variant>
      <vt:variant>
        <vt:i4>0</vt:i4>
      </vt:variant>
      <vt:variant>
        <vt:i4>5</vt:i4>
      </vt:variant>
      <vt:variant>
        <vt:lpwstr>https://ezamowienia.gov.pl/pl/</vt:lpwstr>
      </vt:variant>
      <vt:variant>
        <vt:lpwstr/>
      </vt:variant>
      <vt:variant>
        <vt:i4>393340</vt:i4>
      </vt:variant>
      <vt:variant>
        <vt:i4>6</vt:i4>
      </vt:variant>
      <vt:variant>
        <vt:i4>0</vt:i4>
      </vt:variant>
      <vt:variant>
        <vt:i4>5</vt:i4>
      </vt:variant>
      <vt:variant>
        <vt:lpwstr>mailto:um@um.tarnobrzeg.pl;</vt:lpwstr>
      </vt:variant>
      <vt:variant>
        <vt:lpwstr/>
      </vt:variant>
      <vt:variant>
        <vt:i4>6291524</vt:i4>
      </vt:variant>
      <vt:variant>
        <vt:i4>3</vt:i4>
      </vt:variant>
      <vt:variant>
        <vt:i4>0</vt:i4>
      </vt:variant>
      <vt:variant>
        <vt:i4>5</vt:i4>
      </vt:variant>
      <vt:variant>
        <vt:lpwstr>mailto:m.lysiak@um.tarnobrzeg.pl</vt:lpwstr>
      </vt:variant>
      <vt:variant>
        <vt:lpwstr/>
      </vt:variant>
      <vt:variant>
        <vt:i4>1769515</vt:i4>
      </vt:variant>
      <vt:variant>
        <vt:i4>0</vt:i4>
      </vt:variant>
      <vt:variant>
        <vt:i4>0</vt:i4>
      </vt:variant>
      <vt:variant>
        <vt:i4>5</vt:i4>
      </vt:variant>
      <vt:variant>
        <vt:lpwstr>mailto:t.krawczuk@um.tarnobrzeg.pl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nr 2 do SWZ - projekt umowy</dc:title>
  <dc:subject/>
  <dc:creator>admin</dc:creator>
  <cp:keywords/>
  <dc:description/>
  <cp:lastModifiedBy>M.Pasieka</cp:lastModifiedBy>
  <cp:revision>45</cp:revision>
  <cp:lastPrinted>2026-01-30T11:16:00Z</cp:lastPrinted>
  <dcterms:created xsi:type="dcterms:W3CDTF">2026-02-13T07:56:00Z</dcterms:created>
  <dcterms:modified xsi:type="dcterms:W3CDTF">2026-02-13T12:50:00Z</dcterms:modified>
</cp:coreProperties>
</file>